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color w:val="365F91" w:themeColor="accent1" w:themeShade="BF"/>
          <w:sz w:val="72"/>
          <w:szCs w:val="72"/>
        </w:rPr>
        <w:id w:val="1816221927"/>
        <w:docPartObj>
          <w:docPartGallery w:val="Cover Pages"/>
          <w:docPartUnique/>
        </w:docPartObj>
      </w:sdtPr>
      <w:sdtEndPr>
        <w:rPr>
          <w:rFonts w:asciiTheme="minorHAnsi" w:eastAsiaTheme="minorEastAsia" w:hAnsiTheme="minorHAnsi" w:cstheme="minorBidi"/>
          <w:b w:val="0"/>
          <w:noProof/>
          <w:color w:val="auto"/>
          <w:sz w:val="40"/>
          <w:szCs w:val="40"/>
          <w:lang w:val="en-US"/>
        </w:rPr>
      </w:sdtEndPr>
      <w:sdtContent>
        <w:sdt>
          <w:sdtPr>
            <w:rPr>
              <w:rFonts w:asciiTheme="majorHAnsi" w:eastAsiaTheme="majorEastAsia" w:hAnsiTheme="majorHAnsi" w:cstheme="majorBidi"/>
              <w:b/>
              <w:color w:val="365F91" w:themeColor="accent1" w:themeShade="BF"/>
              <w:sz w:val="72"/>
              <w:szCs w:val="72"/>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14:paraId="07DD1C22" w14:textId="77777777" w:rsidR="00ED6078" w:rsidRPr="00ED6078" w:rsidRDefault="00ED6078">
              <w:pPr>
                <w:spacing w:after="120"/>
                <w:rPr>
                  <w:rFonts w:asciiTheme="majorHAnsi" w:eastAsiaTheme="majorEastAsia" w:hAnsiTheme="majorHAnsi" w:cstheme="majorBidi"/>
                  <w:b/>
                  <w:color w:val="365F91" w:themeColor="accent1" w:themeShade="BF"/>
                  <w:sz w:val="72"/>
                  <w:szCs w:val="72"/>
                </w:rPr>
              </w:pPr>
              <w:r w:rsidRPr="00ED6078">
                <w:rPr>
                  <w:rFonts w:asciiTheme="majorHAnsi" w:eastAsiaTheme="majorEastAsia" w:hAnsiTheme="majorHAnsi" w:cstheme="majorBidi"/>
                  <w:b/>
                  <w:color w:val="365F91" w:themeColor="accent1" w:themeShade="BF"/>
                  <w:sz w:val="72"/>
                  <w:szCs w:val="72"/>
                </w:rPr>
                <w:t>Evaluation of ‘Women’s Outreach Team’</w:t>
              </w:r>
            </w:p>
          </w:sdtContent>
        </w:sdt>
        <w:sdt>
          <w:sdtPr>
            <w:rPr>
              <w:rFonts w:asciiTheme="majorHAnsi" w:hAnsiTheme="majorHAnsi"/>
              <w:b/>
              <w:noProof/>
              <w:color w:val="365F91" w:themeColor="accent1" w:themeShade="BF"/>
              <w:sz w:val="40"/>
              <w:szCs w:val="36"/>
            </w:rPr>
            <w:alias w:val="Subtitle"/>
            <w:tag w:val="Subtitle"/>
            <w:id w:val="11521189"/>
            <w:text/>
          </w:sdtPr>
          <w:sdtEndPr/>
          <w:sdtContent>
            <w:p w14:paraId="488D0337" w14:textId="77777777" w:rsidR="00ED6078" w:rsidRPr="00ED6078" w:rsidRDefault="00ED6078">
              <w:pPr>
                <w:spacing w:after="120"/>
                <w:rPr>
                  <w:rFonts w:asciiTheme="majorHAnsi" w:hAnsiTheme="majorHAnsi"/>
                  <w:b/>
                  <w:noProof/>
                  <w:color w:val="365F91" w:themeColor="accent1" w:themeShade="BF"/>
                  <w:sz w:val="40"/>
                  <w:szCs w:val="36"/>
                </w:rPr>
              </w:pPr>
              <w:r w:rsidRPr="00ED6078">
                <w:rPr>
                  <w:rFonts w:asciiTheme="majorHAnsi" w:hAnsiTheme="majorHAnsi"/>
                  <w:b/>
                  <w:noProof/>
                  <w:color w:val="365F91" w:themeColor="accent1" w:themeShade="BF"/>
                  <w:sz w:val="40"/>
                  <w:szCs w:val="36"/>
                </w:rPr>
                <w:t>November 2018</w:t>
              </w:r>
            </w:p>
          </w:sdtContent>
        </w:sdt>
        <w:p w14:paraId="586A395D" w14:textId="5655CF74" w:rsidR="00A134AA" w:rsidRPr="00A134AA" w:rsidRDefault="00A134AA" w:rsidP="00A134AA">
          <w:pPr>
            <w:spacing w:after="240"/>
            <w:rPr>
              <w:rFonts w:asciiTheme="majorHAnsi" w:hAnsiTheme="majorHAnsi"/>
              <w:b/>
              <w:noProof/>
              <w:color w:val="365F91" w:themeColor="accent1" w:themeShade="BF"/>
              <w:sz w:val="36"/>
              <w:szCs w:val="36"/>
            </w:rPr>
          </w:pPr>
          <w:sdt>
            <w:sdtPr>
              <w:rPr>
                <w:rFonts w:asciiTheme="majorHAnsi" w:hAnsiTheme="majorHAnsi"/>
                <w:b/>
                <w:noProof/>
                <w:color w:val="365F91" w:themeColor="accent1" w:themeShade="BF"/>
                <w:sz w:val="36"/>
                <w:szCs w:val="36"/>
              </w:rPr>
              <w:alias w:val="Author"/>
              <w:id w:val="11521190"/>
              <w:dataBinding w:prefixMappings="xmlns:ns0='http://purl.org/dc/elements/1.1/' xmlns:ns1='http://schemas.openxmlformats.org/package/2006/metadata/core-properties' " w:xpath="/ns1:coreProperties[1]/ns0:creator[1]" w:storeItemID="{6C3C8BC8-F283-45AE-878A-BAB7291924A1}"/>
              <w:text/>
            </w:sdtPr>
            <w:sdtEndPr/>
            <w:sdtContent>
              <w:r w:rsidR="00ED6078" w:rsidRPr="00ED6078">
                <w:rPr>
                  <w:rFonts w:asciiTheme="majorHAnsi" w:hAnsiTheme="majorHAnsi"/>
                  <w:b/>
                  <w:noProof/>
                  <w:color w:val="365F91" w:themeColor="accent1" w:themeShade="BF"/>
                  <w:sz w:val="36"/>
                  <w:szCs w:val="36"/>
                </w:rPr>
                <w:t xml:space="preserve">Dr Briege Nugent </w:t>
              </w:r>
              <w:r w:rsidR="00C52F96">
                <w:rPr>
                  <w:rFonts w:asciiTheme="majorHAnsi" w:hAnsiTheme="majorHAnsi"/>
                  <w:b/>
                  <w:noProof/>
                  <w:color w:val="365F91" w:themeColor="accent1" w:themeShade="BF"/>
                  <w:sz w:val="36"/>
                  <w:szCs w:val="36"/>
                </w:rPr>
                <w:t xml:space="preserve">(Independent Research Consultant) </w:t>
              </w:r>
              <w:r w:rsidR="00ED6078" w:rsidRPr="00ED6078">
                <w:rPr>
                  <w:rFonts w:asciiTheme="majorHAnsi" w:hAnsiTheme="majorHAnsi"/>
                  <w:b/>
                  <w:noProof/>
                  <w:color w:val="365F91" w:themeColor="accent1" w:themeShade="BF"/>
                  <w:sz w:val="36"/>
                  <w:szCs w:val="36"/>
                </w:rPr>
                <w:t>and Karen Hancock</w:t>
              </w:r>
              <w:r w:rsidR="00BA75BA">
                <w:rPr>
                  <w:rFonts w:asciiTheme="majorHAnsi" w:hAnsiTheme="majorHAnsi"/>
                  <w:b/>
                  <w:noProof/>
                  <w:color w:val="365F91" w:themeColor="accent1" w:themeShade="BF"/>
                  <w:sz w:val="36"/>
                  <w:szCs w:val="36"/>
                </w:rPr>
                <w:t xml:space="preserve"> (Long-Run Economics Ltd</w:t>
              </w:r>
              <w:r w:rsidR="00C52F96">
                <w:rPr>
                  <w:rFonts w:asciiTheme="majorHAnsi" w:hAnsiTheme="majorHAnsi"/>
                  <w:b/>
                  <w:noProof/>
                  <w:color w:val="365F91" w:themeColor="accent1" w:themeShade="BF"/>
                  <w:sz w:val="36"/>
                  <w:szCs w:val="36"/>
                </w:rPr>
                <w:t>)</w:t>
              </w:r>
            </w:sdtContent>
          </w:sdt>
          <w:r w:rsidR="00ED6078">
            <w:rPr>
              <w:noProof/>
              <w:lang w:eastAsia="en-GB"/>
            </w:rPr>
            <mc:AlternateContent>
              <mc:Choice Requires="wps">
                <w:drawing>
                  <wp:anchor distT="0" distB="0" distL="114300" distR="114300" simplePos="0" relativeHeight="251660288" behindDoc="1" locked="0" layoutInCell="1" allowOverlap="1" wp14:anchorId="286AE539" wp14:editId="051AC083">
                    <wp:simplePos x="0" y="0"/>
                    <wp:positionH relativeFrom="page">
                      <wp:posOffset>365760</wp:posOffset>
                    </wp:positionH>
                    <wp:positionV relativeFrom="page">
                      <wp:posOffset>8458200</wp:posOffset>
                    </wp:positionV>
                    <wp:extent cx="7040880" cy="1234440"/>
                    <wp:effectExtent l="0" t="0" r="0" b="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1AC2" id="Rectangle 23" o:spid="_x0000_s1026" style="position:absolute;margin-left:28.8pt;margin-top:666pt;width:554.4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" stroked="f">
                    <v:fill opacity="0" color2="#8db3e2 [1311]" rotate="t" focus="100%" type="gradient"/>
                    <v:textbox inset=",7.2pt,,7.2pt"/>
                    <w10:wrap anchorx="page" anchory="page"/>
                  </v:rect>
                </w:pict>
              </mc:Fallback>
            </mc:AlternateContent>
          </w:r>
          <w:r>
            <w:rPr>
              <w:noProof/>
              <w:lang w:eastAsia="en-GB"/>
            </w:rPr>
            <w:drawing>
              <wp:anchor distT="0" distB="0" distL="114300" distR="114300" simplePos="0" relativeHeight="251659264" behindDoc="1" locked="0" layoutInCell="1" allowOverlap="1" wp14:anchorId="75F05769" wp14:editId="06F3C132">
                <wp:simplePos x="0" y="0"/>
                <wp:positionH relativeFrom="page">
                  <wp:posOffset>363855</wp:posOffset>
                </wp:positionH>
                <wp:positionV relativeFrom="page">
                  <wp:posOffset>6929120</wp:posOffset>
                </wp:positionV>
                <wp:extent cx="7037070" cy="2786380"/>
                <wp:effectExtent l="2540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rcRect/>
                        <a:stretch>
                          <a:fillRect/>
                        </a:stretch>
                      </pic:blipFill>
                      <pic:spPr bwMode="auto">
                        <a:xfrm>
                          <a:off x="0" y="0"/>
                          <a:ext cx="7037070" cy="2786380"/>
                        </a:xfrm>
                        <a:prstGeom prst="rect">
                          <a:avLst/>
                        </a:prstGeom>
                        <a:noFill/>
                        <a:ln w="9525">
                          <a:noFill/>
                          <a:miter lim="800000"/>
                          <a:headEnd/>
                          <a:tailEnd/>
                        </a:ln>
                      </pic:spPr>
                    </pic:pic>
                  </a:graphicData>
                </a:graphic>
              </wp:anchor>
            </w:drawing>
          </w:r>
        </w:p>
        <w:p w14:paraId="0B975191" w14:textId="4948BFD2" w:rsidR="00ED6078" w:rsidRDefault="00A134AA">
          <w:pPr>
            <w:rPr>
              <w:noProof/>
              <w:sz w:val="40"/>
              <w:szCs w:val="40"/>
              <w:lang w:val="en-US"/>
            </w:rPr>
          </w:pPr>
          <w:r>
            <w:rPr>
              <w:noProof/>
              <w:sz w:val="40"/>
              <w:szCs w:val="40"/>
              <w:lang w:eastAsia="en-GB"/>
            </w:rPr>
            <w:drawing>
              <wp:anchor distT="0" distB="0" distL="114300" distR="114300" simplePos="0" relativeHeight="251661312" behindDoc="0" locked="0" layoutInCell="1" allowOverlap="1" wp14:anchorId="3AB84639" wp14:editId="4B7B611B">
                <wp:simplePos x="0" y="0"/>
                <wp:positionH relativeFrom="margin">
                  <wp:align>center</wp:align>
                </wp:positionH>
                <wp:positionV relativeFrom="paragraph">
                  <wp:posOffset>5632130</wp:posOffset>
                </wp:positionV>
                <wp:extent cx="1020305" cy="678009"/>
                <wp:effectExtent l="0" t="0" r="889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lottery logo black.jpg"/>
                        <pic:cNvPicPr/>
                      </pic:nvPicPr>
                      <pic:blipFill>
                        <a:blip r:embed="rId9">
                          <a:extLst>
                            <a:ext uri="{28A0092B-C50C-407E-A947-70E740481C1C}">
                              <a14:useLocalDpi xmlns:a14="http://schemas.microsoft.com/office/drawing/2010/main" val="0"/>
                            </a:ext>
                          </a:extLst>
                        </a:blip>
                        <a:stretch>
                          <a:fillRect/>
                        </a:stretch>
                      </pic:blipFill>
                      <pic:spPr>
                        <a:xfrm>
                          <a:off x="0" y="0"/>
                          <a:ext cx="1020305" cy="678009"/>
                        </a:xfrm>
                        <a:prstGeom prst="rect">
                          <a:avLst/>
                        </a:prstGeom>
                      </pic:spPr>
                    </pic:pic>
                  </a:graphicData>
                </a:graphic>
                <wp14:sizeRelH relativeFrom="page">
                  <wp14:pctWidth>0</wp14:pctWidth>
                </wp14:sizeRelH>
                <wp14:sizeRelV relativeFrom="page">
                  <wp14:pctHeight>0</wp14:pctHeight>
                </wp14:sizeRelV>
              </wp:anchor>
            </w:drawing>
          </w:r>
          <w:r w:rsidR="00ED6078">
            <w:rPr>
              <w:noProof/>
              <w:sz w:val="40"/>
              <w:szCs w:val="40"/>
              <w:lang w:val="en-US"/>
            </w:rPr>
            <w:br w:type="page"/>
          </w:r>
        </w:p>
        <w:bookmarkStart w:id="0" w:name="_GoBack" w:displacedByCustomXml="next"/>
        <w:bookmarkEnd w:id="0" w:displacedByCustomXml="next"/>
      </w:sdtContent>
    </w:sdt>
    <w:p w14:paraId="4720CEDD" w14:textId="77777777" w:rsidR="00FF783E" w:rsidRPr="0069722C" w:rsidRDefault="00FF783E">
      <w:pPr>
        <w:rPr>
          <w:rFonts w:asciiTheme="majorHAnsi" w:hAnsiTheme="majorHAnsi" w:cstheme="majorHAnsi"/>
          <w:b/>
          <w:color w:val="365F91" w:themeColor="accent1" w:themeShade="BF"/>
          <w:sz w:val="40"/>
          <w:szCs w:val="40"/>
        </w:rPr>
      </w:pPr>
      <w:r w:rsidRPr="0069722C">
        <w:rPr>
          <w:rFonts w:asciiTheme="majorHAnsi" w:hAnsiTheme="majorHAnsi" w:cstheme="majorHAnsi"/>
          <w:b/>
          <w:color w:val="365F91" w:themeColor="accent1" w:themeShade="BF"/>
          <w:sz w:val="40"/>
          <w:szCs w:val="40"/>
        </w:rPr>
        <w:lastRenderedPageBreak/>
        <w:t>Contents</w:t>
      </w:r>
    </w:p>
    <w:p w14:paraId="50ACCE0C" w14:textId="77777777" w:rsidR="00FF783E" w:rsidRDefault="00FF783E">
      <w:pPr>
        <w:rPr>
          <w:rFonts w:ascii="Arial" w:hAnsi="Arial" w:cs="Arial"/>
          <w:b/>
          <w:sz w:val="22"/>
          <w:szCs w:val="22"/>
        </w:rPr>
      </w:pPr>
    </w:p>
    <w:p w14:paraId="3BD310E9" w14:textId="77777777" w:rsidR="00185710" w:rsidRDefault="00185710">
      <w:pPr>
        <w:rPr>
          <w:rFonts w:ascii="Arial" w:hAnsi="Arial" w:cs="Arial"/>
          <w:b/>
          <w:sz w:val="22"/>
          <w:szCs w:val="22"/>
        </w:rPr>
      </w:pPr>
    </w:p>
    <w:p w14:paraId="1069936E" w14:textId="77777777" w:rsidR="00703264" w:rsidRPr="00703264" w:rsidRDefault="00703264" w:rsidP="00703264">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4A0" w:firstRow="1" w:lastRow="0" w:firstColumn="1" w:lastColumn="0" w:noHBand="0" w:noVBand="1"/>
      </w:tblPr>
      <w:tblGrid>
        <w:gridCol w:w="7508"/>
        <w:gridCol w:w="782"/>
      </w:tblGrid>
      <w:tr w:rsidR="00C07F06" w:rsidRPr="00C07F06" w14:paraId="6702CB51" w14:textId="77777777" w:rsidTr="001B5EEE">
        <w:trPr>
          <w:trHeight w:hRule="exact" w:val="567"/>
        </w:trPr>
        <w:tc>
          <w:tcPr>
            <w:tcW w:w="7508" w:type="dxa"/>
          </w:tcPr>
          <w:p w14:paraId="7E2CE463" w14:textId="37AE48CF" w:rsidR="00C07F06" w:rsidRPr="00C07F06" w:rsidRDefault="00C07F06" w:rsidP="00C07F06">
            <w:pPr>
              <w:jc w:val="both"/>
              <w:rPr>
                <w:rFonts w:ascii="Arial" w:hAnsi="Arial" w:cs="Arial"/>
                <w:b/>
              </w:rPr>
            </w:pPr>
            <w:r w:rsidRPr="00C07F06">
              <w:rPr>
                <w:rFonts w:ascii="Arial" w:hAnsi="Arial" w:cs="Arial"/>
                <w:b/>
              </w:rPr>
              <w:t>1. Purpose an</w:t>
            </w:r>
            <w:r>
              <w:rPr>
                <w:rFonts w:ascii="Arial" w:hAnsi="Arial" w:cs="Arial"/>
                <w:b/>
              </w:rPr>
              <w:t>d Structure of this Report</w:t>
            </w:r>
            <w:r>
              <w:rPr>
                <w:rFonts w:ascii="Arial" w:hAnsi="Arial" w:cs="Arial"/>
                <w:b/>
              </w:rPr>
              <w:tab/>
            </w:r>
          </w:p>
        </w:tc>
        <w:tc>
          <w:tcPr>
            <w:tcW w:w="782" w:type="dxa"/>
          </w:tcPr>
          <w:p w14:paraId="1B42A6B9" w14:textId="342C06BD" w:rsidR="00C07F06" w:rsidRPr="00C07F06" w:rsidRDefault="00C07F06" w:rsidP="00C07F06">
            <w:pPr>
              <w:jc w:val="right"/>
              <w:rPr>
                <w:rFonts w:ascii="Arial" w:hAnsi="Arial" w:cs="Arial"/>
              </w:rPr>
            </w:pPr>
            <w:r w:rsidRPr="00C07F06">
              <w:rPr>
                <w:rFonts w:ascii="Arial" w:hAnsi="Arial" w:cs="Arial"/>
                <w:b/>
              </w:rPr>
              <w:t>2</w:t>
            </w:r>
          </w:p>
        </w:tc>
      </w:tr>
      <w:tr w:rsidR="00C07F06" w:rsidRPr="00C07F06" w14:paraId="697E261B" w14:textId="77777777" w:rsidTr="001B5EEE">
        <w:trPr>
          <w:trHeight w:hRule="exact" w:val="567"/>
        </w:trPr>
        <w:tc>
          <w:tcPr>
            <w:tcW w:w="7508" w:type="dxa"/>
          </w:tcPr>
          <w:p w14:paraId="713EC088" w14:textId="6582E4E6" w:rsidR="00C07F06" w:rsidRPr="00C07F06" w:rsidRDefault="00C07F06" w:rsidP="00C07F06">
            <w:pPr>
              <w:jc w:val="both"/>
              <w:rPr>
                <w:rFonts w:ascii="Arial" w:hAnsi="Arial" w:cs="Arial"/>
                <w:b/>
              </w:rPr>
            </w:pPr>
            <w:r w:rsidRPr="00C07F06">
              <w:rPr>
                <w:rFonts w:ascii="Arial" w:hAnsi="Arial" w:cs="Arial"/>
                <w:b/>
              </w:rPr>
              <w:t>2. National context and research base on women who have offended</w:t>
            </w:r>
            <w:r w:rsidRPr="00C07F06">
              <w:rPr>
                <w:rFonts w:ascii="Arial" w:hAnsi="Arial" w:cs="Arial"/>
                <w:b/>
              </w:rPr>
              <w:tab/>
            </w:r>
          </w:p>
        </w:tc>
        <w:tc>
          <w:tcPr>
            <w:tcW w:w="782" w:type="dxa"/>
          </w:tcPr>
          <w:p w14:paraId="0F6D2702" w14:textId="5AF8E850" w:rsidR="00C07F06" w:rsidRPr="00C07F06" w:rsidRDefault="00C07F06" w:rsidP="00C07F06">
            <w:pPr>
              <w:jc w:val="right"/>
              <w:rPr>
                <w:rFonts w:ascii="Arial" w:hAnsi="Arial" w:cs="Arial"/>
                <w:b/>
              </w:rPr>
            </w:pPr>
            <w:r w:rsidRPr="00C07F06">
              <w:rPr>
                <w:rFonts w:ascii="Arial" w:hAnsi="Arial" w:cs="Arial"/>
                <w:b/>
              </w:rPr>
              <w:t>2</w:t>
            </w:r>
          </w:p>
        </w:tc>
      </w:tr>
      <w:tr w:rsidR="00C07F06" w:rsidRPr="00C07F06" w14:paraId="22FB65D4" w14:textId="77777777" w:rsidTr="001B5EEE">
        <w:trPr>
          <w:trHeight w:hRule="exact" w:val="567"/>
        </w:trPr>
        <w:tc>
          <w:tcPr>
            <w:tcW w:w="7508" w:type="dxa"/>
          </w:tcPr>
          <w:p w14:paraId="2788C45C" w14:textId="7DD5B20A" w:rsidR="00C07F06" w:rsidRPr="00C07F06" w:rsidRDefault="00C07F06" w:rsidP="00C07F06">
            <w:pPr>
              <w:jc w:val="both"/>
              <w:rPr>
                <w:rFonts w:ascii="Arial" w:hAnsi="Arial" w:cs="Arial"/>
                <w:b/>
              </w:rPr>
            </w:pPr>
            <w:r w:rsidRPr="00C07F06">
              <w:rPr>
                <w:rFonts w:ascii="Arial" w:hAnsi="Arial" w:cs="Arial"/>
                <w:b/>
              </w:rPr>
              <w:t>3. Background and Overview of the Women’s Outreach Team</w:t>
            </w:r>
            <w:r w:rsidRPr="00C07F06">
              <w:rPr>
                <w:rFonts w:ascii="Arial" w:hAnsi="Arial" w:cs="Arial"/>
                <w:b/>
              </w:rPr>
              <w:tab/>
            </w:r>
          </w:p>
        </w:tc>
        <w:tc>
          <w:tcPr>
            <w:tcW w:w="782" w:type="dxa"/>
          </w:tcPr>
          <w:p w14:paraId="44E1BC23" w14:textId="250C111A" w:rsidR="00C07F06" w:rsidRPr="00C07F06" w:rsidRDefault="00C07F06" w:rsidP="00C07F06">
            <w:pPr>
              <w:jc w:val="right"/>
              <w:rPr>
                <w:rFonts w:ascii="Arial" w:hAnsi="Arial" w:cs="Arial"/>
                <w:b/>
              </w:rPr>
            </w:pPr>
            <w:r w:rsidRPr="00C07F06">
              <w:rPr>
                <w:rFonts w:ascii="Arial" w:hAnsi="Arial" w:cs="Arial"/>
                <w:b/>
              </w:rPr>
              <w:t>3</w:t>
            </w:r>
          </w:p>
        </w:tc>
      </w:tr>
      <w:tr w:rsidR="00C07F06" w:rsidRPr="00C07F06" w14:paraId="2CC075D2" w14:textId="77777777" w:rsidTr="001B5EEE">
        <w:trPr>
          <w:trHeight w:hRule="exact" w:val="567"/>
        </w:trPr>
        <w:tc>
          <w:tcPr>
            <w:tcW w:w="7508" w:type="dxa"/>
          </w:tcPr>
          <w:p w14:paraId="217E4B10" w14:textId="2C2FAE0F" w:rsidR="00C07F06" w:rsidRPr="00C07F06" w:rsidRDefault="00C07F06" w:rsidP="00C07F06">
            <w:pPr>
              <w:jc w:val="both"/>
              <w:rPr>
                <w:rFonts w:ascii="Arial" w:hAnsi="Arial" w:cs="Arial"/>
                <w:b/>
              </w:rPr>
            </w:pPr>
            <w:r w:rsidRPr="00C07F06">
              <w:rPr>
                <w:rFonts w:ascii="Arial" w:hAnsi="Arial" w:cs="Arial"/>
                <w:b/>
              </w:rPr>
              <w:t>4. Findings from Analysis of Case Files</w:t>
            </w:r>
          </w:p>
        </w:tc>
        <w:tc>
          <w:tcPr>
            <w:tcW w:w="782" w:type="dxa"/>
          </w:tcPr>
          <w:p w14:paraId="05125E83" w14:textId="60046E65" w:rsidR="00C07F06" w:rsidRPr="00C07F06" w:rsidRDefault="00C07F06" w:rsidP="00C07F06">
            <w:pPr>
              <w:jc w:val="right"/>
              <w:rPr>
                <w:rFonts w:ascii="Arial" w:hAnsi="Arial" w:cs="Arial"/>
                <w:b/>
              </w:rPr>
            </w:pPr>
            <w:r w:rsidRPr="00C07F06">
              <w:rPr>
                <w:rFonts w:ascii="Arial" w:hAnsi="Arial" w:cs="Arial"/>
                <w:b/>
              </w:rPr>
              <w:t>5</w:t>
            </w:r>
          </w:p>
        </w:tc>
      </w:tr>
      <w:tr w:rsidR="00C07F06" w:rsidRPr="00C07F06" w14:paraId="6A39FCD0" w14:textId="77777777" w:rsidTr="001B5EEE">
        <w:trPr>
          <w:trHeight w:hRule="exact" w:val="567"/>
        </w:trPr>
        <w:tc>
          <w:tcPr>
            <w:tcW w:w="7508" w:type="dxa"/>
          </w:tcPr>
          <w:p w14:paraId="6E74D5E6" w14:textId="69699737" w:rsidR="00C07F06" w:rsidRPr="00C07F06" w:rsidRDefault="00C07F06" w:rsidP="00C07F06">
            <w:pPr>
              <w:jc w:val="both"/>
              <w:rPr>
                <w:rFonts w:ascii="Arial" w:hAnsi="Arial" w:cs="Arial"/>
                <w:b/>
              </w:rPr>
            </w:pPr>
            <w:r w:rsidRPr="00C07F06">
              <w:rPr>
                <w:rFonts w:ascii="Arial" w:hAnsi="Arial" w:cs="Arial"/>
                <w:b/>
              </w:rPr>
              <w:t>5. Findings from Qualitative Study of women supported</w:t>
            </w:r>
          </w:p>
        </w:tc>
        <w:tc>
          <w:tcPr>
            <w:tcW w:w="782" w:type="dxa"/>
          </w:tcPr>
          <w:p w14:paraId="133EC5E1" w14:textId="5ADC3F44" w:rsidR="00C07F06" w:rsidRPr="00C07F06" w:rsidRDefault="00C07F06" w:rsidP="00C07F06">
            <w:pPr>
              <w:jc w:val="right"/>
              <w:rPr>
                <w:rFonts w:ascii="Arial" w:hAnsi="Arial" w:cs="Arial"/>
                <w:b/>
              </w:rPr>
            </w:pPr>
            <w:r w:rsidRPr="00C07F06">
              <w:rPr>
                <w:rFonts w:ascii="Arial" w:hAnsi="Arial" w:cs="Arial"/>
                <w:b/>
              </w:rPr>
              <w:t>11</w:t>
            </w:r>
          </w:p>
        </w:tc>
      </w:tr>
      <w:tr w:rsidR="00C07F06" w:rsidRPr="00C07F06" w14:paraId="4611A24C" w14:textId="77777777" w:rsidTr="001B5EEE">
        <w:trPr>
          <w:trHeight w:hRule="exact" w:val="567"/>
        </w:trPr>
        <w:tc>
          <w:tcPr>
            <w:tcW w:w="7508" w:type="dxa"/>
          </w:tcPr>
          <w:p w14:paraId="4DA49A9E" w14:textId="66B27402" w:rsidR="00C07F06" w:rsidRPr="00C07F06" w:rsidRDefault="00C07F06" w:rsidP="00C07F06">
            <w:pPr>
              <w:jc w:val="both"/>
              <w:rPr>
                <w:rFonts w:ascii="Arial" w:hAnsi="Arial" w:cs="Arial"/>
                <w:b/>
              </w:rPr>
            </w:pPr>
            <w:r w:rsidRPr="00C07F06">
              <w:rPr>
                <w:rFonts w:ascii="Arial" w:hAnsi="Arial" w:cs="Arial"/>
                <w:b/>
              </w:rPr>
              <w:t xml:space="preserve">6. Findings from Focus Group with Staff  </w:t>
            </w:r>
          </w:p>
        </w:tc>
        <w:tc>
          <w:tcPr>
            <w:tcW w:w="782" w:type="dxa"/>
          </w:tcPr>
          <w:p w14:paraId="3ECC7E2F" w14:textId="53CE7621" w:rsidR="00C07F06" w:rsidRPr="00C07F06" w:rsidRDefault="005D2219" w:rsidP="00C07F06">
            <w:pPr>
              <w:jc w:val="right"/>
              <w:rPr>
                <w:rFonts w:ascii="Arial" w:hAnsi="Arial" w:cs="Arial"/>
                <w:b/>
              </w:rPr>
            </w:pPr>
            <w:r>
              <w:rPr>
                <w:rFonts w:ascii="Arial" w:hAnsi="Arial" w:cs="Arial"/>
                <w:b/>
              </w:rPr>
              <w:t>29</w:t>
            </w:r>
          </w:p>
        </w:tc>
      </w:tr>
      <w:tr w:rsidR="00C07F06" w:rsidRPr="00C07F06" w14:paraId="5DA25ADA" w14:textId="77777777" w:rsidTr="001B5EEE">
        <w:trPr>
          <w:trHeight w:hRule="exact" w:val="567"/>
        </w:trPr>
        <w:tc>
          <w:tcPr>
            <w:tcW w:w="7508" w:type="dxa"/>
          </w:tcPr>
          <w:p w14:paraId="2D8C138E" w14:textId="61FCB873" w:rsidR="00C07F06" w:rsidRPr="00C07F06" w:rsidRDefault="00C07F06" w:rsidP="00C07F06">
            <w:pPr>
              <w:jc w:val="both"/>
              <w:rPr>
                <w:rFonts w:ascii="Arial" w:hAnsi="Arial" w:cs="Arial"/>
                <w:b/>
              </w:rPr>
            </w:pPr>
            <w:r w:rsidRPr="00C07F06">
              <w:rPr>
                <w:rFonts w:ascii="Arial" w:hAnsi="Arial" w:cs="Arial"/>
                <w:b/>
              </w:rPr>
              <w:t xml:space="preserve">7. Economic Evaluation  </w:t>
            </w:r>
          </w:p>
        </w:tc>
        <w:tc>
          <w:tcPr>
            <w:tcW w:w="782" w:type="dxa"/>
          </w:tcPr>
          <w:p w14:paraId="71D6EF2C" w14:textId="3C7F031F" w:rsidR="00C07F06" w:rsidRPr="00C07F06" w:rsidRDefault="005D2219" w:rsidP="00C07F06">
            <w:pPr>
              <w:jc w:val="right"/>
              <w:rPr>
                <w:rFonts w:ascii="Arial" w:hAnsi="Arial" w:cs="Arial"/>
                <w:b/>
              </w:rPr>
            </w:pPr>
            <w:r>
              <w:rPr>
                <w:rFonts w:ascii="Arial" w:hAnsi="Arial" w:cs="Arial"/>
                <w:b/>
              </w:rPr>
              <w:t>31</w:t>
            </w:r>
          </w:p>
        </w:tc>
      </w:tr>
      <w:tr w:rsidR="00C07F06" w:rsidRPr="00C07F06" w14:paraId="45F0F13A" w14:textId="77777777" w:rsidTr="001B5EEE">
        <w:trPr>
          <w:trHeight w:hRule="exact" w:val="567"/>
        </w:trPr>
        <w:tc>
          <w:tcPr>
            <w:tcW w:w="7508" w:type="dxa"/>
          </w:tcPr>
          <w:p w14:paraId="38843E61" w14:textId="4BA8B76E" w:rsidR="00C07F06" w:rsidRPr="00C07F06" w:rsidRDefault="00C07F06" w:rsidP="00C07F06">
            <w:pPr>
              <w:jc w:val="both"/>
              <w:rPr>
                <w:rFonts w:ascii="Arial" w:hAnsi="Arial" w:cs="Arial"/>
                <w:b/>
              </w:rPr>
            </w:pPr>
            <w:r w:rsidRPr="00C07F06">
              <w:rPr>
                <w:rFonts w:ascii="Arial" w:hAnsi="Arial" w:cs="Arial"/>
                <w:b/>
              </w:rPr>
              <w:t>8. Conclusion</w:t>
            </w:r>
          </w:p>
        </w:tc>
        <w:tc>
          <w:tcPr>
            <w:tcW w:w="782" w:type="dxa"/>
          </w:tcPr>
          <w:p w14:paraId="4459D944" w14:textId="02EA4A5F" w:rsidR="00C07F06" w:rsidRPr="00C07F06" w:rsidRDefault="005D2219" w:rsidP="00C07F06">
            <w:pPr>
              <w:jc w:val="right"/>
              <w:rPr>
                <w:rFonts w:ascii="Arial" w:hAnsi="Arial" w:cs="Arial"/>
                <w:b/>
              </w:rPr>
            </w:pPr>
            <w:r>
              <w:rPr>
                <w:rFonts w:ascii="Arial" w:hAnsi="Arial" w:cs="Arial"/>
                <w:b/>
              </w:rPr>
              <w:t>35</w:t>
            </w:r>
          </w:p>
        </w:tc>
      </w:tr>
      <w:tr w:rsidR="00C07F06" w:rsidRPr="00C07F06" w14:paraId="3071212B" w14:textId="77777777" w:rsidTr="001B5EEE">
        <w:trPr>
          <w:trHeight w:hRule="exact" w:val="567"/>
        </w:trPr>
        <w:tc>
          <w:tcPr>
            <w:tcW w:w="7508" w:type="dxa"/>
          </w:tcPr>
          <w:p w14:paraId="47630AA6" w14:textId="654DDFFE" w:rsidR="00C07F06" w:rsidRPr="00C07F06" w:rsidRDefault="00C07F06" w:rsidP="00C07F06">
            <w:pPr>
              <w:jc w:val="both"/>
              <w:rPr>
                <w:rFonts w:ascii="Arial" w:hAnsi="Arial" w:cs="Arial"/>
                <w:b/>
              </w:rPr>
            </w:pPr>
            <w:r w:rsidRPr="00C07F06">
              <w:rPr>
                <w:rFonts w:ascii="Arial" w:hAnsi="Arial" w:cs="Arial"/>
                <w:b/>
              </w:rPr>
              <w:t>9. Recommendations</w:t>
            </w:r>
          </w:p>
        </w:tc>
        <w:tc>
          <w:tcPr>
            <w:tcW w:w="782" w:type="dxa"/>
          </w:tcPr>
          <w:p w14:paraId="3D9C4E35" w14:textId="78EE23D0" w:rsidR="00C07F06" w:rsidRPr="00C07F06" w:rsidRDefault="005D2219" w:rsidP="00C07F06">
            <w:pPr>
              <w:jc w:val="right"/>
              <w:rPr>
                <w:rFonts w:ascii="Arial" w:hAnsi="Arial" w:cs="Arial"/>
                <w:b/>
              </w:rPr>
            </w:pPr>
            <w:r>
              <w:rPr>
                <w:rFonts w:ascii="Arial" w:hAnsi="Arial" w:cs="Arial"/>
                <w:b/>
              </w:rPr>
              <w:t>38</w:t>
            </w:r>
          </w:p>
        </w:tc>
      </w:tr>
      <w:tr w:rsidR="00C07F06" w:rsidRPr="00C07F06" w14:paraId="1451F16D" w14:textId="77777777" w:rsidTr="001B5EEE">
        <w:trPr>
          <w:trHeight w:hRule="exact" w:val="567"/>
        </w:trPr>
        <w:tc>
          <w:tcPr>
            <w:tcW w:w="7508" w:type="dxa"/>
          </w:tcPr>
          <w:p w14:paraId="7F124742" w14:textId="25565D3F" w:rsidR="00C07F06" w:rsidRPr="00C07F06" w:rsidRDefault="00C07F06" w:rsidP="00C07F06">
            <w:pPr>
              <w:jc w:val="both"/>
              <w:rPr>
                <w:rFonts w:ascii="Arial" w:hAnsi="Arial" w:cs="Arial"/>
                <w:b/>
              </w:rPr>
            </w:pPr>
            <w:r w:rsidRPr="00C07F06">
              <w:rPr>
                <w:rFonts w:ascii="Arial" w:hAnsi="Arial" w:cs="Arial"/>
                <w:b/>
              </w:rPr>
              <w:t>References</w:t>
            </w:r>
          </w:p>
        </w:tc>
        <w:tc>
          <w:tcPr>
            <w:tcW w:w="782" w:type="dxa"/>
          </w:tcPr>
          <w:p w14:paraId="7B44AA9B" w14:textId="085A6932" w:rsidR="00C07F06" w:rsidRPr="00C07F06" w:rsidRDefault="005D2219" w:rsidP="00C07F06">
            <w:pPr>
              <w:jc w:val="right"/>
              <w:rPr>
                <w:rFonts w:ascii="Arial" w:hAnsi="Arial" w:cs="Arial"/>
                <w:b/>
              </w:rPr>
            </w:pPr>
            <w:r>
              <w:rPr>
                <w:rFonts w:ascii="Arial" w:hAnsi="Arial" w:cs="Arial"/>
                <w:b/>
              </w:rPr>
              <w:t>39</w:t>
            </w:r>
          </w:p>
        </w:tc>
      </w:tr>
      <w:tr w:rsidR="00C07F06" w:rsidRPr="00C07F06" w14:paraId="132E8E0B" w14:textId="77777777" w:rsidTr="001B5EEE">
        <w:trPr>
          <w:trHeight w:hRule="exact" w:val="567"/>
        </w:trPr>
        <w:tc>
          <w:tcPr>
            <w:tcW w:w="7508" w:type="dxa"/>
          </w:tcPr>
          <w:p w14:paraId="26A7927B" w14:textId="07AC92A2" w:rsidR="00C07F06" w:rsidRPr="00C07F06" w:rsidRDefault="00C07F06" w:rsidP="00C07F06">
            <w:pPr>
              <w:jc w:val="both"/>
              <w:rPr>
                <w:rFonts w:ascii="Arial" w:hAnsi="Arial" w:cs="Arial"/>
                <w:b/>
              </w:rPr>
            </w:pPr>
            <w:r w:rsidRPr="00C07F06">
              <w:rPr>
                <w:rFonts w:ascii="Arial" w:hAnsi="Arial" w:cs="Arial"/>
                <w:b/>
              </w:rPr>
              <w:t>Appendices</w:t>
            </w:r>
          </w:p>
        </w:tc>
        <w:tc>
          <w:tcPr>
            <w:tcW w:w="782" w:type="dxa"/>
          </w:tcPr>
          <w:p w14:paraId="05AB2EC9" w14:textId="4ED5896A" w:rsidR="00C07F06" w:rsidRPr="00C07F06" w:rsidRDefault="005D2219" w:rsidP="00C07F06">
            <w:pPr>
              <w:jc w:val="right"/>
              <w:rPr>
                <w:rFonts w:ascii="Arial" w:hAnsi="Arial" w:cs="Arial"/>
                <w:b/>
              </w:rPr>
            </w:pPr>
            <w:r>
              <w:rPr>
                <w:rFonts w:ascii="Arial" w:hAnsi="Arial" w:cs="Arial"/>
                <w:b/>
              </w:rPr>
              <w:t>41</w:t>
            </w:r>
          </w:p>
        </w:tc>
      </w:tr>
    </w:tbl>
    <w:p w14:paraId="3A927A10" w14:textId="77777777" w:rsidR="00703264" w:rsidRPr="00D25CC8" w:rsidRDefault="00703264" w:rsidP="00D25CC8">
      <w:pPr>
        <w:spacing w:after="120"/>
        <w:jc w:val="both"/>
        <w:rPr>
          <w:rFonts w:ascii="Arial" w:hAnsi="Arial" w:cs="Arial"/>
          <w:b/>
          <w:color w:val="365F91" w:themeColor="accent1" w:themeShade="BF"/>
          <w:sz w:val="40"/>
          <w:szCs w:val="40"/>
        </w:rPr>
      </w:pPr>
    </w:p>
    <w:p w14:paraId="20617B67" w14:textId="77777777" w:rsidR="00E217C7" w:rsidRPr="00D317F2" w:rsidRDefault="00E217C7" w:rsidP="00E217C7">
      <w:pPr>
        <w:jc w:val="center"/>
        <w:rPr>
          <w:rFonts w:ascii="Arial" w:hAnsi="Arial" w:cs="Arial"/>
          <w:b/>
          <w:sz w:val="22"/>
          <w:szCs w:val="22"/>
        </w:rPr>
      </w:pPr>
    </w:p>
    <w:p w14:paraId="56C7D736" w14:textId="77777777" w:rsidR="00E217C7" w:rsidRPr="00D317F2" w:rsidRDefault="00E217C7" w:rsidP="00E217C7">
      <w:pPr>
        <w:jc w:val="center"/>
        <w:rPr>
          <w:rFonts w:ascii="Arial" w:hAnsi="Arial" w:cs="Arial"/>
          <w:b/>
          <w:sz w:val="22"/>
          <w:szCs w:val="22"/>
        </w:rPr>
      </w:pPr>
    </w:p>
    <w:p w14:paraId="4B9826AE" w14:textId="77777777" w:rsidR="00E217C7" w:rsidRPr="00D317F2" w:rsidRDefault="00E217C7" w:rsidP="00E217C7">
      <w:pPr>
        <w:jc w:val="center"/>
        <w:rPr>
          <w:rFonts w:ascii="Arial" w:hAnsi="Arial" w:cs="Arial"/>
          <w:b/>
          <w:sz w:val="22"/>
          <w:szCs w:val="22"/>
        </w:rPr>
      </w:pPr>
    </w:p>
    <w:p w14:paraId="2710C8EA" w14:textId="77777777" w:rsidR="00E217C7" w:rsidRPr="00D317F2" w:rsidRDefault="00E217C7" w:rsidP="00E217C7">
      <w:pPr>
        <w:jc w:val="center"/>
        <w:rPr>
          <w:rFonts w:ascii="Arial" w:hAnsi="Arial" w:cs="Arial"/>
          <w:b/>
          <w:sz w:val="22"/>
          <w:szCs w:val="22"/>
        </w:rPr>
      </w:pPr>
    </w:p>
    <w:p w14:paraId="49F87B78" w14:textId="77777777" w:rsidR="00E217C7" w:rsidRDefault="00E217C7" w:rsidP="00E217C7">
      <w:pPr>
        <w:jc w:val="center"/>
        <w:rPr>
          <w:rFonts w:ascii="Arial" w:hAnsi="Arial" w:cs="Arial"/>
          <w:b/>
          <w:sz w:val="22"/>
          <w:szCs w:val="22"/>
        </w:rPr>
      </w:pPr>
    </w:p>
    <w:p w14:paraId="5549C691" w14:textId="77777777" w:rsidR="00C07F06" w:rsidRDefault="00C07F06" w:rsidP="00E217C7">
      <w:pPr>
        <w:jc w:val="center"/>
        <w:rPr>
          <w:rFonts w:ascii="Arial" w:hAnsi="Arial" w:cs="Arial"/>
          <w:b/>
          <w:sz w:val="22"/>
          <w:szCs w:val="22"/>
        </w:rPr>
      </w:pPr>
    </w:p>
    <w:p w14:paraId="0A539D58" w14:textId="77777777" w:rsidR="00C07F06" w:rsidRDefault="00C07F06" w:rsidP="00E217C7">
      <w:pPr>
        <w:jc w:val="center"/>
        <w:rPr>
          <w:rFonts w:ascii="Arial" w:hAnsi="Arial" w:cs="Arial"/>
          <w:b/>
          <w:sz w:val="22"/>
          <w:szCs w:val="22"/>
        </w:rPr>
      </w:pPr>
    </w:p>
    <w:p w14:paraId="44C7E554" w14:textId="77777777" w:rsidR="00C07F06" w:rsidRDefault="00C07F06" w:rsidP="00E217C7">
      <w:pPr>
        <w:jc w:val="center"/>
        <w:rPr>
          <w:rFonts w:ascii="Arial" w:hAnsi="Arial" w:cs="Arial"/>
          <w:b/>
          <w:sz w:val="22"/>
          <w:szCs w:val="22"/>
        </w:rPr>
      </w:pPr>
    </w:p>
    <w:p w14:paraId="43B58F5F" w14:textId="77777777" w:rsidR="00C07F06" w:rsidRDefault="00C07F06" w:rsidP="00E217C7">
      <w:pPr>
        <w:jc w:val="center"/>
        <w:rPr>
          <w:rFonts w:ascii="Arial" w:hAnsi="Arial" w:cs="Arial"/>
          <w:b/>
          <w:sz w:val="22"/>
          <w:szCs w:val="22"/>
        </w:rPr>
      </w:pPr>
    </w:p>
    <w:p w14:paraId="5F722690" w14:textId="77777777" w:rsidR="00C07F06" w:rsidRPr="00D317F2" w:rsidRDefault="00C07F06" w:rsidP="00E217C7">
      <w:pPr>
        <w:jc w:val="center"/>
        <w:rPr>
          <w:rFonts w:ascii="Arial" w:hAnsi="Arial" w:cs="Arial"/>
          <w:b/>
          <w:sz w:val="22"/>
          <w:szCs w:val="22"/>
        </w:rPr>
      </w:pPr>
    </w:p>
    <w:p w14:paraId="5CA588DA" w14:textId="77777777" w:rsidR="00E217C7" w:rsidRPr="00D317F2" w:rsidRDefault="00E217C7" w:rsidP="00E217C7">
      <w:pPr>
        <w:jc w:val="center"/>
        <w:rPr>
          <w:rFonts w:ascii="Arial" w:hAnsi="Arial" w:cs="Arial"/>
          <w:b/>
          <w:sz w:val="22"/>
          <w:szCs w:val="22"/>
        </w:rPr>
      </w:pPr>
    </w:p>
    <w:p w14:paraId="5580005D" w14:textId="77777777" w:rsidR="00E217C7" w:rsidRPr="00D317F2" w:rsidRDefault="00E217C7" w:rsidP="00E217C7">
      <w:pPr>
        <w:jc w:val="center"/>
        <w:rPr>
          <w:rFonts w:ascii="Arial" w:hAnsi="Arial" w:cs="Arial"/>
          <w:b/>
          <w:color w:val="365F91" w:themeColor="accent1" w:themeShade="BF"/>
          <w:sz w:val="22"/>
          <w:szCs w:val="22"/>
        </w:rPr>
      </w:pPr>
      <w:r w:rsidRPr="00D317F2">
        <w:rPr>
          <w:rFonts w:ascii="Arial" w:hAnsi="Arial" w:cs="Arial"/>
          <w:b/>
          <w:color w:val="365F91" w:themeColor="accent1" w:themeShade="BF"/>
          <w:sz w:val="22"/>
          <w:szCs w:val="22"/>
        </w:rPr>
        <w:t>Acknowledgements</w:t>
      </w:r>
    </w:p>
    <w:p w14:paraId="2A9AE294" w14:textId="77777777" w:rsidR="00E217C7" w:rsidRPr="00D317F2" w:rsidRDefault="00E217C7" w:rsidP="00E217C7">
      <w:pPr>
        <w:jc w:val="center"/>
        <w:rPr>
          <w:rFonts w:ascii="Arial" w:hAnsi="Arial" w:cs="Arial"/>
          <w:sz w:val="22"/>
          <w:szCs w:val="22"/>
        </w:rPr>
      </w:pPr>
    </w:p>
    <w:p w14:paraId="530A7033" w14:textId="2DB57403" w:rsidR="00FF783E" w:rsidRPr="00C07F06" w:rsidRDefault="00D26128" w:rsidP="00C07F06">
      <w:pPr>
        <w:jc w:val="center"/>
        <w:rPr>
          <w:rFonts w:ascii="Arial" w:hAnsi="Arial" w:cs="Arial"/>
          <w:sz w:val="22"/>
          <w:szCs w:val="22"/>
        </w:rPr>
      </w:pPr>
      <w:r>
        <w:rPr>
          <w:rFonts w:ascii="Arial" w:hAnsi="Arial" w:cs="Arial"/>
          <w:sz w:val="22"/>
          <w:szCs w:val="22"/>
        </w:rPr>
        <w:t xml:space="preserve">We </w:t>
      </w:r>
      <w:r w:rsidR="00E217C7" w:rsidRPr="00D317F2">
        <w:rPr>
          <w:rFonts w:ascii="Arial" w:hAnsi="Arial" w:cs="Arial"/>
          <w:sz w:val="22"/>
          <w:szCs w:val="22"/>
        </w:rPr>
        <w:t xml:space="preserve">would like to thank Circle for commissioning this study and in particular Georgina Lyttle, Angela Gentile and all the staff within the </w:t>
      </w:r>
      <w:r w:rsidR="00134C7B">
        <w:rPr>
          <w:rFonts w:ascii="Arial" w:hAnsi="Arial" w:cs="Arial"/>
          <w:sz w:val="22"/>
          <w:szCs w:val="22"/>
        </w:rPr>
        <w:t>Women’s Outreach</w:t>
      </w:r>
      <w:r w:rsidR="00452A05">
        <w:rPr>
          <w:rFonts w:ascii="Arial" w:hAnsi="Arial" w:cs="Arial"/>
          <w:sz w:val="22"/>
          <w:szCs w:val="22"/>
        </w:rPr>
        <w:t xml:space="preserve"> Team</w:t>
      </w:r>
      <w:r w:rsidR="00E217C7" w:rsidRPr="00D317F2">
        <w:rPr>
          <w:rFonts w:ascii="Arial" w:hAnsi="Arial" w:cs="Arial"/>
          <w:sz w:val="22"/>
          <w:szCs w:val="22"/>
        </w:rPr>
        <w:t>.</w:t>
      </w:r>
      <w:r>
        <w:rPr>
          <w:rFonts w:ascii="Arial" w:hAnsi="Arial" w:cs="Arial"/>
          <w:sz w:val="22"/>
          <w:szCs w:val="22"/>
        </w:rPr>
        <w:t xml:space="preserve"> Finally and most importantly, we</w:t>
      </w:r>
      <w:r w:rsidR="00E217C7" w:rsidRPr="00D317F2">
        <w:rPr>
          <w:rFonts w:ascii="Arial" w:hAnsi="Arial" w:cs="Arial"/>
          <w:sz w:val="22"/>
          <w:szCs w:val="22"/>
        </w:rPr>
        <w:t xml:space="preserve"> would like to thank the women and c</w:t>
      </w:r>
      <w:r>
        <w:rPr>
          <w:rFonts w:ascii="Arial" w:hAnsi="Arial" w:cs="Arial"/>
          <w:sz w:val="22"/>
          <w:szCs w:val="22"/>
        </w:rPr>
        <w:t>hildren who opened up and told their</w:t>
      </w:r>
      <w:r w:rsidR="00E217C7" w:rsidRPr="00D317F2">
        <w:rPr>
          <w:rFonts w:ascii="Arial" w:hAnsi="Arial" w:cs="Arial"/>
          <w:sz w:val="22"/>
          <w:szCs w:val="22"/>
        </w:rPr>
        <w:t xml:space="preserve"> stori</w:t>
      </w:r>
      <w:r>
        <w:rPr>
          <w:rFonts w:ascii="Arial" w:hAnsi="Arial" w:cs="Arial"/>
          <w:sz w:val="22"/>
          <w:szCs w:val="22"/>
        </w:rPr>
        <w:t>es, who took time and trusted in the process in the</w:t>
      </w:r>
      <w:r w:rsidR="00E217C7" w:rsidRPr="00D317F2">
        <w:rPr>
          <w:rFonts w:ascii="Arial" w:hAnsi="Arial" w:cs="Arial"/>
          <w:sz w:val="22"/>
          <w:szCs w:val="22"/>
        </w:rPr>
        <w:t xml:space="preserve"> hope that they can make a difference to others</w:t>
      </w:r>
      <w:r w:rsidR="00C52F96">
        <w:rPr>
          <w:rFonts w:ascii="Arial" w:hAnsi="Arial" w:cs="Arial"/>
          <w:sz w:val="22"/>
          <w:szCs w:val="22"/>
        </w:rPr>
        <w:t xml:space="preserve"> for the future</w:t>
      </w:r>
      <w:r w:rsidR="00E217C7" w:rsidRPr="00D317F2">
        <w:rPr>
          <w:rFonts w:ascii="Arial" w:hAnsi="Arial" w:cs="Arial"/>
          <w:sz w:val="22"/>
          <w:szCs w:val="22"/>
        </w:rPr>
        <w:t>.</w:t>
      </w:r>
    </w:p>
    <w:p w14:paraId="72E0AC4D" w14:textId="3C68B88F" w:rsidR="00E575DF" w:rsidRPr="0069722C" w:rsidRDefault="00E575DF" w:rsidP="0069722C">
      <w:pPr>
        <w:spacing w:after="240"/>
        <w:rPr>
          <w:rFonts w:asciiTheme="majorHAnsi" w:hAnsiTheme="majorHAnsi" w:cs="Arial"/>
          <w:b/>
          <w:color w:val="365F91" w:themeColor="accent1" w:themeShade="BF"/>
          <w:sz w:val="40"/>
          <w:szCs w:val="40"/>
        </w:rPr>
      </w:pPr>
      <w:r w:rsidRPr="00703264">
        <w:rPr>
          <w:rFonts w:asciiTheme="majorHAnsi" w:hAnsiTheme="majorHAnsi" w:cs="Arial"/>
          <w:b/>
          <w:color w:val="365F91" w:themeColor="accent1" w:themeShade="BF"/>
          <w:sz w:val="40"/>
          <w:szCs w:val="40"/>
        </w:rPr>
        <w:lastRenderedPageBreak/>
        <w:t>1. Purpo</w:t>
      </w:r>
      <w:r w:rsidR="0069722C">
        <w:rPr>
          <w:rFonts w:asciiTheme="majorHAnsi" w:hAnsiTheme="majorHAnsi" w:cs="Arial"/>
          <w:b/>
          <w:color w:val="365F91" w:themeColor="accent1" w:themeShade="BF"/>
          <w:sz w:val="40"/>
          <w:szCs w:val="40"/>
        </w:rPr>
        <w:t>se and Structure of this Report</w:t>
      </w:r>
    </w:p>
    <w:p w14:paraId="0A35A1FD" w14:textId="2831868D" w:rsidR="00E575DF" w:rsidRDefault="00E14A7A" w:rsidP="00852708">
      <w:pPr>
        <w:rPr>
          <w:rFonts w:ascii="Arial" w:hAnsi="Arial" w:cs="Arial"/>
          <w:sz w:val="22"/>
          <w:szCs w:val="22"/>
        </w:rPr>
      </w:pPr>
      <w:r>
        <w:rPr>
          <w:rFonts w:ascii="Arial" w:hAnsi="Arial" w:cs="Arial"/>
          <w:sz w:val="22"/>
          <w:szCs w:val="22"/>
        </w:rPr>
        <w:t>The Women’s Outreach Team (WOT) is a partnership between Circle and Addict</w:t>
      </w:r>
      <w:r w:rsidR="00F1257A">
        <w:rPr>
          <w:rFonts w:ascii="Arial" w:hAnsi="Arial" w:cs="Arial"/>
          <w:sz w:val="22"/>
          <w:szCs w:val="22"/>
        </w:rPr>
        <w:t>ions Support &amp; Counselling</w:t>
      </w:r>
      <w:r>
        <w:rPr>
          <w:rFonts w:ascii="Arial" w:hAnsi="Arial" w:cs="Arial"/>
          <w:sz w:val="22"/>
          <w:szCs w:val="22"/>
        </w:rPr>
        <w:t xml:space="preserve">. </w:t>
      </w:r>
      <w:r w:rsidR="00E575DF" w:rsidRPr="00D317F2">
        <w:rPr>
          <w:rFonts w:ascii="Arial" w:hAnsi="Arial" w:cs="Arial"/>
          <w:sz w:val="22"/>
          <w:szCs w:val="22"/>
        </w:rPr>
        <w:t>This evaluation set out</w:t>
      </w:r>
      <w:r w:rsidR="00E575DF">
        <w:rPr>
          <w:rFonts w:ascii="Arial" w:hAnsi="Arial" w:cs="Arial"/>
          <w:sz w:val="22"/>
          <w:szCs w:val="22"/>
        </w:rPr>
        <w:t xml:space="preserve"> </w:t>
      </w:r>
      <w:r w:rsidR="00AB5EBE">
        <w:rPr>
          <w:rFonts w:ascii="Arial" w:hAnsi="Arial" w:cs="Arial"/>
          <w:sz w:val="22"/>
          <w:szCs w:val="22"/>
        </w:rPr>
        <w:t xml:space="preserve">to </w:t>
      </w:r>
      <w:r w:rsidR="00E575DF">
        <w:rPr>
          <w:rFonts w:ascii="Arial" w:hAnsi="Arial" w:cs="Arial"/>
          <w:sz w:val="22"/>
          <w:szCs w:val="22"/>
        </w:rPr>
        <w:t>capture the service</w:t>
      </w:r>
      <w:r w:rsidR="000B6D39">
        <w:rPr>
          <w:rFonts w:ascii="Arial" w:hAnsi="Arial" w:cs="Arial"/>
          <w:sz w:val="22"/>
          <w:szCs w:val="22"/>
        </w:rPr>
        <w:t>’s impact</w:t>
      </w:r>
      <w:r w:rsidR="00E575DF">
        <w:rPr>
          <w:rFonts w:ascii="Arial" w:hAnsi="Arial" w:cs="Arial"/>
          <w:sz w:val="22"/>
          <w:szCs w:val="22"/>
        </w:rPr>
        <w:t xml:space="preserve"> </w:t>
      </w:r>
      <w:r w:rsidR="00BA75BA">
        <w:rPr>
          <w:rFonts w:ascii="Arial" w:hAnsi="Arial" w:cs="Arial"/>
          <w:sz w:val="22"/>
          <w:szCs w:val="22"/>
        </w:rPr>
        <w:t>on the women and children</w:t>
      </w:r>
      <w:r w:rsidR="000B6D39">
        <w:rPr>
          <w:rFonts w:ascii="Arial" w:hAnsi="Arial" w:cs="Arial"/>
          <w:sz w:val="22"/>
          <w:szCs w:val="22"/>
        </w:rPr>
        <w:t>,</w:t>
      </w:r>
      <w:r w:rsidR="00E575DF">
        <w:rPr>
          <w:rFonts w:ascii="Arial" w:hAnsi="Arial" w:cs="Arial"/>
          <w:sz w:val="22"/>
          <w:szCs w:val="22"/>
        </w:rPr>
        <w:t xml:space="preserve"> and to hear from them directly</w:t>
      </w:r>
      <w:r w:rsidR="00BA75BA">
        <w:rPr>
          <w:rFonts w:ascii="Arial" w:hAnsi="Arial" w:cs="Arial"/>
          <w:sz w:val="22"/>
          <w:szCs w:val="22"/>
        </w:rPr>
        <w:t>, and assess the economic benefit of this intervention.</w:t>
      </w:r>
      <w:r w:rsidR="00E575DF" w:rsidRPr="00D317F2">
        <w:rPr>
          <w:rFonts w:ascii="Arial" w:hAnsi="Arial" w:cs="Arial"/>
          <w:sz w:val="22"/>
          <w:szCs w:val="22"/>
        </w:rPr>
        <w:t xml:space="preserve"> </w:t>
      </w:r>
      <w:r w:rsidR="00E575DF">
        <w:rPr>
          <w:rFonts w:ascii="Arial" w:hAnsi="Arial" w:cs="Arial"/>
          <w:sz w:val="22"/>
          <w:szCs w:val="22"/>
        </w:rPr>
        <w:t>In the first section the Scottish Context is presented as well as the background and overview of the service. To evaluate the service a</w:t>
      </w:r>
      <w:r w:rsidR="00E575DF" w:rsidRPr="00D317F2">
        <w:rPr>
          <w:rFonts w:ascii="Arial" w:hAnsi="Arial" w:cs="Arial"/>
          <w:sz w:val="22"/>
          <w:szCs w:val="22"/>
        </w:rPr>
        <w:t xml:space="preserve">n analysis of 35 </w:t>
      </w:r>
      <w:r w:rsidR="00134C7B">
        <w:rPr>
          <w:rFonts w:ascii="Arial" w:hAnsi="Arial" w:cs="Arial"/>
          <w:sz w:val="22"/>
          <w:szCs w:val="22"/>
        </w:rPr>
        <w:t>files</w:t>
      </w:r>
      <w:r w:rsidR="00134C7B" w:rsidRPr="00D317F2">
        <w:rPr>
          <w:rFonts w:ascii="Arial" w:hAnsi="Arial" w:cs="Arial"/>
          <w:sz w:val="22"/>
          <w:szCs w:val="22"/>
        </w:rPr>
        <w:t xml:space="preserve"> </w:t>
      </w:r>
      <w:r w:rsidR="00E575DF" w:rsidRPr="00D317F2">
        <w:rPr>
          <w:rFonts w:ascii="Arial" w:hAnsi="Arial" w:cs="Arial"/>
          <w:sz w:val="22"/>
          <w:szCs w:val="22"/>
        </w:rPr>
        <w:t>was carried out</w:t>
      </w:r>
      <w:r w:rsidR="004A133C">
        <w:rPr>
          <w:rFonts w:ascii="Arial" w:hAnsi="Arial" w:cs="Arial"/>
          <w:sz w:val="22"/>
          <w:szCs w:val="22"/>
        </w:rPr>
        <w:t xml:space="preserve"> of women who had </w:t>
      </w:r>
      <w:r w:rsidR="00134C7B">
        <w:rPr>
          <w:rFonts w:ascii="Arial" w:hAnsi="Arial" w:cs="Arial"/>
          <w:sz w:val="22"/>
          <w:szCs w:val="22"/>
        </w:rPr>
        <w:t xml:space="preserve">been </w:t>
      </w:r>
      <w:r w:rsidR="004A133C">
        <w:rPr>
          <w:rFonts w:ascii="Arial" w:hAnsi="Arial" w:cs="Arial"/>
          <w:sz w:val="22"/>
          <w:szCs w:val="22"/>
        </w:rPr>
        <w:t>working with the service over the past eighteen months</w:t>
      </w:r>
      <w:r w:rsidR="000B6D39">
        <w:rPr>
          <w:rFonts w:ascii="Arial" w:hAnsi="Arial" w:cs="Arial"/>
          <w:sz w:val="22"/>
          <w:szCs w:val="22"/>
        </w:rPr>
        <w:t>. F</w:t>
      </w:r>
      <w:r w:rsidR="00E575DF" w:rsidRPr="00D317F2">
        <w:rPr>
          <w:rFonts w:ascii="Arial" w:hAnsi="Arial" w:cs="Arial"/>
          <w:sz w:val="22"/>
          <w:szCs w:val="22"/>
        </w:rPr>
        <w:t>indings from interviews with one brother, one grandmother and three girls aged eleven from different families who were also receiving s</w:t>
      </w:r>
      <w:r w:rsidR="00E575DF">
        <w:rPr>
          <w:rFonts w:ascii="Arial" w:hAnsi="Arial" w:cs="Arial"/>
          <w:sz w:val="22"/>
          <w:szCs w:val="22"/>
        </w:rPr>
        <w:t>upport are presented within the discussion of this overall group</w:t>
      </w:r>
      <w:r w:rsidR="00E575DF" w:rsidRPr="00D317F2">
        <w:rPr>
          <w:rFonts w:ascii="Arial" w:hAnsi="Arial" w:cs="Arial"/>
          <w:sz w:val="22"/>
          <w:szCs w:val="22"/>
        </w:rPr>
        <w:t xml:space="preserve">. </w:t>
      </w:r>
      <w:r w:rsidR="000C213B">
        <w:rPr>
          <w:rFonts w:ascii="Arial" w:hAnsi="Arial" w:cs="Arial"/>
          <w:sz w:val="22"/>
          <w:szCs w:val="22"/>
        </w:rPr>
        <w:t xml:space="preserve">Central to this </w:t>
      </w:r>
      <w:r w:rsidR="00E575DF">
        <w:rPr>
          <w:rFonts w:ascii="Arial" w:hAnsi="Arial" w:cs="Arial"/>
          <w:sz w:val="22"/>
          <w:szCs w:val="22"/>
        </w:rPr>
        <w:t xml:space="preserve">research was a qualitative study that </w:t>
      </w:r>
      <w:r w:rsidR="00E575DF" w:rsidRPr="00D317F2">
        <w:rPr>
          <w:rFonts w:ascii="Arial" w:hAnsi="Arial" w:cs="Arial"/>
          <w:sz w:val="22"/>
          <w:szCs w:val="22"/>
        </w:rPr>
        <w:t xml:space="preserve">set out to be longitudinal, with nine women who had been supported </w:t>
      </w:r>
      <w:r w:rsidR="00E575DF">
        <w:rPr>
          <w:rFonts w:ascii="Arial" w:hAnsi="Arial" w:cs="Arial"/>
          <w:sz w:val="22"/>
          <w:szCs w:val="22"/>
        </w:rPr>
        <w:t xml:space="preserve">by </w:t>
      </w:r>
      <w:r>
        <w:rPr>
          <w:rFonts w:ascii="Arial" w:hAnsi="Arial" w:cs="Arial"/>
          <w:sz w:val="22"/>
          <w:szCs w:val="22"/>
        </w:rPr>
        <w:t>the service</w:t>
      </w:r>
      <w:r w:rsidR="00E575DF">
        <w:rPr>
          <w:rFonts w:ascii="Arial" w:hAnsi="Arial" w:cs="Arial"/>
          <w:sz w:val="22"/>
          <w:szCs w:val="22"/>
        </w:rPr>
        <w:t xml:space="preserve"> </w:t>
      </w:r>
      <w:r w:rsidR="00E575DF" w:rsidRPr="00D317F2">
        <w:rPr>
          <w:rFonts w:ascii="Arial" w:hAnsi="Arial" w:cs="Arial"/>
          <w:sz w:val="22"/>
          <w:szCs w:val="22"/>
        </w:rPr>
        <w:t xml:space="preserve">for a year interviewed </w:t>
      </w:r>
      <w:r w:rsidR="000C213B">
        <w:rPr>
          <w:rFonts w:ascii="Arial" w:hAnsi="Arial" w:cs="Arial"/>
          <w:sz w:val="22"/>
          <w:szCs w:val="22"/>
        </w:rPr>
        <w:t xml:space="preserve">initially </w:t>
      </w:r>
      <w:r w:rsidR="00E575DF" w:rsidRPr="00D317F2">
        <w:rPr>
          <w:rFonts w:ascii="Arial" w:hAnsi="Arial" w:cs="Arial"/>
          <w:sz w:val="22"/>
          <w:szCs w:val="22"/>
        </w:rPr>
        <w:t>between July-September 2017, and five of these w</w:t>
      </w:r>
      <w:r w:rsidR="00E575DF">
        <w:rPr>
          <w:rFonts w:ascii="Arial" w:hAnsi="Arial" w:cs="Arial"/>
          <w:sz w:val="22"/>
          <w:szCs w:val="22"/>
        </w:rPr>
        <w:t>omen re-interviewed the following year</w:t>
      </w:r>
      <w:r w:rsidR="00E575DF" w:rsidRPr="00D317F2">
        <w:rPr>
          <w:rFonts w:ascii="Arial" w:hAnsi="Arial" w:cs="Arial"/>
          <w:sz w:val="22"/>
          <w:szCs w:val="22"/>
        </w:rPr>
        <w:t xml:space="preserve">, so two years after their initial contact with </w:t>
      </w:r>
      <w:r>
        <w:rPr>
          <w:rFonts w:ascii="Arial" w:hAnsi="Arial" w:cs="Arial"/>
          <w:sz w:val="22"/>
          <w:szCs w:val="22"/>
        </w:rPr>
        <w:t>the service</w:t>
      </w:r>
      <w:r w:rsidR="00E575DF" w:rsidRPr="00D317F2">
        <w:rPr>
          <w:rFonts w:ascii="Arial" w:hAnsi="Arial" w:cs="Arial"/>
          <w:sz w:val="22"/>
          <w:szCs w:val="22"/>
        </w:rPr>
        <w:t xml:space="preserve">. In </w:t>
      </w:r>
      <w:r w:rsidR="00E575DF">
        <w:rPr>
          <w:rFonts w:ascii="Arial" w:hAnsi="Arial" w:cs="Arial"/>
          <w:sz w:val="22"/>
          <w:szCs w:val="22"/>
        </w:rPr>
        <w:t>addition to this</w:t>
      </w:r>
      <w:r w:rsidR="00E575DF" w:rsidRPr="00D317F2">
        <w:rPr>
          <w:rFonts w:ascii="Arial" w:hAnsi="Arial" w:cs="Arial"/>
          <w:sz w:val="22"/>
          <w:szCs w:val="22"/>
        </w:rPr>
        <w:t>, three women were interviewed who had been supported for at least a year in July-September 2018. All interviews were recorded and if</w:t>
      </w:r>
      <w:r w:rsidR="000B6D39">
        <w:rPr>
          <w:rFonts w:ascii="Arial" w:hAnsi="Arial" w:cs="Arial"/>
          <w:sz w:val="22"/>
          <w:szCs w:val="22"/>
        </w:rPr>
        <w:t xml:space="preserve"> consent was not given for</w:t>
      </w:r>
      <w:r w:rsidR="000C213B">
        <w:rPr>
          <w:rFonts w:ascii="Arial" w:hAnsi="Arial" w:cs="Arial"/>
          <w:sz w:val="22"/>
          <w:szCs w:val="22"/>
        </w:rPr>
        <w:t xml:space="preserve"> the interview to be recorded</w:t>
      </w:r>
      <w:r w:rsidR="00AB5EBE">
        <w:rPr>
          <w:rFonts w:ascii="Arial" w:hAnsi="Arial" w:cs="Arial"/>
          <w:sz w:val="22"/>
          <w:szCs w:val="22"/>
        </w:rPr>
        <w:t>,</w:t>
      </w:r>
      <w:r w:rsidR="000B6D39">
        <w:rPr>
          <w:rFonts w:ascii="Arial" w:hAnsi="Arial" w:cs="Arial"/>
          <w:sz w:val="22"/>
          <w:szCs w:val="22"/>
        </w:rPr>
        <w:t xml:space="preserve"> </w:t>
      </w:r>
      <w:r w:rsidR="00E575DF" w:rsidRPr="00D317F2">
        <w:rPr>
          <w:rFonts w:ascii="Arial" w:hAnsi="Arial" w:cs="Arial"/>
          <w:sz w:val="22"/>
          <w:szCs w:val="22"/>
        </w:rPr>
        <w:t xml:space="preserve">contemporaneous notes were made. All interviews were analysed using a thematic analysis. Drawing on the work of </w:t>
      </w:r>
      <w:proofErr w:type="spellStart"/>
      <w:r w:rsidR="00E575DF" w:rsidRPr="00D317F2">
        <w:rPr>
          <w:rFonts w:ascii="Arial" w:hAnsi="Arial" w:cs="Arial"/>
          <w:sz w:val="22"/>
          <w:szCs w:val="22"/>
        </w:rPr>
        <w:t>Nowell</w:t>
      </w:r>
      <w:proofErr w:type="spellEnd"/>
      <w:r w:rsidR="00E575DF" w:rsidRPr="00D317F2">
        <w:rPr>
          <w:rFonts w:ascii="Arial" w:hAnsi="Arial" w:cs="Arial"/>
          <w:sz w:val="22"/>
          <w:szCs w:val="22"/>
        </w:rPr>
        <w:t xml:space="preserve"> et al. (2017) this involved six phases, namely</w:t>
      </w:r>
      <w:r w:rsidR="00134C7B">
        <w:rPr>
          <w:rFonts w:ascii="Arial" w:hAnsi="Arial" w:cs="Arial"/>
          <w:sz w:val="22"/>
          <w:szCs w:val="22"/>
        </w:rPr>
        <w:t>:</w:t>
      </w:r>
      <w:r w:rsidR="00E575DF" w:rsidRPr="00D317F2">
        <w:rPr>
          <w:rFonts w:ascii="Arial" w:hAnsi="Arial" w:cs="Arial"/>
          <w:sz w:val="22"/>
          <w:szCs w:val="22"/>
        </w:rPr>
        <w:t xml:space="preserve"> becoming familiar with the data; generating initial codes; searching for themes; reviewing themes; defining and naming themes</w:t>
      </w:r>
      <w:r w:rsidR="00134C7B">
        <w:rPr>
          <w:rFonts w:ascii="Arial" w:hAnsi="Arial" w:cs="Arial"/>
          <w:sz w:val="22"/>
          <w:szCs w:val="22"/>
        </w:rPr>
        <w:t>;</w:t>
      </w:r>
      <w:r w:rsidR="00E575DF" w:rsidRPr="00D317F2">
        <w:rPr>
          <w:rFonts w:ascii="Arial" w:hAnsi="Arial" w:cs="Arial"/>
          <w:sz w:val="22"/>
          <w:szCs w:val="22"/>
        </w:rPr>
        <w:t xml:space="preserve"> and finally producing the report. All </w:t>
      </w:r>
      <w:r w:rsidR="00451BE7">
        <w:rPr>
          <w:rFonts w:ascii="Arial" w:hAnsi="Arial" w:cs="Arial"/>
          <w:sz w:val="22"/>
          <w:szCs w:val="22"/>
        </w:rPr>
        <w:t>12</w:t>
      </w:r>
      <w:r w:rsidR="00451BE7" w:rsidRPr="00D317F2">
        <w:rPr>
          <w:rFonts w:ascii="Arial" w:hAnsi="Arial" w:cs="Arial"/>
          <w:sz w:val="22"/>
          <w:szCs w:val="22"/>
        </w:rPr>
        <w:t xml:space="preserve"> </w:t>
      </w:r>
      <w:r w:rsidR="00E575DF" w:rsidRPr="00D317F2">
        <w:rPr>
          <w:rFonts w:ascii="Arial" w:hAnsi="Arial" w:cs="Arial"/>
          <w:sz w:val="22"/>
          <w:szCs w:val="22"/>
        </w:rPr>
        <w:t xml:space="preserve">women are reported on as one group, except where it is appropriate to report on any one of the five in their own right separately. In section 6 a discussion of the focus group with staff is presented. </w:t>
      </w:r>
      <w:r w:rsidR="00C76BBF">
        <w:rPr>
          <w:rFonts w:ascii="Arial" w:hAnsi="Arial" w:cs="Arial"/>
          <w:sz w:val="22"/>
          <w:szCs w:val="22"/>
        </w:rPr>
        <w:t xml:space="preserve">In section 7 the </w:t>
      </w:r>
      <w:r w:rsidR="00E575DF">
        <w:rPr>
          <w:rFonts w:ascii="Arial" w:hAnsi="Arial" w:cs="Arial"/>
          <w:sz w:val="22"/>
          <w:szCs w:val="22"/>
        </w:rPr>
        <w:t>economic evaluation is also</w:t>
      </w:r>
      <w:r w:rsidR="00C76BBF">
        <w:rPr>
          <w:rFonts w:ascii="Arial" w:hAnsi="Arial" w:cs="Arial"/>
          <w:sz w:val="22"/>
          <w:szCs w:val="22"/>
        </w:rPr>
        <w:t xml:space="preserve"> presented, outlining the methodologies undertaken and drawing conclusion on the value of the service. </w:t>
      </w:r>
      <w:r w:rsidR="00E575DF" w:rsidRPr="00D317F2">
        <w:rPr>
          <w:rFonts w:ascii="Arial" w:hAnsi="Arial" w:cs="Arial"/>
          <w:sz w:val="22"/>
          <w:szCs w:val="22"/>
        </w:rPr>
        <w:t>Finally</w:t>
      </w:r>
      <w:r w:rsidR="000C213B">
        <w:rPr>
          <w:rFonts w:ascii="Arial" w:hAnsi="Arial" w:cs="Arial"/>
          <w:sz w:val="22"/>
          <w:szCs w:val="22"/>
        </w:rPr>
        <w:t>,</w:t>
      </w:r>
      <w:r w:rsidR="00E575DF" w:rsidRPr="00D317F2">
        <w:rPr>
          <w:rFonts w:ascii="Arial" w:hAnsi="Arial" w:cs="Arial"/>
          <w:sz w:val="22"/>
          <w:szCs w:val="22"/>
        </w:rPr>
        <w:t xml:space="preserve"> </w:t>
      </w:r>
      <w:r w:rsidR="000C213B">
        <w:rPr>
          <w:rFonts w:ascii="Arial" w:hAnsi="Arial" w:cs="Arial"/>
          <w:sz w:val="22"/>
          <w:szCs w:val="22"/>
        </w:rPr>
        <w:t>c</w:t>
      </w:r>
      <w:r w:rsidR="00E575DF" w:rsidRPr="00D317F2">
        <w:rPr>
          <w:rFonts w:ascii="Arial" w:hAnsi="Arial" w:cs="Arial"/>
          <w:sz w:val="22"/>
          <w:szCs w:val="22"/>
        </w:rPr>
        <w:t xml:space="preserve">onclusions and </w:t>
      </w:r>
      <w:r w:rsidR="000C213B">
        <w:rPr>
          <w:rFonts w:ascii="Arial" w:hAnsi="Arial" w:cs="Arial"/>
          <w:sz w:val="22"/>
          <w:szCs w:val="22"/>
        </w:rPr>
        <w:t>r</w:t>
      </w:r>
      <w:r w:rsidR="00E575DF" w:rsidRPr="00D317F2">
        <w:rPr>
          <w:rFonts w:ascii="Arial" w:hAnsi="Arial" w:cs="Arial"/>
          <w:sz w:val="22"/>
          <w:szCs w:val="22"/>
        </w:rPr>
        <w:t>ecommendations are drawn at the end.</w:t>
      </w:r>
    </w:p>
    <w:p w14:paraId="75B6DB24" w14:textId="77777777" w:rsidR="00852708" w:rsidRDefault="00852708" w:rsidP="00852708">
      <w:pPr>
        <w:rPr>
          <w:rFonts w:ascii="Arial" w:hAnsi="Arial" w:cs="Arial"/>
          <w:sz w:val="22"/>
          <w:szCs w:val="22"/>
        </w:rPr>
      </w:pPr>
    </w:p>
    <w:p w14:paraId="0301E4A0" w14:textId="77777777" w:rsidR="00852708" w:rsidRPr="00D317F2" w:rsidRDefault="00852708" w:rsidP="00852708">
      <w:pPr>
        <w:rPr>
          <w:rFonts w:ascii="Arial" w:hAnsi="Arial" w:cs="Arial"/>
          <w:sz w:val="22"/>
          <w:szCs w:val="22"/>
        </w:rPr>
      </w:pPr>
    </w:p>
    <w:p w14:paraId="38F92E54" w14:textId="1F02B206" w:rsidR="00DC29A0" w:rsidRPr="0069722C" w:rsidRDefault="00E575DF" w:rsidP="0069722C">
      <w:pPr>
        <w:spacing w:after="240"/>
        <w:rPr>
          <w:rFonts w:asciiTheme="majorHAnsi" w:hAnsiTheme="majorHAnsi" w:cs="Arial"/>
          <w:b/>
          <w:color w:val="365F91" w:themeColor="accent1" w:themeShade="BF"/>
          <w:sz w:val="40"/>
          <w:szCs w:val="40"/>
        </w:rPr>
      </w:pPr>
      <w:r>
        <w:rPr>
          <w:rFonts w:asciiTheme="majorHAnsi" w:hAnsiTheme="majorHAnsi" w:cs="Arial"/>
          <w:b/>
          <w:color w:val="365F91" w:themeColor="accent1" w:themeShade="BF"/>
          <w:sz w:val="40"/>
          <w:szCs w:val="40"/>
        </w:rPr>
        <w:t>2</w:t>
      </w:r>
      <w:r w:rsidR="00D10700" w:rsidRPr="00A82537">
        <w:rPr>
          <w:rFonts w:asciiTheme="majorHAnsi" w:hAnsiTheme="majorHAnsi" w:cs="Arial"/>
          <w:b/>
          <w:color w:val="365F91" w:themeColor="accent1" w:themeShade="BF"/>
          <w:sz w:val="40"/>
          <w:szCs w:val="40"/>
        </w:rPr>
        <w:t xml:space="preserve">. </w:t>
      </w:r>
      <w:r w:rsidR="00703264">
        <w:rPr>
          <w:rFonts w:asciiTheme="majorHAnsi" w:hAnsiTheme="majorHAnsi" w:cs="Arial"/>
          <w:b/>
          <w:color w:val="365F91" w:themeColor="accent1" w:themeShade="BF"/>
          <w:sz w:val="40"/>
          <w:szCs w:val="40"/>
        </w:rPr>
        <w:t>National context and research base on women</w:t>
      </w:r>
      <w:r w:rsidR="0069722C">
        <w:rPr>
          <w:rFonts w:asciiTheme="majorHAnsi" w:hAnsiTheme="majorHAnsi" w:cs="Arial"/>
          <w:b/>
          <w:color w:val="365F91" w:themeColor="accent1" w:themeShade="BF"/>
          <w:sz w:val="40"/>
          <w:szCs w:val="40"/>
        </w:rPr>
        <w:t xml:space="preserve"> </w:t>
      </w:r>
      <w:r w:rsidR="00703264">
        <w:rPr>
          <w:rFonts w:asciiTheme="majorHAnsi" w:hAnsiTheme="majorHAnsi" w:cs="Arial"/>
          <w:b/>
          <w:color w:val="365F91" w:themeColor="accent1" w:themeShade="BF"/>
          <w:sz w:val="40"/>
          <w:szCs w:val="40"/>
        </w:rPr>
        <w:t>who have offended</w:t>
      </w:r>
    </w:p>
    <w:p w14:paraId="4A732D19" w14:textId="77777777" w:rsidR="001500A2" w:rsidRPr="00D317F2" w:rsidRDefault="00DC29A0" w:rsidP="001500A2">
      <w:pPr>
        <w:rPr>
          <w:rFonts w:ascii="Arial" w:hAnsi="Arial" w:cs="Arial"/>
          <w:sz w:val="22"/>
          <w:szCs w:val="22"/>
        </w:rPr>
      </w:pPr>
      <w:r w:rsidRPr="00D317F2">
        <w:rPr>
          <w:rFonts w:ascii="Arial" w:hAnsi="Arial" w:cs="Arial"/>
          <w:sz w:val="22"/>
          <w:szCs w:val="22"/>
        </w:rPr>
        <w:t>At the time of writing there are</w:t>
      </w:r>
      <w:r w:rsidR="004839DD" w:rsidRPr="00D317F2">
        <w:rPr>
          <w:rFonts w:ascii="Arial" w:hAnsi="Arial" w:cs="Arial"/>
          <w:sz w:val="22"/>
          <w:szCs w:val="22"/>
        </w:rPr>
        <w:t xml:space="preserve"> just</w:t>
      </w:r>
      <w:r w:rsidRPr="00D317F2">
        <w:rPr>
          <w:rFonts w:ascii="Arial" w:hAnsi="Arial" w:cs="Arial"/>
          <w:sz w:val="22"/>
          <w:szCs w:val="22"/>
        </w:rPr>
        <w:t xml:space="preserve"> over 370</w:t>
      </w:r>
      <w:r w:rsidR="00F62222" w:rsidRPr="00D317F2">
        <w:rPr>
          <w:rFonts w:ascii="Arial" w:hAnsi="Arial" w:cs="Arial"/>
          <w:sz w:val="22"/>
          <w:szCs w:val="22"/>
        </w:rPr>
        <w:t xml:space="preserve"> women in prison</w:t>
      </w:r>
      <w:r w:rsidR="004839DD" w:rsidRPr="00D317F2">
        <w:rPr>
          <w:rFonts w:ascii="Arial" w:hAnsi="Arial" w:cs="Arial"/>
          <w:sz w:val="22"/>
          <w:szCs w:val="22"/>
        </w:rPr>
        <w:t>s</w:t>
      </w:r>
      <w:r w:rsidR="00F62222" w:rsidRPr="00D317F2">
        <w:rPr>
          <w:rFonts w:ascii="Arial" w:hAnsi="Arial" w:cs="Arial"/>
          <w:sz w:val="22"/>
          <w:szCs w:val="22"/>
        </w:rPr>
        <w:t xml:space="preserve"> in Scotland. The</w:t>
      </w:r>
      <w:r w:rsidRPr="00D317F2">
        <w:rPr>
          <w:rFonts w:ascii="Arial" w:hAnsi="Arial" w:cs="Arial"/>
          <w:sz w:val="22"/>
          <w:szCs w:val="22"/>
        </w:rPr>
        <w:t xml:space="preserve"> Commission on Women Offenders made recommendations in 2012 to improve outcomes for women in the criminal justice system. These included establishing community justice centres offering a one-stop support network, mentoring services to support women’s compliance with court orders, alternatives to remand, and replacing HMP &amp; YOI </w:t>
      </w:r>
      <w:proofErr w:type="spellStart"/>
      <w:r w:rsidRPr="00D317F2">
        <w:rPr>
          <w:rFonts w:ascii="Arial" w:hAnsi="Arial" w:cs="Arial"/>
          <w:sz w:val="22"/>
          <w:szCs w:val="22"/>
        </w:rPr>
        <w:t>Cornton</w:t>
      </w:r>
      <w:proofErr w:type="spellEnd"/>
      <w:r w:rsidRPr="00D317F2">
        <w:rPr>
          <w:rFonts w:ascii="Arial" w:hAnsi="Arial" w:cs="Arial"/>
          <w:sz w:val="22"/>
          <w:szCs w:val="22"/>
        </w:rPr>
        <w:t xml:space="preserve"> Vale with a smaller specialist prison for women who are serving long-term sentences and present a significant risk to the public (Prison Reform Trust, 2017). </w:t>
      </w:r>
      <w:r w:rsidR="00F62222" w:rsidRPr="00D317F2">
        <w:rPr>
          <w:rFonts w:ascii="Arial" w:hAnsi="Arial" w:cs="Arial"/>
          <w:sz w:val="22"/>
          <w:szCs w:val="22"/>
        </w:rPr>
        <w:t>I</w:t>
      </w:r>
      <w:r w:rsidR="00F82031" w:rsidRPr="00D317F2">
        <w:rPr>
          <w:rFonts w:ascii="Arial" w:hAnsi="Arial" w:cs="Arial"/>
          <w:sz w:val="22"/>
          <w:szCs w:val="22"/>
          <w:lang w:val="en-US"/>
        </w:rPr>
        <w:t>n Scotland the average annual cos</w:t>
      </w:r>
      <w:r w:rsidR="004839DD" w:rsidRPr="00D317F2">
        <w:rPr>
          <w:rFonts w:ascii="Arial" w:hAnsi="Arial" w:cs="Arial"/>
          <w:sz w:val="22"/>
          <w:szCs w:val="22"/>
          <w:lang w:val="en-US"/>
        </w:rPr>
        <w:t>t per prison place i</w:t>
      </w:r>
      <w:r w:rsidR="00F62222" w:rsidRPr="00D317F2">
        <w:rPr>
          <w:rFonts w:ascii="Arial" w:hAnsi="Arial" w:cs="Arial"/>
          <w:sz w:val="22"/>
          <w:szCs w:val="22"/>
          <w:lang w:val="en-US"/>
        </w:rPr>
        <w:t xml:space="preserve">s £35,325 </w:t>
      </w:r>
      <w:r w:rsidR="00F82031" w:rsidRPr="00D317F2">
        <w:rPr>
          <w:rFonts w:ascii="Arial" w:hAnsi="Arial" w:cs="Arial"/>
          <w:sz w:val="22"/>
          <w:szCs w:val="22"/>
          <w:lang w:val="en-US"/>
        </w:rPr>
        <w:t>(</w:t>
      </w:r>
      <w:proofErr w:type="spellStart"/>
      <w:r w:rsidR="00F82031" w:rsidRPr="00D317F2">
        <w:rPr>
          <w:rFonts w:ascii="Arial" w:hAnsi="Arial" w:cs="Arial"/>
          <w:sz w:val="22"/>
          <w:szCs w:val="22"/>
          <w:lang w:val="en-US"/>
        </w:rPr>
        <w:t>Sturge</w:t>
      </w:r>
      <w:proofErr w:type="spellEnd"/>
      <w:r w:rsidR="00F82031" w:rsidRPr="00D317F2">
        <w:rPr>
          <w:rFonts w:ascii="Arial" w:hAnsi="Arial" w:cs="Arial"/>
          <w:sz w:val="22"/>
          <w:szCs w:val="22"/>
          <w:lang w:val="en-US"/>
        </w:rPr>
        <w:t>, 2018).</w:t>
      </w:r>
      <w:r w:rsidR="008339B4" w:rsidRPr="00D317F2">
        <w:rPr>
          <w:rFonts w:ascii="Arial" w:hAnsi="Arial" w:cs="Arial"/>
          <w:sz w:val="22"/>
          <w:szCs w:val="22"/>
          <w:lang w:val="en-US"/>
        </w:rPr>
        <w:t xml:space="preserve"> </w:t>
      </w:r>
      <w:r w:rsidR="008339B4" w:rsidRPr="00D317F2">
        <w:rPr>
          <w:rFonts w:ascii="Arial" w:hAnsi="Arial" w:cs="Arial"/>
          <w:sz w:val="22"/>
          <w:szCs w:val="22"/>
        </w:rPr>
        <w:t xml:space="preserve">Research has highlighted the complex histories of abuse and trauma </w:t>
      </w:r>
      <w:r w:rsidR="00641E7B" w:rsidRPr="00D317F2">
        <w:rPr>
          <w:rFonts w:ascii="Arial" w:hAnsi="Arial" w:cs="Arial"/>
          <w:sz w:val="22"/>
          <w:szCs w:val="22"/>
        </w:rPr>
        <w:t xml:space="preserve">that </w:t>
      </w:r>
      <w:r w:rsidR="008339B4" w:rsidRPr="00D317F2">
        <w:rPr>
          <w:rFonts w:ascii="Arial" w:hAnsi="Arial" w:cs="Arial"/>
          <w:sz w:val="22"/>
          <w:szCs w:val="22"/>
        </w:rPr>
        <w:t>women</w:t>
      </w:r>
      <w:r w:rsidR="00641E7B" w:rsidRPr="00D317F2">
        <w:rPr>
          <w:rFonts w:ascii="Arial" w:hAnsi="Arial" w:cs="Arial"/>
          <w:sz w:val="22"/>
          <w:szCs w:val="22"/>
        </w:rPr>
        <w:t xml:space="preserve"> in the criminal justice system </w:t>
      </w:r>
      <w:r w:rsidR="008339B4" w:rsidRPr="00D317F2">
        <w:rPr>
          <w:rFonts w:ascii="Arial" w:hAnsi="Arial" w:cs="Arial"/>
          <w:sz w:val="22"/>
          <w:szCs w:val="22"/>
        </w:rPr>
        <w:t>have</w:t>
      </w:r>
      <w:r w:rsidR="00D10700" w:rsidRPr="00D317F2">
        <w:rPr>
          <w:rFonts w:ascii="Arial" w:hAnsi="Arial" w:cs="Arial"/>
          <w:sz w:val="22"/>
          <w:szCs w:val="22"/>
        </w:rPr>
        <w:t xml:space="preserve"> had</w:t>
      </w:r>
      <w:r w:rsidR="00F62222" w:rsidRPr="00D317F2">
        <w:rPr>
          <w:rFonts w:ascii="Arial" w:hAnsi="Arial" w:cs="Arial"/>
          <w:sz w:val="22"/>
          <w:szCs w:val="22"/>
        </w:rPr>
        <w:t>,</w:t>
      </w:r>
      <w:r w:rsidR="008339B4" w:rsidRPr="00D317F2">
        <w:rPr>
          <w:rFonts w:ascii="Arial" w:hAnsi="Arial" w:cs="Arial"/>
          <w:sz w:val="22"/>
          <w:szCs w:val="22"/>
        </w:rPr>
        <w:t xml:space="preserve"> </w:t>
      </w:r>
      <w:r w:rsidR="00F62222" w:rsidRPr="00D317F2">
        <w:rPr>
          <w:rFonts w:ascii="Arial" w:hAnsi="Arial" w:cs="Arial"/>
          <w:sz w:val="22"/>
          <w:szCs w:val="22"/>
        </w:rPr>
        <w:t xml:space="preserve">and often </w:t>
      </w:r>
      <w:r w:rsidR="00E86983" w:rsidRPr="00D317F2">
        <w:rPr>
          <w:rFonts w:ascii="Arial" w:hAnsi="Arial" w:cs="Arial"/>
          <w:sz w:val="22"/>
          <w:szCs w:val="22"/>
        </w:rPr>
        <w:t>continue to endure (</w:t>
      </w:r>
      <w:r w:rsidR="00094E17" w:rsidRPr="00D317F2">
        <w:rPr>
          <w:rFonts w:ascii="Arial" w:hAnsi="Arial" w:cs="Arial"/>
          <w:sz w:val="22"/>
          <w:szCs w:val="22"/>
        </w:rPr>
        <w:t xml:space="preserve">Ministry of Justice, 2018; </w:t>
      </w:r>
      <w:r w:rsidR="00E86983" w:rsidRPr="00D317F2">
        <w:rPr>
          <w:rFonts w:ascii="Arial" w:hAnsi="Arial" w:cs="Arial"/>
          <w:sz w:val="22"/>
          <w:szCs w:val="22"/>
        </w:rPr>
        <w:t>Barry</w:t>
      </w:r>
      <w:r w:rsidR="00E12FAC">
        <w:rPr>
          <w:rFonts w:ascii="Arial" w:hAnsi="Arial" w:cs="Arial"/>
          <w:sz w:val="22"/>
          <w:szCs w:val="22"/>
        </w:rPr>
        <w:t xml:space="preserve"> and McIvor, </w:t>
      </w:r>
      <w:r w:rsidR="00E86983" w:rsidRPr="00D317F2">
        <w:rPr>
          <w:rFonts w:ascii="Arial" w:hAnsi="Arial" w:cs="Arial"/>
          <w:sz w:val="22"/>
          <w:szCs w:val="22"/>
        </w:rPr>
        <w:t xml:space="preserve">2008). </w:t>
      </w:r>
      <w:r w:rsidR="001500A2" w:rsidRPr="00D317F2">
        <w:rPr>
          <w:rFonts w:ascii="Arial" w:hAnsi="Arial" w:cs="Arial"/>
          <w:sz w:val="22"/>
          <w:szCs w:val="22"/>
        </w:rPr>
        <w:t>For example, t</w:t>
      </w:r>
      <w:r w:rsidR="00641E7B" w:rsidRPr="00D317F2">
        <w:rPr>
          <w:rFonts w:ascii="Arial" w:hAnsi="Arial" w:cs="Arial"/>
          <w:sz w:val="22"/>
          <w:szCs w:val="22"/>
        </w:rPr>
        <w:t xml:space="preserve">he charity </w:t>
      </w:r>
      <w:r w:rsidR="00641E7B" w:rsidRPr="00D317F2">
        <w:rPr>
          <w:rFonts w:ascii="Arial" w:hAnsi="Arial" w:cs="Arial"/>
          <w:i/>
          <w:sz w:val="22"/>
          <w:szCs w:val="22"/>
        </w:rPr>
        <w:t>Women in Prison</w:t>
      </w:r>
      <w:r w:rsidR="00641E7B" w:rsidRPr="00D317F2">
        <w:rPr>
          <w:rFonts w:ascii="Arial" w:hAnsi="Arial" w:cs="Arial"/>
          <w:sz w:val="22"/>
          <w:szCs w:val="22"/>
        </w:rPr>
        <w:t xml:space="preserve"> report that 79% of the women who use their services have experienced domestic violence and/or sexual abuse (Prison Reform Trust, 2017b). </w:t>
      </w:r>
      <w:r w:rsidR="004839DD" w:rsidRPr="00D317F2">
        <w:rPr>
          <w:rFonts w:ascii="Arial" w:hAnsi="Arial" w:cs="Arial"/>
          <w:sz w:val="22"/>
          <w:szCs w:val="22"/>
        </w:rPr>
        <w:t xml:space="preserve">Addiction issues </w:t>
      </w:r>
      <w:r w:rsidR="000424C7" w:rsidRPr="00D317F2">
        <w:rPr>
          <w:rFonts w:ascii="Arial" w:hAnsi="Arial" w:cs="Arial"/>
          <w:sz w:val="22"/>
          <w:szCs w:val="22"/>
        </w:rPr>
        <w:t>often</w:t>
      </w:r>
      <w:r w:rsidR="004839DD" w:rsidRPr="00D317F2">
        <w:rPr>
          <w:rFonts w:ascii="Arial" w:hAnsi="Arial" w:cs="Arial"/>
          <w:sz w:val="22"/>
          <w:szCs w:val="22"/>
        </w:rPr>
        <w:t xml:space="preserve"> manifest</w:t>
      </w:r>
      <w:r w:rsidR="000424C7" w:rsidRPr="00D317F2">
        <w:rPr>
          <w:rFonts w:ascii="Arial" w:hAnsi="Arial" w:cs="Arial"/>
          <w:sz w:val="22"/>
          <w:szCs w:val="22"/>
        </w:rPr>
        <w:t xml:space="preserve"> to deal with underlying </w:t>
      </w:r>
      <w:r w:rsidR="00641E7B" w:rsidRPr="00D317F2">
        <w:rPr>
          <w:rFonts w:ascii="Arial" w:hAnsi="Arial" w:cs="Arial"/>
          <w:sz w:val="22"/>
          <w:szCs w:val="22"/>
        </w:rPr>
        <w:t>men</w:t>
      </w:r>
      <w:r w:rsidR="000424C7" w:rsidRPr="00D317F2">
        <w:rPr>
          <w:rFonts w:ascii="Arial" w:hAnsi="Arial" w:cs="Arial"/>
          <w:sz w:val="22"/>
          <w:szCs w:val="22"/>
        </w:rPr>
        <w:t>tal health problems</w:t>
      </w:r>
      <w:r w:rsidR="001500A2" w:rsidRPr="00D317F2">
        <w:rPr>
          <w:rFonts w:ascii="Arial" w:hAnsi="Arial" w:cs="Arial"/>
          <w:sz w:val="22"/>
          <w:szCs w:val="22"/>
        </w:rPr>
        <w:t xml:space="preserve"> </w:t>
      </w:r>
      <w:r w:rsidR="00CD4202" w:rsidRPr="00D317F2">
        <w:rPr>
          <w:rFonts w:ascii="Arial" w:hAnsi="Arial" w:cs="Arial"/>
          <w:sz w:val="22"/>
          <w:szCs w:val="22"/>
        </w:rPr>
        <w:t>(Mental Welfare Commission for Scotland, 2014).</w:t>
      </w:r>
      <w:r w:rsidR="001500A2" w:rsidRPr="00D317F2">
        <w:rPr>
          <w:rFonts w:ascii="Arial" w:hAnsi="Arial" w:cs="Arial"/>
          <w:sz w:val="22"/>
          <w:szCs w:val="22"/>
        </w:rPr>
        <w:t xml:space="preserve"> </w:t>
      </w:r>
      <w:r w:rsidR="004839DD" w:rsidRPr="00D317F2">
        <w:rPr>
          <w:rFonts w:ascii="Arial" w:hAnsi="Arial" w:cs="Arial"/>
          <w:sz w:val="22"/>
          <w:szCs w:val="22"/>
        </w:rPr>
        <w:t xml:space="preserve">Women have high </w:t>
      </w:r>
      <w:r w:rsidR="001500A2" w:rsidRPr="00D317F2">
        <w:rPr>
          <w:rFonts w:ascii="Arial" w:hAnsi="Arial" w:cs="Arial"/>
          <w:sz w:val="22"/>
          <w:szCs w:val="22"/>
        </w:rPr>
        <w:t xml:space="preserve">levels of self-harm </w:t>
      </w:r>
      <w:r w:rsidR="004839DD" w:rsidRPr="00D317F2">
        <w:rPr>
          <w:rFonts w:ascii="Arial" w:hAnsi="Arial" w:cs="Arial"/>
          <w:sz w:val="22"/>
          <w:szCs w:val="22"/>
        </w:rPr>
        <w:t xml:space="preserve">and there is a </w:t>
      </w:r>
      <w:r w:rsidR="001500A2" w:rsidRPr="00D317F2">
        <w:rPr>
          <w:rFonts w:ascii="Arial" w:hAnsi="Arial" w:cs="Arial"/>
          <w:sz w:val="22"/>
          <w:szCs w:val="22"/>
        </w:rPr>
        <w:t xml:space="preserve">call for </w:t>
      </w:r>
      <w:r w:rsidR="000C213B">
        <w:rPr>
          <w:rFonts w:ascii="Arial" w:hAnsi="Arial" w:cs="Arial"/>
          <w:sz w:val="22"/>
          <w:szCs w:val="22"/>
        </w:rPr>
        <w:t>w</w:t>
      </w:r>
      <w:r w:rsidR="001500A2" w:rsidRPr="00D317F2">
        <w:rPr>
          <w:rFonts w:ascii="Arial" w:hAnsi="Arial" w:cs="Arial"/>
          <w:sz w:val="22"/>
          <w:szCs w:val="22"/>
        </w:rPr>
        <w:t>omen in prison</w:t>
      </w:r>
      <w:r w:rsidR="00D10700" w:rsidRPr="00D317F2">
        <w:rPr>
          <w:rFonts w:ascii="Arial" w:hAnsi="Arial" w:cs="Arial"/>
          <w:sz w:val="22"/>
          <w:szCs w:val="22"/>
        </w:rPr>
        <w:t xml:space="preserve"> who do this</w:t>
      </w:r>
      <w:r w:rsidR="001500A2" w:rsidRPr="00D317F2">
        <w:rPr>
          <w:rFonts w:ascii="Arial" w:hAnsi="Arial" w:cs="Arial"/>
          <w:sz w:val="22"/>
          <w:szCs w:val="22"/>
        </w:rPr>
        <w:t xml:space="preserve"> to be treated by an external agency</w:t>
      </w:r>
      <w:r w:rsidR="004839DD" w:rsidRPr="00D317F2">
        <w:rPr>
          <w:rFonts w:ascii="Arial" w:hAnsi="Arial" w:cs="Arial"/>
          <w:sz w:val="22"/>
          <w:szCs w:val="22"/>
        </w:rPr>
        <w:t xml:space="preserve"> (</w:t>
      </w:r>
      <w:proofErr w:type="spellStart"/>
      <w:r w:rsidR="004839DD" w:rsidRPr="00D317F2">
        <w:rPr>
          <w:rFonts w:ascii="Arial" w:hAnsi="Arial" w:cs="Arial"/>
          <w:sz w:val="22"/>
          <w:szCs w:val="22"/>
        </w:rPr>
        <w:t>Kottler</w:t>
      </w:r>
      <w:proofErr w:type="spellEnd"/>
      <w:r w:rsidR="004839DD" w:rsidRPr="00D317F2">
        <w:rPr>
          <w:rFonts w:ascii="Arial" w:hAnsi="Arial" w:cs="Arial"/>
          <w:sz w:val="22"/>
          <w:szCs w:val="22"/>
        </w:rPr>
        <w:t xml:space="preserve"> et al. 2018)</w:t>
      </w:r>
      <w:r w:rsidR="001500A2" w:rsidRPr="00D317F2">
        <w:rPr>
          <w:rFonts w:ascii="Arial" w:hAnsi="Arial" w:cs="Arial"/>
          <w:sz w:val="22"/>
          <w:szCs w:val="22"/>
        </w:rPr>
        <w:t xml:space="preserve">. </w:t>
      </w:r>
    </w:p>
    <w:p w14:paraId="3F95F717" w14:textId="77777777" w:rsidR="001500A2" w:rsidRPr="00D317F2" w:rsidRDefault="001500A2" w:rsidP="001500A2">
      <w:pPr>
        <w:rPr>
          <w:rFonts w:ascii="Arial" w:hAnsi="Arial" w:cs="Arial"/>
          <w:sz w:val="22"/>
          <w:szCs w:val="22"/>
        </w:rPr>
      </w:pPr>
    </w:p>
    <w:p w14:paraId="7735137B" w14:textId="77777777" w:rsidR="00DC29A0" w:rsidRPr="00D317F2" w:rsidRDefault="00F62222" w:rsidP="00DC29A0">
      <w:pPr>
        <w:rPr>
          <w:rFonts w:ascii="Arial" w:hAnsi="Arial" w:cs="Arial"/>
          <w:sz w:val="22"/>
          <w:szCs w:val="22"/>
        </w:rPr>
      </w:pPr>
      <w:r w:rsidRPr="00D317F2">
        <w:rPr>
          <w:rFonts w:ascii="Arial" w:hAnsi="Arial" w:cs="Arial"/>
          <w:sz w:val="22"/>
          <w:szCs w:val="22"/>
          <w:lang w:val="en-US"/>
        </w:rPr>
        <w:t xml:space="preserve">A study of suicides </w:t>
      </w:r>
      <w:r w:rsidR="00D10700" w:rsidRPr="00D317F2">
        <w:rPr>
          <w:rFonts w:ascii="Arial" w:hAnsi="Arial" w:cs="Arial"/>
          <w:sz w:val="22"/>
          <w:szCs w:val="22"/>
          <w:lang w:val="en-US"/>
        </w:rPr>
        <w:t xml:space="preserve">in England and Wales </w:t>
      </w:r>
      <w:r w:rsidR="00D10700" w:rsidRPr="00D317F2">
        <w:rPr>
          <w:rFonts w:ascii="Arial" w:hAnsi="Arial" w:cs="Arial"/>
          <w:bCs/>
          <w:sz w:val="22"/>
          <w:szCs w:val="22"/>
          <w:lang w:val="en-US"/>
        </w:rPr>
        <w:t>found that</w:t>
      </w:r>
      <w:r w:rsidR="00103F96" w:rsidRPr="00D317F2">
        <w:rPr>
          <w:rFonts w:ascii="Arial" w:hAnsi="Arial" w:cs="Arial"/>
          <w:sz w:val="22"/>
          <w:szCs w:val="22"/>
          <w:lang w:val="en-US"/>
        </w:rPr>
        <w:t xml:space="preserve"> male prisoners were five to six times more likely to commit suicide than the general population</w:t>
      </w:r>
      <w:r w:rsidR="004839DD" w:rsidRPr="00D317F2">
        <w:rPr>
          <w:rFonts w:ascii="Arial" w:hAnsi="Arial" w:cs="Arial"/>
          <w:sz w:val="22"/>
          <w:szCs w:val="22"/>
          <w:lang w:val="en-US"/>
        </w:rPr>
        <w:t>,</w:t>
      </w:r>
      <w:r w:rsidR="00D10700" w:rsidRPr="00D317F2">
        <w:rPr>
          <w:rFonts w:ascii="Arial" w:hAnsi="Arial" w:cs="Arial"/>
          <w:sz w:val="22"/>
          <w:szCs w:val="22"/>
          <w:lang w:val="en-US"/>
        </w:rPr>
        <w:t xml:space="preserve"> whereas, female </w:t>
      </w:r>
      <w:r w:rsidR="00D10700" w:rsidRPr="00D317F2">
        <w:rPr>
          <w:rFonts w:ascii="Arial" w:hAnsi="Arial" w:cs="Arial"/>
          <w:sz w:val="22"/>
          <w:szCs w:val="22"/>
          <w:lang w:val="en-US"/>
        </w:rPr>
        <w:lastRenderedPageBreak/>
        <w:t>prisoners</w:t>
      </w:r>
      <w:r w:rsidR="00103F96" w:rsidRPr="00D317F2">
        <w:rPr>
          <w:rFonts w:ascii="Arial" w:hAnsi="Arial" w:cs="Arial"/>
          <w:sz w:val="22"/>
          <w:szCs w:val="22"/>
          <w:lang w:val="en-US"/>
        </w:rPr>
        <w:t xml:space="preserve"> were 20 times more likely</w:t>
      </w:r>
      <w:r w:rsidRPr="00D317F2">
        <w:rPr>
          <w:rFonts w:ascii="Arial" w:hAnsi="Arial" w:cs="Arial"/>
          <w:sz w:val="22"/>
          <w:szCs w:val="22"/>
          <w:lang w:val="en-US"/>
        </w:rPr>
        <w:t xml:space="preserve"> (</w:t>
      </w:r>
      <w:proofErr w:type="spellStart"/>
      <w:r w:rsidRPr="00D317F2">
        <w:rPr>
          <w:rFonts w:ascii="Arial" w:hAnsi="Arial" w:cs="Arial"/>
          <w:sz w:val="22"/>
          <w:szCs w:val="22"/>
          <w:lang w:val="en-US"/>
        </w:rPr>
        <w:t>Fazel</w:t>
      </w:r>
      <w:proofErr w:type="spellEnd"/>
      <w:r w:rsidRPr="00D317F2">
        <w:rPr>
          <w:rFonts w:ascii="Arial" w:hAnsi="Arial" w:cs="Arial"/>
          <w:sz w:val="22"/>
          <w:szCs w:val="22"/>
          <w:lang w:val="en-US"/>
        </w:rPr>
        <w:t xml:space="preserve"> et al. 2017)</w:t>
      </w:r>
      <w:r w:rsidR="00103F96" w:rsidRPr="00D317F2">
        <w:rPr>
          <w:rFonts w:ascii="Arial" w:hAnsi="Arial" w:cs="Arial"/>
          <w:sz w:val="22"/>
          <w:szCs w:val="22"/>
          <w:lang w:val="en-US"/>
        </w:rPr>
        <w:t xml:space="preserve">. Graham et al. (2015) carried out a landmark study in Scotland, linking data together from a range of sources over a ten-year period from 1996-2007. This revealed that </w:t>
      </w:r>
      <w:r w:rsidR="00103F96" w:rsidRPr="00D317F2">
        <w:rPr>
          <w:rFonts w:ascii="Arial" w:hAnsi="Arial" w:cs="Arial"/>
          <w:sz w:val="22"/>
          <w:szCs w:val="22"/>
        </w:rPr>
        <w:t>men who had been in prison were 3.5 times more likely than the general population to die from suicide and deaths of undetermined intent, and women 11.7 times more likely to do so. Although numbers are small, there was a substantially elevated mortality among women and in younger age groups in prison, suggesting the need for targeted interventions and consideration of community sentences when appropriate.</w:t>
      </w:r>
      <w:r w:rsidR="001500A2" w:rsidRPr="00D317F2">
        <w:rPr>
          <w:rFonts w:ascii="Arial" w:hAnsi="Arial" w:cs="Arial"/>
          <w:sz w:val="22"/>
          <w:szCs w:val="22"/>
        </w:rPr>
        <w:t xml:space="preserve"> </w:t>
      </w:r>
    </w:p>
    <w:p w14:paraId="4A3945A0" w14:textId="77777777" w:rsidR="00DC29A0" w:rsidRPr="00D317F2" w:rsidRDefault="00DC29A0">
      <w:pPr>
        <w:rPr>
          <w:rFonts w:ascii="Arial" w:hAnsi="Arial" w:cs="Arial"/>
          <w:b/>
          <w:sz w:val="22"/>
          <w:szCs w:val="22"/>
        </w:rPr>
      </w:pPr>
    </w:p>
    <w:p w14:paraId="1230F35A" w14:textId="6A3FA99D" w:rsidR="00DC29A0" w:rsidRPr="00D317F2" w:rsidRDefault="00802FB6">
      <w:pPr>
        <w:rPr>
          <w:rFonts w:ascii="Arial" w:hAnsi="Arial" w:cs="Arial"/>
          <w:sz w:val="22"/>
          <w:szCs w:val="22"/>
        </w:rPr>
      </w:pPr>
      <w:r w:rsidRPr="00D317F2">
        <w:rPr>
          <w:rFonts w:ascii="Arial" w:hAnsi="Arial" w:cs="Arial"/>
          <w:sz w:val="22"/>
          <w:szCs w:val="22"/>
        </w:rPr>
        <w:t xml:space="preserve">It is estimated that approximately 65% of women in prison in Scotland are mothers, with about 60% </w:t>
      </w:r>
      <w:r w:rsidR="00F1257A">
        <w:rPr>
          <w:rFonts w:ascii="Arial" w:hAnsi="Arial" w:cs="Arial"/>
          <w:sz w:val="22"/>
          <w:szCs w:val="22"/>
        </w:rPr>
        <w:t xml:space="preserve">of those being </w:t>
      </w:r>
      <w:r w:rsidRPr="00D317F2">
        <w:rPr>
          <w:rFonts w:ascii="Arial" w:hAnsi="Arial" w:cs="Arial"/>
          <w:sz w:val="22"/>
          <w:szCs w:val="22"/>
        </w:rPr>
        <w:t>main carers who intend on taking up that care again upon release (Wilson, 2015</w:t>
      </w:r>
      <w:r w:rsidR="00A83A1B" w:rsidRPr="00D317F2">
        <w:rPr>
          <w:rFonts w:ascii="Arial" w:hAnsi="Arial" w:cs="Arial"/>
          <w:sz w:val="22"/>
          <w:szCs w:val="22"/>
        </w:rPr>
        <w:t>; Prison Reform Trust, 2018</w:t>
      </w:r>
      <w:r w:rsidRPr="00D317F2">
        <w:rPr>
          <w:rFonts w:ascii="Arial" w:hAnsi="Arial" w:cs="Arial"/>
          <w:sz w:val="22"/>
          <w:szCs w:val="22"/>
        </w:rPr>
        <w:t xml:space="preserve">). </w:t>
      </w:r>
      <w:r w:rsidR="000424C7" w:rsidRPr="00D317F2">
        <w:rPr>
          <w:rFonts w:ascii="Arial" w:hAnsi="Arial" w:cs="Arial"/>
          <w:sz w:val="22"/>
          <w:szCs w:val="22"/>
        </w:rPr>
        <w:t>Prison has a lasting impact on women and their families, with 30% reporting they lost their tenancy</w:t>
      </w:r>
      <w:r w:rsidR="004839DD" w:rsidRPr="00D317F2">
        <w:rPr>
          <w:rFonts w:ascii="Arial" w:hAnsi="Arial" w:cs="Arial"/>
          <w:sz w:val="22"/>
          <w:szCs w:val="22"/>
        </w:rPr>
        <w:t xml:space="preserve"> whilst in prison</w:t>
      </w:r>
      <w:r w:rsidR="000424C7" w:rsidRPr="00D317F2">
        <w:rPr>
          <w:rFonts w:ascii="Arial" w:hAnsi="Arial" w:cs="Arial"/>
          <w:sz w:val="22"/>
          <w:szCs w:val="22"/>
        </w:rPr>
        <w:t xml:space="preserve"> (Prison Reform Trust, 2017). S</w:t>
      </w:r>
      <w:r w:rsidR="00A83A1B" w:rsidRPr="00D317F2">
        <w:rPr>
          <w:rFonts w:ascii="Arial" w:hAnsi="Arial" w:cs="Arial"/>
          <w:sz w:val="22"/>
          <w:szCs w:val="22"/>
        </w:rPr>
        <w:t>eparation</w:t>
      </w:r>
      <w:r w:rsidR="00D10700" w:rsidRPr="00D317F2">
        <w:rPr>
          <w:rFonts w:ascii="Arial" w:hAnsi="Arial" w:cs="Arial"/>
          <w:sz w:val="22"/>
          <w:szCs w:val="22"/>
        </w:rPr>
        <w:t xml:space="preserve"> of parents from their children</w:t>
      </w:r>
      <w:r w:rsidR="00A83A1B" w:rsidRPr="00D317F2">
        <w:rPr>
          <w:rFonts w:ascii="Arial" w:hAnsi="Arial" w:cs="Arial"/>
          <w:sz w:val="22"/>
          <w:szCs w:val="22"/>
        </w:rPr>
        <w:t xml:space="preserve"> </w:t>
      </w:r>
      <w:r w:rsidR="00D10700" w:rsidRPr="00D317F2">
        <w:rPr>
          <w:rFonts w:ascii="Arial" w:hAnsi="Arial" w:cs="Arial"/>
          <w:sz w:val="22"/>
          <w:szCs w:val="22"/>
        </w:rPr>
        <w:t xml:space="preserve">and especially </w:t>
      </w:r>
      <w:r w:rsidR="000424C7" w:rsidRPr="00D317F2">
        <w:rPr>
          <w:rFonts w:ascii="Arial" w:hAnsi="Arial" w:cs="Arial"/>
          <w:sz w:val="22"/>
          <w:szCs w:val="22"/>
        </w:rPr>
        <w:t xml:space="preserve">from mothers </w:t>
      </w:r>
      <w:r w:rsidR="00D10700" w:rsidRPr="00D317F2">
        <w:rPr>
          <w:rFonts w:ascii="Arial" w:hAnsi="Arial" w:cs="Arial"/>
          <w:sz w:val="22"/>
          <w:szCs w:val="22"/>
        </w:rPr>
        <w:t xml:space="preserve">is often </w:t>
      </w:r>
      <w:r w:rsidR="00A83A1B" w:rsidRPr="00D317F2">
        <w:rPr>
          <w:rFonts w:ascii="Arial" w:hAnsi="Arial" w:cs="Arial"/>
          <w:sz w:val="22"/>
          <w:szCs w:val="22"/>
        </w:rPr>
        <w:t xml:space="preserve">traumatic, experienced like grief (ibid), and can have </w:t>
      </w:r>
      <w:r w:rsidR="00F4378E" w:rsidRPr="00D317F2">
        <w:rPr>
          <w:rFonts w:ascii="Arial" w:hAnsi="Arial" w:cs="Arial"/>
          <w:sz w:val="22"/>
          <w:szCs w:val="22"/>
        </w:rPr>
        <w:t xml:space="preserve">a </w:t>
      </w:r>
      <w:r w:rsidR="00A83A1B" w:rsidRPr="00D317F2">
        <w:rPr>
          <w:rFonts w:ascii="Arial" w:hAnsi="Arial" w:cs="Arial"/>
          <w:sz w:val="22"/>
          <w:szCs w:val="22"/>
        </w:rPr>
        <w:t>lasting impact on adult lives as</w:t>
      </w:r>
      <w:r w:rsidR="00D10700" w:rsidRPr="00D317F2">
        <w:rPr>
          <w:rFonts w:ascii="Arial" w:hAnsi="Arial" w:cs="Arial"/>
          <w:sz w:val="22"/>
          <w:szCs w:val="22"/>
        </w:rPr>
        <w:t xml:space="preserve"> shown by</w:t>
      </w:r>
      <w:r w:rsidR="00A83A1B" w:rsidRPr="00D317F2">
        <w:rPr>
          <w:rFonts w:ascii="Arial" w:hAnsi="Arial" w:cs="Arial"/>
          <w:sz w:val="22"/>
          <w:szCs w:val="22"/>
        </w:rPr>
        <w:t xml:space="preserve"> the growing research base on Adverse Childhood Experiences (ACEs) (Meltzer, 2018).</w:t>
      </w:r>
      <w:r w:rsidR="00A83A1B" w:rsidRPr="00D317F2">
        <w:rPr>
          <w:rFonts w:ascii="Arial" w:hAnsi="Arial" w:cs="Arial"/>
          <w:b/>
          <w:sz w:val="22"/>
          <w:szCs w:val="22"/>
        </w:rPr>
        <w:t xml:space="preserve"> </w:t>
      </w:r>
      <w:r w:rsidRPr="00D317F2">
        <w:rPr>
          <w:rFonts w:ascii="Arial" w:hAnsi="Arial" w:cs="Arial"/>
          <w:sz w:val="22"/>
          <w:szCs w:val="22"/>
        </w:rPr>
        <w:t xml:space="preserve">The UK has ratified what is known as the ‘Bangkok Rules’, that non-custodial sentences are preferable for women with dependent children and that if a custodial sentence is necessary, the best interests of the child should be considered and ensure appropriate provision has been made (Prison Reform Trust, 2018). </w:t>
      </w:r>
    </w:p>
    <w:p w14:paraId="7AF49092" w14:textId="77777777" w:rsidR="00DC29A0" w:rsidRPr="00D317F2" w:rsidRDefault="00DC29A0">
      <w:pPr>
        <w:rPr>
          <w:rFonts w:ascii="Arial" w:hAnsi="Arial" w:cs="Arial"/>
          <w:b/>
          <w:sz w:val="22"/>
          <w:szCs w:val="22"/>
        </w:rPr>
      </w:pPr>
    </w:p>
    <w:p w14:paraId="61630411" w14:textId="69E2B140" w:rsidR="00FF783E" w:rsidRDefault="00E12FAC" w:rsidP="00852708">
      <w:pPr>
        <w:rPr>
          <w:rFonts w:ascii="Arial" w:hAnsi="Arial" w:cs="Arial"/>
          <w:sz w:val="22"/>
          <w:szCs w:val="22"/>
        </w:rPr>
      </w:pPr>
      <w:r>
        <w:rPr>
          <w:rFonts w:ascii="Arial" w:hAnsi="Arial" w:cs="Arial"/>
          <w:sz w:val="22"/>
          <w:szCs w:val="22"/>
        </w:rPr>
        <w:t xml:space="preserve">McIvor et al. (2004) found that the young women in their study felt more shame and stigma as a result of their offending than the young men. Social capital and recovery capital, that is connecting to others and building a pro-social identity in the process of desistance and recovery is crucial (Nugent and Schinkel, 2016; McNeil at al. 2015’ Best and </w:t>
      </w:r>
      <w:proofErr w:type="spellStart"/>
      <w:r>
        <w:rPr>
          <w:rFonts w:ascii="Arial" w:hAnsi="Arial" w:cs="Arial"/>
          <w:sz w:val="22"/>
          <w:szCs w:val="22"/>
        </w:rPr>
        <w:t>Laudet</w:t>
      </w:r>
      <w:proofErr w:type="spellEnd"/>
      <w:r>
        <w:rPr>
          <w:rFonts w:ascii="Arial" w:hAnsi="Arial" w:cs="Arial"/>
          <w:sz w:val="22"/>
          <w:szCs w:val="22"/>
        </w:rPr>
        <w:t>, 2010). However, research brings to light that women’s ‘family and friends’ are not always protective factors, with many isolated and socially excluded, and a community sentence can even be an opportunity to build mutually supportive relationships and begin to work towards a normalised identity (Radcliffe and Hunter, 2014).</w:t>
      </w:r>
      <w:r w:rsidR="00B34D50" w:rsidRPr="00D317F2">
        <w:rPr>
          <w:rFonts w:ascii="Arial" w:hAnsi="Arial" w:cs="Arial"/>
          <w:sz w:val="22"/>
          <w:szCs w:val="22"/>
        </w:rPr>
        <w:t xml:space="preserve">The reconviction rate for offenders released from custody in </w:t>
      </w:r>
      <w:r w:rsidR="00F4378E" w:rsidRPr="00D317F2">
        <w:rPr>
          <w:rFonts w:ascii="Arial" w:hAnsi="Arial" w:cs="Arial"/>
          <w:sz w:val="22"/>
          <w:szCs w:val="22"/>
        </w:rPr>
        <w:t xml:space="preserve">the </w:t>
      </w:r>
      <w:r w:rsidR="00B34D50" w:rsidRPr="00D317F2">
        <w:rPr>
          <w:rFonts w:ascii="Arial" w:hAnsi="Arial" w:cs="Arial"/>
          <w:sz w:val="22"/>
          <w:szCs w:val="22"/>
        </w:rPr>
        <w:t>2015-16 cohort was 43.4%, and in comparison reconviction rates for C</w:t>
      </w:r>
      <w:r w:rsidR="00A27982" w:rsidRPr="00D317F2">
        <w:rPr>
          <w:rFonts w:ascii="Arial" w:hAnsi="Arial" w:cs="Arial"/>
          <w:sz w:val="22"/>
          <w:szCs w:val="22"/>
        </w:rPr>
        <w:t xml:space="preserve">ommunity </w:t>
      </w:r>
      <w:r w:rsidR="00B34D50" w:rsidRPr="00D317F2">
        <w:rPr>
          <w:rFonts w:ascii="Arial" w:hAnsi="Arial" w:cs="Arial"/>
          <w:sz w:val="22"/>
          <w:szCs w:val="22"/>
        </w:rPr>
        <w:t>P</w:t>
      </w:r>
      <w:r w:rsidR="00A27982" w:rsidRPr="00D317F2">
        <w:rPr>
          <w:rFonts w:ascii="Arial" w:hAnsi="Arial" w:cs="Arial"/>
          <w:sz w:val="22"/>
          <w:szCs w:val="22"/>
        </w:rPr>
        <w:t xml:space="preserve">ayback </w:t>
      </w:r>
      <w:r w:rsidR="00B34D50" w:rsidRPr="00D317F2">
        <w:rPr>
          <w:rFonts w:ascii="Arial" w:hAnsi="Arial" w:cs="Arial"/>
          <w:sz w:val="22"/>
          <w:szCs w:val="22"/>
        </w:rPr>
        <w:t>O</w:t>
      </w:r>
      <w:r w:rsidR="00A27982" w:rsidRPr="00D317F2">
        <w:rPr>
          <w:rFonts w:ascii="Arial" w:hAnsi="Arial" w:cs="Arial"/>
          <w:sz w:val="22"/>
          <w:szCs w:val="22"/>
        </w:rPr>
        <w:t>rder</w:t>
      </w:r>
      <w:r w:rsidR="00B34D50" w:rsidRPr="00D317F2">
        <w:rPr>
          <w:rFonts w:ascii="Arial" w:hAnsi="Arial" w:cs="Arial"/>
          <w:sz w:val="22"/>
          <w:szCs w:val="22"/>
        </w:rPr>
        <w:t xml:space="preserve">s </w:t>
      </w:r>
      <w:r w:rsidR="00452A05">
        <w:rPr>
          <w:rFonts w:ascii="Arial" w:hAnsi="Arial" w:cs="Arial"/>
          <w:sz w:val="22"/>
          <w:szCs w:val="22"/>
        </w:rPr>
        <w:t>were</w:t>
      </w:r>
      <w:r w:rsidR="00B34D50" w:rsidRPr="00D317F2">
        <w:rPr>
          <w:rFonts w:ascii="Arial" w:hAnsi="Arial" w:cs="Arial"/>
          <w:sz w:val="22"/>
          <w:szCs w:val="22"/>
        </w:rPr>
        <w:t xml:space="preserve"> </w:t>
      </w:r>
      <w:r w:rsidR="004A194B" w:rsidRPr="00D317F2">
        <w:rPr>
          <w:rFonts w:ascii="Arial" w:hAnsi="Arial" w:cs="Arial"/>
          <w:sz w:val="22"/>
          <w:szCs w:val="22"/>
        </w:rPr>
        <w:t>30.8% in 2015-16 (Scottish Government, 2018).</w:t>
      </w:r>
      <w:r w:rsidR="00C94E53" w:rsidRPr="00D317F2">
        <w:rPr>
          <w:rFonts w:ascii="Arial" w:hAnsi="Arial" w:cs="Arial"/>
          <w:sz w:val="22"/>
          <w:szCs w:val="22"/>
        </w:rPr>
        <w:t xml:space="preserve"> Women have particular challenges in f</w:t>
      </w:r>
      <w:r w:rsidR="00F4378E" w:rsidRPr="00D317F2">
        <w:rPr>
          <w:rFonts w:ascii="Arial" w:hAnsi="Arial" w:cs="Arial"/>
          <w:sz w:val="22"/>
          <w:szCs w:val="22"/>
        </w:rPr>
        <w:t xml:space="preserve">ulfilling community orders often </w:t>
      </w:r>
      <w:r w:rsidR="00C94E53" w:rsidRPr="00D317F2">
        <w:rPr>
          <w:rFonts w:ascii="Arial" w:hAnsi="Arial" w:cs="Arial"/>
          <w:sz w:val="22"/>
          <w:szCs w:val="22"/>
        </w:rPr>
        <w:t>relating to childcare</w:t>
      </w:r>
      <w:r>
        <w:rPr>
          <w:rFonts w:ascii="Arial" w:hAnsi="Arial" w:cs="Arial"/>
          <w:sz w:val="22"/>
          <w:szCs w:val="22"/>
        </w:rPr>
        <w:t>,</w:t>
      </w:r>
      <w:r w:rsidR="00140A28" w:rsidRPr="00D317F2">
        <w:rPr>
          <w:rFonts w:ascii="Arial" w:hAnsi="Arial" w:cs="Arial"/>
          <w:sz w:val="22"/>
          <w:szCs w:val="22"/>
        </w:rPr>
        <w:t xml:space="preserve"> mental health issues</w:t>
      </w:r>
      <w:r>
        <w:rPr>
          <w:rFonts w:ascii="Arial" w:hAnsi="Arial" w:cs="Arial"/>
          <w:sz w:val="22"/>
          <w:szCs w:val="22"/>
        </w:rPr>
        <w:t xml:space="preserve"> and lacking support</w:t>
      </w:r>
      <w:r w:rsidR="00140A28" w:rsidRPr="00D317F2">
        <w:rPr>
          <w:rFonts w:ascii="Arial" w:hAnsi="Arial" w:cs="Arial"/>
          <w:sz w:val="22"/>
          <w:szCs w:val="22"/>
        </w:rPr>
        <w:t xml:space="preserve"> (Prison Reform Trust, 2014; Ministry of Justice, 2018).</w:t>
      </w:r>
      <w:r w:rsidR="00A27982" w:rsidRPr="00D317F2">
        <w:rPr>
          <w:rFonts w:ascii="Arial" w:hAnsi="Arial" w:cs="Arial"/>
          <w:sz w:val="22"/>
          <w:szCs w:val="22"/>
        </w:rPr>
        <w:t xml:space="preserve"> </w:t>
      </w:r>
      <w:r>
        <w:rPr>
          <w:rFonts w:ascii="Arial" w:hAnsi="Arial" w:cs="Arial"/>
          <w:sz w:val="22"/>
          <w:szCs w:val="22"/>
        </w:rPr>
        <w:t xml:space="preserve">Taking this all into account, </w:t>
      </w:r>
      <w:r w:rsidR="00A27982" w:rsidRPr="00D317F2">
        <w:rPr>
          <w:rFonts w:ascii="Arial" w:hAnsi="Arial" w:cs="Arial"/>
          <w:sz w:val="22"/>
          <w:szCs w:val="22"/>
        </w:rPr>
        <w:t>Circle proposed</w:t>
      </w:r>
      <w:r w:rsidR="00F76031" w:rsidRPr="00D317F2">
        <w:rPr>
          <w:rFonts w:ascii="Arial" w:hAnsi="Arial" w:cs="Arial"/>
          <w:sz w:val="22"/>
          <w:szCs w:val="22"/>
        </w:rPr>
        <w:t xml:space="preserve"> setting up</w:t>
      </w:r>
      <w:r w:rsidR="00A27982" w:rsidRPr="00D317F2">
        <w:rPr>
          <w:rFonts w:ascii="Arial" w:hAnsi="Arial" w:cs="Arial"/>
          <w:sz w:val="22"/>
          <w:szCs w:val="22"/>
        </w:rPr>
        <w:t xml:space="preserve"> the </w:t>
      </w:r>
      <w:r w:rsidR="00F4378E" w:rsidRPr="00D317F2">
        <w:rPr>
          <w:rFonts w:ascii="Arial" w:hAnsi="Arial" w:cs="Arial"/>
          <w:sz w:val="22"/>
          <w:szCs w:val="22"/>
        </w:rPr>
        <w:t>‘</w:t>
      </w:r>
      <w:r w:rsidR="00A27982" w:rsidRPr="00D317F2">
        <w:rPr>
          <w:rFonts w:ascii="Arial" w:hAnsi="Arial" w:cs="Arial"/>
          <w:sz w:val="22"/>
          <w:szCs w:val="22"/>
        </w:rPr>
        <w:t>Women’s Outreach Team</w:t>
      </w:r>
      <w:r w:rsidR="00F4378E" w:rsidRPr="00D317F2">
        <w:rPr>
          <w:rFonts w:ascii="Arial" w:hAnsi="Arial" w:cs="Arial"/>
          <w:sz w:val="22"/>
          <w:szCs w:val="22"/>
        </w:rPr>
        <w:t>’</w:t>
      </w:r>
      <w:r w:rsidR="00530987">
        <w:rPr>
          <w:rFonts w:ascii="Arial" w:hAnsi="Arial" w:cs="Arial"/>
          <w:sz w:val="22"/>
          <w:szCs w:val="22"/>
        </w:rPr>
        <w:t>.</w:t>
      </w:r>
    </w:p>
    <w:p w14:paraId="0EC0B7D9" w14:textId="77777777" w:rsidR="00852708" w:rsidRDefault="00852708" w:rsidP="00852708">
      <w:pPr>
        <w:rPr>
          <w:rFonts w:ascii="Arial" w:hAnsi="Arial" w:cs="Arial"/>
          <w:sz w:val="22"/>
          <w:szCs w:val="22"/>
        </w:rPr>
      </w:pPr>
    </w:p>
    <w:p w14:paraId="1259A6B9" w14:textId="77777777" w:rsidR="00852708" w:rsidRPr="00530987" w:rsidRDefault="00852708" w:rsidP="00852708">
      <w:pPr>
        <w:rPr>
          <w:rFonts w:ascii="Arial" w:hAnsi="Arial" w:cs="Arial"/>
          <w:sz w:val="22"/>
          <w:szCs w:val="22"/>
        </w:rPr>
      </w:pPr>
    </w:p>
    <w:p w14:paraId="47D1823A" w14:textId="47CA8E83" w:rsidR="00A27982" w:rsidRPr="0069722C" w:rsidRDefault="00E575DF" w:rsidP="0069722C">
      <w:pPr>
        <w:spacing w:after="240"/>
        <w:rPr>
          <w:rFonts w:asciiTheme="majorHAnsi" w:hAnsiTheme="majorHAnsi" w:cs="Arial"/>
          <w:b/>
          <w:color w:val="365F91" w:themeColor="accent1" w:themeShade="BF"/>
          <w:sz w:val="40"/>
          <w:szCs w:val="40"/>
        </w:rPr>
      </w:pPr>
      <w:r>
        <w:rPr>
          <w:rFonts w:asciiTheme="majorHAnsi" w:hAnsiTheme="majorHAnsi" w:cs="Arial"/>
          <w:b/>
          <w:color w:val="365F91" w:themeColor="accent1" w:themeShade="BF"/>
          <w:sz w:val="40"/>
          <w:szCs w:val="40"/>
        </w:rPr>
        <w:t>3</w:t>
      </w:r>
      <w:r w:rsidR="00D10700" w:rsidRPr="00A82537">
        <w:rPr>
          <w:rFonts w:asciiTheme="majorHAnsi" w:hAnsiTheme="majorHAnsi" w:cs="Arial"/>
          <w:b/>
          <w:color w:val="365F91" w:themeColor="accent1" w:themeShade="BF"/>
          <w:sz w:val="40"/>
          <w:szCs w:val="40"/>
        </w:rPr>
        <w:t xml:space="preserve">. </w:t>
      </w:r>
      <w:r w:rsidR="00A27982" w:rsidRPr="00A82537">
        <w:rPr>
          <w:rFonts w:asciiTheme="majorHAnsi" w:hAnsiTheme="majorHAnsi" w:cs="Arial"/>
          <w:b/>
          <w:color w:val="365F91" w:themeColor="accent1" w:themeShade="BF"/>
          <w:sz w:val="40"/>
          <w:szCs w:val="40"/>
        </w:rPr>
        <w:t>Background</w:t>
      </w:r>
      <w:r w:rsidR="000C34EC" w:rsidRPr="00A82537">
        <w:rPr>
          <w:rFonts w:asciiTheme="majorHAnsi" w:hAnsiTheme="majorHAnsi" w:cs="Arial"/>
          <w:b/>
          <w:color w:val="365F91" w:themeColor="accent1" w:themeShade="BF"/>
          <w:sz w:val="40"/>
          <w:szCs w:val="40"/>
        </w:rPr>
        <w:t xml:space="preserve"> and Overview</w:t>
      </w:r>
      <w:r w:rsidR="00A27982" w:rsidRPr="00A82537">
        <w:rPr>
          <w:rFonts w:asciiTheme="majorHAnsi" w:hAnsiTheme="majorHAnsi" w:cs="Arial"/>
          <w:b/>
          <w:color w:val="365F91" w:themeColor="accent1" w:themeShade="BF"/>
          <w:sz w:val="40"/>
          <w:szCs w:val="40"/>
        </w:rPr>
        <w:t xml:space="preserve"> of Women’s </w:t>
      </w:r>
      <w:r w:rsidR="0069722C">
        <w:rPr>
          <w:rFonts w:asciiTheme="majorHAnsi" w:hAnsiTheme="majorHAnsi" w:cs="Arial"/>
          <w:b/>
          <w:color w:val="365F91" w:themeColor="accent1" w:themeShade="BF"/>
          <w:sz w:val="40"/>
          <w:szCs w:val="40"/>
        </w:rPr>
        <w:t>Outreach Team</w:t>
      </w:r>
    </w:p>
    <w:p w14:paraId="4B7DB746" w14:textId="66D08E48" w:rsidR="00A27982" w:rsidRPr="00D317F2" w:rsidRDefault="00A27982" w:rsidP="00A27982">
      <w:pPr>
        <w:rPr>
          <w:rFonts w:ascii="Arial" w:hAnsi="Arial" w:cs="Arial"/>
          <w:sz w:val="22"/>
          <w:szCs w:val="22"/>
        </w:rPr>
      </w:pPr>
      <w:r w:rsidRPr="00D317F2">
        <w:rPr>
          <w:rFonts w:ascii="Arial" w:hAnsi="Arial" w:cs="Arial"/>
          <w:sz w:val="22"/>
          <w:szCs w:val="22"/>
        </w:rPr>
        <w:t xml:space="preserve">Circle were granted funding by the Big Lottery Fund to </w:t>
      </w:r>
      <w:r w:rsidR="00AB5EBE">
        <w:rPr>
          <w:rFonts w:ascii="Arial" w:hAnsi="Arial" w:cs="Arial"/>
          <w:sz w:val="22"/>
          <w:szCs w:val="22"/>
        </w:rPr>
        <w:t>deliver</w:t>
      </w:r>
      <w:r w:rsidRPr="00D317F2">
        <w:rPr>
          <w:rFonts w:ascii="Arial" w:hAnsi="Arial" w:cs="Arial"/>
          <w:sz w:val="22"/>
          <w:szCs w:val="22"/>
        </w:rPr>
        <w:t xml:space="preserve"> the ‘Women’s Outreach Team’</w:t>
      </w:r>
      <w:r w:rsidR="00F4378E" w:rsidRPr="00D317F2">
        <w:rPr>
          <w:rFonts w:ascii="Arial" w:hAnsi="Arial" w:cs="Arial"/>
          <w:sz w:val="22"/>
          <w:szCs w:val="22"/>
        </w:rPr>
        <w:t xml:space="preserve"> (WOT)</w:t>
      </w:r>
      <w:r w:rsidRPr="00D317F2">
        <w:rPr>
          <w:rFonts w:ascii="Arial" w:hAnsi="Arial" w:cs="Arial"/>
          <w:sz w:val="22"/>
          <w:szCs w:val="22"/>
        </w:rPr>
        <w:t>, to provide an intensive support service for women given non-custodial sentences, such as Community Payback Orders</w:t>
      </w:r>
      <w:r w:rsidR="00F4378E" w:rsidRPr="00D317F2">
        <w:rPr>
          <w:rFonts w:ascii="Arial" w:hAnsi="Arial" w:cs="Arial"/>
          <w:sz w:val="22"/>
          <w:szCs w:val="22"/>
        </w:rPr>
        <w:t xml:space="preserve"> (CPOs)</w:t>
      </w:r>
      <w:r w:rsidR="003D7081">
        <w:rPr>
          <w:rFonts w:ascii="Arial" w:hAnsi="Arial" w:cs="Arial"/>
          <w:sz w:val="22"/>
          <w:szCs w:val="22"/>
        </w:rPr>
        <w:t>,</w:t>
      </w:r>
      <w:r w:rsidRPr="00D317F2">
        <w:rPr>
          <w:rFonts w:ascii="Arial" w:hAnsi="Arial" w:cs="Arial"/>
          <w:sz w:val="22"/>
          <w:szCs w:val="22"/>
        </w:rPr>
        <w:t xml:space="preserve"> to </w:t>
      </w:r>
      <w:r w:rsidR="00D4450D" w:rsidRPr="00D317F2">
        <w:rPr>
          <w:rFonts w:ascii="Arial" w:hAnsi="Arial" w:cs="Arial"/>
          <w:sz w:val="22"/>
          <w:szCs w:val="22"/>
        </w:rPr>
        <w:t xml:space="preserve">be supported </w:t>
      </w:r>
      <w:r w:rsidR="003D7081">
        <w:rPr>
          <w:rFonts w:ascii="Arial" w:hAnsi="Arial" w:cs="Arial"/>
          <w:sz w:val="22"/>
          <w:szCs w:val="22"/>
        </w:rPr>
        <w:t xml:space="preserve">to </w:t>
      </w:r>
      <w:r w:rsidRPr="00D317F2">
        <w:rPr>
          <w:rFonts w:ascii="Arial" w:hAnsi="Arial" w:cs="Arial"/>
          <w:sz w:val="22"/>
          <w:szCs w:val="22"/>
        </w:rPr>
        <w:t xml:space="preserve">fulfil the orders and avoid </w:t>
      </w:r>
      <w:r w:rsidR="00AB5EBE">
        <w:rPr>
          <w:rFonts w:ascii="Arial" w:hAnsi="Arial" w:cs="Arial"/>
          <w:sz w:val="22"/>
          <w:szCs w:val="22"/>
        </w:rPr>
        <w:t xml:space="preserve">the damaging impact of </w:t>
      </w:r>
      <w:r w:rsidRPr="00D317F2">
        <w:rPr>
          <w:rFonts w:ascii="Arial" w:hAnsi="Arial" w:cs="Arial"/>
          <w:sz w:val="22"/>
          <w:szCs w:val="22"/>
        </w:rPr>
        <w:t>custody</w:t>
      </w:r>
      <w:r w:rsidR="000254A7">
        <w:rPr>
          <w:rFonts w:ascii="Arial" w:hAnsi="Arial" w:cs="Arial"/>
          <w:sz w:val="22"/>
          <w:szCs w:val="22"/>
        </w:rPr>
        <w:t xml:space="preserve"> on women,</w:t>
      </w:r>
      <w:r w:rsidR="00AB5EBE">
        <w:rPr>
          <w:rFonts w:ascii="Arial" w:hAnsi="Arial" w:cs="Arial"/>
          <w:sz w:val="22"/>
          <w:szCs w:val="22"/>
        </w:rPr>
        <w:t xml:space="preserve"> children</w:t>
      </w:r>
      <w:r w:rsidR="000254A7">
        <w:rPr>
          <w:rFonts w:ascii="Arial" w:hAnsi="Arial" w:cs="Arial"/>
          <w:sz w:val="22"/>
          <w:szCs w:val="22"/>
        </w:rPr>
        <w:t xml:space="preserve"> and communities</w:t>
      </w:r>
      <w:r w:rsidRPr="00D317F2">
        <w:rPr>
          <w:rFonts w:ascii="Arial" w:hAnsi="Arial" w:cs="Arial"/>
          <w:sz w:val="22"/>
          <w:szCs w:val="22"/>
        </w:rPr>
        <w:t xml:space="preserve">. The service was set up in partnership with Addictions Support </w:t>
      </w:r>
      <w:r w:rsidR="00452A05">
        <w:rPr>
          <w:rFonts w:ascii="Arial" w:hAnsi="Arial" w:cs="Arial"/>
          <w:sz w:val="22"/>
          <w:szCs w:val="22"/>
        </w:rPr>
        <w:t>&amp;</w:t>
      </w:r>
      <w:r w:rsidR="00452A05" w:rsidRPr="00D317F2">
        <w:rPr>
          <w:rFonts w:ascii="Arial" w:hAnsi="Arial" w:cs="Arial"/>
          <w:sz w:val="22"/>
          <w:szCs w:val="22"/>
        </w:rPr>
        <w:t xml:space="preserve"> </w:t>
      </w:r>
      <w:r w:rsidRPr="00D317F2">
        <w:rPr>
          <w:rFonts w:ascii="Arial" w:hAnsi="Arial" w:cs="Arial"/>
          <w:sz w:val="22"/>
          <w:szCs w:val="22"/>
        </w:rPr>
        <w:t xml:space="preserve">Counselling (ASC), a service provider with experience of working in </w:t>
      </w:r>
      <w:r w:rsidR="00F4378E" w:rsidRPr="00D317F2">
        <w:rPr>
          <w:rFonts w:ascii="Arial" w:hAnsi="Arial" w:cs="Arial"/>
          <w:sz w:val="22"/>
          <w:szCs w:val="22"/>
        </w:rPr>
        <w:t xml:space="preserve">the </w:t>
      </w:r>
      <w:r w:rsidRPr="00D317F2">
        <w:rPr>
          <w:rFonts w:ascii="Arial" w:hAnsi="Arial" w:cs="Arial"/>
          <w:sz w:val="22"/>
          <w:szCs w:val="22"/>
        </w:rPr>
        <w:t>criminal justice system. Their role, alongside Circle</w:t>
      </w:r>
      <w:r w:rsidR="003D7081">
        <w:rPr>
          <w:rFonts w:ascii="Arial" w:hAnsi="Arial" w:cs="Arial"/>
          <w:sz w:val="22"/>
          <w:szCs w:val="22"/>
        </w:rPr>
        <w:t>,</w:t>
      </w:r>
      <w:r w:rsidRPr="00D317F2">
        <w:rPr>
          <w:rFonts w:ascii="Arial" w:hAnsi="Arial" w:cs="Arial"/>
          <w:sz w:val="22"/>
          <w:szCs w:val="22"/>
        </w:rPr>
        <w:t xml:space="preserve"> was to provide intensive outreach support addressing health, addictions, relationships</w:t>
      </w:r>
      <w:r w:rsidR="000254A7">
        <w:rPr>
          <w:rFonts w:ascii="Arial" w:hAnsi="Arial" w:cs="Arial"/>
          <w:sz w:val="22"/>
          <w:szCs w:val="22"/>
        </w:rPr>
        <w:t>, parenting</w:t>
      </w:r>
      <w:r w:rsidRPr="00D317F2">
        <w:rPr>
          <w:rFonts w:ascii="Arial" w:hAnsi="Arial" w:cs="Arial"/>
          <w:sz w:val="22"/>
          <w:szCs w:val="22"/>
        </w:rPr>
        <w:t xml:space="preserve"> and other issues to ensure that women are rehabilitated. </w:t>
      </w:r>
    </w:p>
    <w:p w14:paraId="30ECC7DB" w14:textId="77777777" w:rsidR="00A27982" w:rsidRPr="00D317F2" w:rsidRDefault="00A27982" w:rsidP="00A27982">
      <w:pPr>
        <w:rPr>
          <w:rFonts w:ascii="Arial" w:hAnsi="Arial" w:cs="Arial"/>
          <w:sz w:val="22"/>
          <w:szCs w:val="22"/>
        </w:rPr>
      </w:pPr>
    </w:p>
    <w:p w14:paraId="06BBE4B8" w14:textId="77777777" w:rsidR="00A27982" w:rsidRPr="00D317F2" w:rsidRDefault="008D0752" w:rsidP="00A27982">
      <w:pPr>
        <w:rPr>
          <w:rFonts w:ascii="Arial" w:hAnsi="Arial" w:cs="Arial"/>
          <w:sz w:val="22"/>
          <w:szCs w:val="22"/>
        </w:rPr>
      </w:pPr>
      <w:r w:rsidRPr="00D317F2">
        <w:rPr>
          <w:rFonts w:ascii="Arial" w:hAnsi="Arial" w:cs="Arial"/>
          <w:sz w:val="22"/>
          <w:szCs w:val="22"/>
        </w:rPr>
        <w:lastRenderedPageBreak/>
        <w:t xml:space="preserve">They </w:t>
      </w:r>
      <w:r w:rsidR="00A27982" w:rsidRPr="00D317F2">
        <w:rPr>
          <w:rFonts w:ascii="Arial" w:hAnsi="Arial" w:cs="Arial"/>
          <w:sz w:val="22"/>
          <w:szCs w:val="22"/>
        </w:rPr>
        <w:t>set out to work primarily with mothers and their families to provide a whole family approach</w:t>
      </w:r>
      <w:r w:rsidRPr="00D317F2">
        <w:rPr>
          <w:rFonts w:ascii="Arial" w:hAnsi="Arial" w:cs="Arial"/>
          <w:sz w:val="22"/>
          <w:szCs w:val="22"/>
        </w:rPr>
        <w:t xml:space="preserve"> to the women’s rehabilitation, and </w:t>
      </w:r>
      <w:r w:rsidR="00A27982" w:rsidRPr="00D317F2">
        <w:rPr>
          <w:rFonts w:ascii="Arial" w:hAnsi="Arial" w:cs="Arial"/>
          <w:sz w:val="22"/>
          <w:szCs w:val="22"/>
        </w:rPr>
        <w:t xml:space="preserve">have extensive experience in supporting women who have substance misuse and/or mental health problems. A key aspect of this service that makes it different </w:t>
      </w:r>
      <w:r w:rsidR="003D7081">
        <w:rPr>
          <w:rFonts w:ascii="Arial" w:hAnsi="Arial" w:cs="Arial"/>
          <w:sz w:val="22"/>
          <w:szCs w:val="22"/>
        </w:rPr>
        <w:t>from</w:t>
      </w:r>
      <w:r w:rsidR="00A27982" w:rsidRPr="00D317F2">
        <w:rPr>
          <w:rFonts w:ascii="Arial" w:hAnsi="Arial" w:cs="Arial"/>
          <w:sz w:val="22"/>
          <w:szCs w:val="22"/>
        </w:rPr>
        <w:t xml:space="preserve"> others is that both ASC and Circle provide support in the home of the individuals or in </w:t>
      </w:r>
      <w:r w:rsidR="000254A7">
        <w:rPr>
          <w:rFonts w:ascii="Arial" w:hAnsi="Arial" w:cs="Arial"/>
          <w:sz w:val="22"/>
          <w:szCs w:val="22"/>
        </w:rPr>
        <w:t xml:space="preserve">an </w:t>
      </w:r>
      <w:r w:rsidR="00A27982" w:rsidRPr="00D317F2">
        <w:rPr>
          <w:rFonts w:ascii="Arial" w:hAnsi="Arial" w:cs="Arial"/>
          <w:sz w:val="22"/>
          <w:szCs w:val="22"/>
        </w:rPr>
        <w:t xml:space="preserve">appropriate community venue, with a particular focus on linking them to relevant services when ready. </w:t>
      </w:r>
    </w:p>
    <w:p w14:paraId="7142173F" w14:textId="77777777" w:rsidR="007E5724" w:rsidRPr="00D317F2" w:rsidRDefault="007E5724">
      <w:pPr>
        <w:rPr>
          <w:rFonts w:ascii="Arial" w:hAnsi="Arial" w:cs="Arial"/>
          <w:sz w:val="22"/>
          <w:szCs w:val="22"/>
        </w:rPr>
      </w:pPr>
    </w:p>
    <w:p w14:paraId="0F82B2C4" w14:textId="38083FB4" w:rsidR="00E217C7" w:rsidRPr="00D317F2" w:rsidRDefault="00693B29" w:rsidP="00C22886">
      <w:pPr>
        <w:rPr>
          <w:rFonts w:ascii="Arial" w:hAnsi="Arial" w:cs="Arial"/>
          <w:sz w:val="22"/>
          <w:szCs w:val="22"/>
        </w:rPr>
      </w:pPr>
      <w:r w:rsidRPr="00D317F2">
        <w:rPr>
          <w:rFonts w:ascii="Arial" w:hAnsi="Arial" w:cs="Arial"/>
          <w:sz w:val="22"/>
          <w:szCs w:val="22"/>
        </w:rPr>
        <w:t xml:space="preserve">Circle’s work is informed by a number of core principles; </w:t>
      </w:r>
      <w:r w:rsidR="0092145A" w:rsidRPr="00D317F2">
        <w:rPr>
          <w:rFonts w:ascii="Arial" w:hAnsi="Arial" w:cs="Arial"/>
          <w:sz w:val="22"/>
          <w:szCs w:val="22"/>
        </w:rPr>
        <w:t>firstly, to strengthen families within their ecological environment</w:t>
      </w:r>
      <w:r w:rsidR="00E217C7" w:rsidRPr="00D317F2">
        <w:rPr>
          <w:rFonts w:ascii="Arial" w:hAnsi="Arial" w:cs="Arial"/>
          <w:sz w:val="22"/>
          <w:szCs w:val="22"/>
        </w:rPr>
        <w:t>,</w:t>
      </w:r>
      <w:r w:rsidR="004E2820" w:rsidRPr="00D317F2">
        <w:rPr>
          <w:rFonts w:ascii="Arial" w:hAnsi="Arial" w:cs="Arial"/>
          <w:sz w:val="22"/>
          <w:szCs w:val="22"/>
        </w:rPr>
        <w:t xml:space="preserve"> </w:t>
      </w:r>
      <w:r w:rsidR="0092145A" w:rsidRPr="00D317F2">
        <w:rPr>
          <w:rFonts w:ascii="Arial" w:hAnsi="Arial" w:cs="Arial"/>
          <w:sz w:val="22"/>
          <w:szCs w:val="22"/>
        </w:rPr>
        <w:t>in partnership with parents, wider family members and with partners across systems</w:t>
      </w:r>
      <w:r w:rsidR="00452A05">
        <w:rPr>
          <w:rFonts w:ascii="Arial" w:hAnsi="Arial" w:cs="Arial"/>
          <w:sz w:val="22"/>
          <w:szCs w:val="22"/>
        </w:rPr>
        <w:t>, e.g.</w:t>
      </w:r>
      <w:r w:rsidR="0092145A" w:rsidRPr="00D317F2">
        <w:rPr>
          <w:rFonts w:ascii="Arial" w:hAnsi="Arial" w:cs="Arial"/>
          <w:sz w:val="22"/>
          <w:szCs w:val="22"/>
        </w:rPr>
        <w:t xml:space="preserve"> in the family home, with schools and in the community</w:t>
      </w:r>
      <w:r w:rsidR="00E217C7" w:rsidRPr="00D317F2">
        <w:rPr>
          <w:rFonts w:ascii="Arial" w:hAnsi="Arial" w:cs="Arial"/>
          <w:sz w:val="22"/>
          <w:szCs w:val="22"/>
        </w:rPr>
        <w:t xml:space="preserve"> (Bronfenbrenner</w:t>
      </w:r>
      <w:proofErr w:type="gramStart"/>
      <w:r w:rsidR="00E217C7" w:rsidRPr="00D317F2">
        <w:rPr>
          <w:rFonts w:ascii="Arial" w:hAnsi="Arial" w:cs="Arial"/>
          <w:sz w:val="22"/>
          <w:szCs w:val="22"/>
        </w:rPr>
        <w:t>,1989</w:t>
      </w:r>
      <w:proofErr w:type="gramEnd"/>
      <w:r w:rsidR="00E217C7" w:rsidRPr="00D317F2">
        <w:rPr>
          <w:rFonts w:ascii="Arial" w:hAnsi="Arial" w:cs="Arial"/>
          <w:sz w:val="22"/>
          <w:szCs w:val="22"/>
        </w:rPr>
        <w:t>)</w:t>
      </w:r>
      <w:r w:rsidR="00C37693" w:rsidRPr="00D317F2">
        <w:rPr>
          <w:rFonts w:ascii="Arial" w:hAnsi="Arial" w:cs="Arial"/>
          <w:sz w:val="22"/>
          <w:szCs w:val="22"/>
        </w:rPr>
        <w:t xml:space="preserve">. They recognise </w:t>
      </w:r>
      <w:r w:rsidRPr="00D317F2">
        <w:rPr>
          <w:rFonts w:ascii="Arial" w:hAnsi="Arial" w:cs="Arial"/>
          <w:sz w:val="22"/>
          <w:szCs w:val="22"/>
        </w:rPr>
        <w:t>that</w:t>
      </w:r>
      <w:r w:rsidR="00C37693" w:rsidRPr="00D317F2">
        <w:rPr>
          <w:rFonts w:ascii="Arial" w:hAnsi="Arial" w:cs="Arial"/>
          <w:sz w:val="22"/>
          <w:szCs w:val="22"/>
        </w:rPr>
        <w:t xml:space="preserve"> families</w:t>
      </w:r>
      <w:r w:rsidRPr="00D317F2">
        <w:rPr>
          <w:rFonts w:ascii="Arial" w:hAnsi="Arial" w:cs="Arial"/>
          <w:sz w:val="22"/>
          <w:szCs w:val="22"/>
        </w:rPr>
        <w:t xml:space="preserve"> face multiple disadvantage</w:t>
      </w:r>
      <w:r w:rsidR="00AC11A6" w:rsidRPr="00D317F2">
        <w:rPr>
          <w:rFonts w:ascii="Arial" w:hAnsi="Arial" w:cs="Arial"/>
          <w:sz w:val="22"/>
          <w:szCs w:val="22"/>
        </w:rPr>
        <w:t>s due to structural inequalities and</w:t>
      </w:r>
      <w:r w:rsidRPr="00D317F2">
        <w:rPr>
          <w:rFonts w:ascii="Arial" w:hAnsi="Arial" w:cs="Arial"/>
          <w:sz w:val="22"/>
          <w:szCs w:val="22"/>
        </w:rPr>
        <w:t xml:space="preserve"> have also often experienced trauma, abuse and loss.</w:t>
      </w:r>
      <w:r w:rsidR="00A94509" w:rsidRPr="00D317F2">
        <w:rPr>
          <w:rFonts w:ascii="Arial" w:hAnsi="Arial" w:cs="Arial"/>
          <w:sz w:val="22"/>
          <w:szCs w:val="22"/>
        </w:rPr>
        <w:t xml:space="preserve"> </w:t>
      </w:r>
      <w:r w:rsidRPr="00D317F2">
        <w:rPr>
          <w:rFonts w:ascii="Arial" w:hAnsi="Arial" w:cs="Arial"/>
          <w:sz w:val="22"/>
          <w:szCs w:val="22"/>
        </w:rPr>
        <w:t>Strength</w:t>
      </w:r>
      <w:r w:rsidR="003D7081">
        <w:rPr>
          <w:rFonts w:ascii="Arial" w:hAnsi="Arial" w:cs="Arial"/>
          <w:sz w:val="22"/>
          <w:szCs w:val="22"/>
        </w:rPr>
        <w:t>-</w:t>
      </w:r>
      <w:r w:rsidRPr="00D317F2">
        <w:rPr>
          <w:rFonts w:ascii="Arial" w:hAnsi="Arial" w:cs="Arial"/>
          <w:sz w:val="22"/>
          <w:szCs w:val="22"/>
        </w:rPr>
        <w:t xml:space="preserve"> based work seeks to empower family members. </w:t>
      </w:r>
      <w:r w:rsidR="00A94509" w:rsidRPr="00D317F2">
        <w:rPr>
          <w:rFonts w:ascii="Arial" w:hAnsi="Arial" w:cs="Arial"/>
          <w:sz w:val="22"/>
          <w:szCs w:val="22"/>
        </w:rPr>
        <w:t xml:space="preserve">Circle helps </w:t>
      </w:r>
      <w:r w:rsidRPr="00D317F2">
        <w:rPr>
          <w:rFonts w:ascii="Arial" w:hAnsi="Arial" w:cs="Arial"/>
          <w:sz w:val="22"/>
          <w:szCs w:val="22"/>
        </w:rPr>
        <w:t>build individual</w:t>
      </w:r>
      <w:r w:rsidR="00452A05">
        <w:rPr>
          <w:rFonts w:ascii="Arial" w:hAnsi="Arial" w:cs="Arial"/>
          <w:sz w:val="22"/>
          <w:szCs w:val="22"/>
        </w:rPr>
        <w:t>s’</w:t>
      </w:r>
      <w:r w:rsidRPr="00D317F2">
        <w:rPr>
          <w:rFonts w:ascii="Arial" w:hAnsi="Arial" w:cs="Arial"/>
          <w:sz w:val="22"/>
          <w:szCs w:val="22"/>
        </w:rPr>
        <w:t xml:space="preserve"> and families’ social capital</w:t>
      </w:r>
      <w:r w:rsidR="00A2472D">
        <w:rPr>
          <w:rFonts w:ascii="Arial" w:hAnsi="Arial" w:cs="Arial"/>
          <w:sz w:val="22"/>
          <w:szCs w:val="22"/>
        </w:rPr>
        <w:t xml:space="preserve"> with emotional, practical and advocacy support</w:t>
      </w:r>
      <w:r w:rsidRPr="00D317F2">
        <w:rPr>
          <w:rFonts w:ascii="Arial" w:hAnsi="Arial" w:cs="Arial"/>
          <w:sz w:val="22"/>
          <w:szCs w:val="22"/>
        </w:rPr>
        <w:t>, overcomin</w:t>
      </w:r>
      <w:r w:rsidR="00AC11A6" w:rsidRPr="00D317F2">
        <w:rPr>
          <w:rFonts w:ascii="Arial" w:hAnsi="Arial" w:cs="Arial"/>
          <w:sz w:val="22"/>
          <w:szCs w:val="22"/>
        </w:rPr>
        <w:t>g</w:t>
      </w:r>
      <w:r w:rsidR="00A94509" w:rsidRPr="00D317F2">
        <w:rPr>
          <w:rFonts w:ascii="Arial" w:hAnsi="Arial" w:cs="Arial"/>
          <w:sz w:val="22"/>
          <w:szCs w:val="22"/>
        </w:rPr>
        <w:t xml:space="preserve"> barriers to social isolation, </w:t>
      </w:r>
      <w:r w:rsidR="00AC11A6" w:rsidRPr="00D317F2">
        <w:rPr>
          <w:rFonts w:ascii="Arial" w:hAnsi="Arial" w:cs="Arial"/>
          <w:sz w:val="22"/>
          <w:szCs w:val="22"/>
        </w:rPr>
        <w:t xml:space="preserve">shame, </w:t>
      </w:r>
      <w:proofErr w:type="gramStart"/>
      <w:r w:rsidR="00AC11A6" w:rsidRPr="00D317F2">
        <w:rPr>
          <w:rFonts w:ascii="Arial" w:hAnsi="Arial" w:cs="Arial"/>
          <w:sz w:val="22"/>
          <w:szCs w:val="22"/>
        </w:rPr>
        <w:t>stigma</w:t>
      </w:r>
      <w:proofErr w:type="gramEnd"/>
      <w:r w:rsidR="00AC11A6" w:rsidRPr="00D317F2">
        <w:rPr>
          <w:rFonts w:ascii="Arial" w:hAnsi="Arial" w:cs="Arial"/>
          <w:sz w:val="22"/>
          <w:szCs w:val="22"/>
        </w:rPr>
        <w:t xml:space="preserve"> and challenging discrimination</w:t>
      </w:r>
      <w:r w:rsidRPr="00D317F2">
        <w:rPr>
          <w:rFonts w:ascii="Arial" w:hAnsi="Arial" w:cs="Arial"/>
          <w:sz w:val="22"/>
          <w:szCs w:val="22"/>
        </w:rPr>
        <w:t xml:space="preserve">. </w:t>
      </w:r>
      <w:r w:rsidR="00A94509" w:rsidRPr="00D317F2">
        <w:rPr>
          <w:rFonts w:ascii="Arial" w:hAnsi="Arial" w:cs="Arial"/>
          <w:sz w:val="22"/>
          <w:szCs w:val="22"/>
        </w:rPr>
        <w:t xml:space="preserve">An ethics of care is adopted. They help to </w:t>
      </w:r>
      <w:r w:rsidR="00AC11A6" w:rsidRPr="00D317F2">
        <w:rPr>
          <w:rFonts w:ascii="Arial" w:hAnsi="Arial" w:cs="Arial"/>
          <w:sz w:val="22"/>
          <w:szCs w:val="22"/>
        </w:rPr>
        <w:t xml:space="preserve">deal with underlying issues, treating family members as active participants in their learning and </w:t>
      </w:r>
      <w:r w:rsidR="00A94509" w:rsidRPr="00D317F2">
        <w:rPr>
          <w:rFonts w:ascii="Arial" w:hAnsi="Arial" w:cs="Arial"/>
          <w:sz w:val="22"/>
          <w:szCs w:val="22"/>
        </w:rPr>
        <w:t xml:space="preserve">also </w:t>
      </w:r>
      <w:r w:rsidR="00AC11A6" w:rsidRPr="00D317F2">
        <w:rPr>
          <w:rFonts w:ascii="Arial" w:hAnsi="Arial" w:cs="Arial"/>
          <w:sz w:val="22"/>
          <w:szCs w:val="22"/>
        </w:rPr>
        <w:t>seeing the person as a whole person,</w:t>
      </w:r>
      <w:r w:rsidR="00A94509" w:rsidRPr="00D317F2">
        <w:rPr>
          <w:rFonts w:ascii="Arial" w:hAnsi="Arial" w:cs="Arial"/>
          <w:sz w:val="22"/>
          <w:szCs w:val="22"/>
        </w:rPr>
        <w:t xml:space="preserve"> using a solution</w:t>
      </w:r>
      <w:r w:rsidR="003D7081">
        <w:rPr>
          <w:rFonts w:ascii="Arial" w:hAnsi="Arial" w:cs="Arial"/>
          <w:sz w:val="22"/>
          <w:szCs w:val="22"/>
        </w:rPr>
        <w:t>-</w:t>
      </w:r>
      <w:r w:rsidR="00A94509" w:rsidRPr="00D317F2">
        <w:rPr>
          <w:rFonts w:ascii="Arial" w:hAnsi="Arial" w:cs="Arial"/>
          <w:sz w:val="22"/>
          <w:szCs w:val="22"/>
        </w:rPr>
        <w:t xml:space="preserve">focused approach to emphasise strengths. </w:t>
      </w:r>
    </w:p>
    <w:p w14:paraId="2410CBD1" w14:textId="77777777" w:rsidR="00E217C7" w:rsidRPr="00D317F2" w:rsidRDefault="00E217C7" w:rsidP="00C22886">
      <w:pPr>
        <w:rPr>
          <w:rFonts w:ascii="Arial" w:hAnsi="Arial" w:cs="Arial"/>
          <w:sz w:val="22"/>
          <w:szCs w:val="22"/>
        </w:rPr>
      </w:pPr>
    </w:p>
    <w:p w14:paraId="3367D6C3" w14:textId="1C485E04" w:rsidR="00C22886" w:rsidRPr="00D317F2" w:rsidRDefault="007E5724" w:rsidP="00C22886">
      <w:pPr>
        <w:rPr>
          <w:rFonts w:ascii="Arial" w:hAnsi="Arial" w:cs="Arial"/>
          <w:sz w:val="22"/>
          <w:szCs w:val="22"/>
        </w:rPr>
      </w:pPr>
      <w:r w:rsidRPr="00D317F2">
        <w:rPr>
          <w:rFonts w:ascii="Arial" w:hAnsi="Arial" w:cs="Arial"/>
          <w:sz w:val="22"/>
          <w:szCs w:val="22"/>
        </w:rPr>
        <w:t>In the context of WOT</w:t>
      </w:r>
      <w:r w:rsidR="00452A05">
        <w:rPr>
          <w:rFonts w:ascii="Arial" w:hAnsi="Arial" w:cs="Arial"/>
          <w:sz w:val="22"/>
          <w:szCs w:val="22"/>
        </w:rPr>
        <w:t>,</w:t>
      </w:r>
      <w:r w:rsidRPr="00D317F2">
        <w:rPr>
          <w:rFonts w:ascii="Arial" w:hAnsi="Arial" w:cs="Arial"/>
          <w:sz w:val="22"/>
          <w:szCs w:val="22"/>
        </w:rPr>
        <w:t xml:space="preserve"> </w:t>
      </w:r>
      <w:r w:rsidR="00515C1C" w:rsidRPr="00D317F2">
        <w:rPr>
          <w:rFonts w:ascii="Arial" w:hAnsi="Arial" w:cs="Arial"/>
          <w:sz w:val="22"/>
          <w:szCs w:val="22"/>
        </w:rPr>
        <w:t>the whole family approach could be said to emphasise</w:t>
      </w:r>
      <w:r w:rsidRPr="00D317F2">
        <w:rPr>
          <w:rFonts w:ascii="Arial" w:hAnsi="Arial" w:cs="Arial"/>
          <w:sz w:val="22"/>
          <w:szCs w:val="22"/>
        </w:rPr>
        <w:t xml:space="preserve"> the crucial script of ‘mother’ to retain or build upon aiding desistance (Sharpe, 2015; </w:t>
      </w:r>
      <w:proofErr w:type="spellStart"/>
      <w:r w:rsidR="00C22886" w:rsidRPr="00D317F2">
        <w:rPr>
          <w:rFonts w:ascii="Arial" w:hAnsi="Arial" w:cs="Arial"/>
          <w:sz w:val="22"/>
          <w:szCs w:val="22"/>
        </w:rPr>
        <w:t>Rumgay</w:t>
      </w:r>
      <w:proofErr w:type="spellEnd"/>
      <w:r w:rsidR="00C22886" w:rsidRPr="00D317F2">
        <w:rPr>
          <w:rFonts w:ascii="Arial" w:hAnsi="Arial" w:cs="Arial"/>
          <w:sz w:val="22"/>
          <w:szCs w:val="22"/>
        </w:rPr>
        <w:t xml:space="preserve">, 2004). They also emphasise being </w:t>
      </w:r>
      <w:r w:rsidR="00C22886" w:rsidRPr="00D317F2">
        <w:rPr>
          <w:rFonts w:ascii="Arial" w:hAnsi="Arial" w:cs="Arial"/>
          <w:iCs/>
          <w:sz w:val="22"/>
          <w:szCs w:val="22"/>
        </w:rPr>
        <w:t>solution</w:t>
      </w:r>
      <w:r w:rsidR="003D7081">
        <w:rPr>
          <w:rFonts w:ascii="Arial" w:hAnsi="Arial" w:cs="Arial"/>
          <w:iCs/>
          <w:sz w:val="22"/>
          <w:szCs w:val="22"/>
        </w:rPr>
        <w:t>-</w:t>
      </w:r>
      <w:r w:rsidR="00C22886" w:rsidRPr="00D317F2">
        <w:rPr>
          <w:rFonts w:ascii="Arial" w:hAnsi="Arial" w:cs="Arial"/>
          <w:iCs/>
          <w:sz w:val="22"/>
          <w:szCs w:val="22"/>
        </w:rPr>
        <w:t xml:space="preserve"> focused, where strengths of the women </w:t>
      </w:r>
      <w:r w:rsidR="000254A7">
        <w:rPr>
          <w:rFonts w:ascii="Arial" w:hAnsi="Arial" w:cs="Arial"/>
          <w:iCs/>
          <w:sz w:val="22"/>
          <w:szCs w:val="22"/>
        </w:rPr>
        <w:t xml:space="preserve">as individuals </w:t>
      </w:r>
      <w:r w:rsidR="00C22886" w:rsidRPr="00D317F2">
        <w:rPr>
          <w:rFonts w:ascii="Arial" w:hAnsi="Arial" w:cs="Arial"/>
          <w:iCs/>
          <w:sz w:val="22"/>
          <w:szCs w:val="22"/>
        </w:rPr>
        <w:t xml:space="preserve">are emphasised and future possibilities </w:t>
      </w:r>
      <w:r w:rsidR="00CC1E2C" w:rsidRPr="00D317F2">
        <w:rPr>
          <w:rFonts w:ascii="Arial" w:hAnsi="Arial" w:cs="Arial"/>
          <w:iCs/>
          <w:sz w:val="22"/>
          <w:szCs w:val="22"/>
        </w:rPr>
        <w:t>explored,</w:t>
      </w:r>
      <w:r w:rsidR="006B4F6D" w:rsidRPr="00D317F2">
        <w:rPr>
          <w:rFonts w:ascii="Arial" w:hAnsi="Arial" w:cs="Arial"/>
          <w:iCs/>
          <w:sz w:val="22"/>
          <w:szCs w:val="22"/>
        </w:rPr>
        <w:t xml:space="preserve"> so not just the role of mother. They encourage </w:t>
      </w:r>
      <w:r w:rsidR="00C22886" w:rsidRPr="00D317F2">
        <w:rPr>
          <w:rFonts w:ascii="Arial" w:hAnsi="Arial" w:cs="Arial"/>
          <w:iCs/>
          <w:sz w:val="22"/>
          <w:szCs w:val="22"/>
        </w:rPr>
        <w:t xml:space="preserve">motivation and </w:t>
      </w:r>
      <w:r w:rsidR="006B4F6D" w:rsidRPr="00D317F2">
        <w:rPr>
          <w:rFonts w:ascii="Arial" w:hAnsi="Arial" w:cs="Arial"/>
          <w:iCs/>
          <w:sz w:val="22"/>
          <w:szCs w:val="22"/>
        </w:rPr>
        <w:t>posit</w:t>
      </w:r>
      <w:r w:rsidR="00C22886" w:rsidRPr="00D317F2">
        <w:rPr>
          <w:rFonts w:ascii="Arial" w:hAnsi="Arial" w:cs="Arial"/>
          <w:iCs/>
          <w:sz w:val="22"/>
          <w:szCs w:val="22"/>
        </w:rPr>
        <w:t xml:space="preserve"> that the problem is the problem, not the person</w:t>
      </w:r>
      <w:r w:rsidR="00F4378E" w:rsidRPr="00D317F2">
        <w:rPr>
          <w:rFonts w:ascii="Arial" w:hAnsi="Arial" w:cs="Arial"/>
          <w:iCs/>
          <w:sz w:val="22"/>
          <w:szCs w:val="22"/>
        </w:rPr>
        <w:t>,</w:t>
      </w:r>
      <w:r w:rsidR="00C22886" w:rsidRPr="00D317F2">
        <w:rPr>
          <w:rFonts w:ascii="Arial" w:hAnsi="Arial" w:cs="Arial"/>
          <w:iCs/>
          <w:sz w:val="22"/>
          <w:szCs w:val="22"/>
        </w:rPr>
        <w:t xml:space="preserve"> and that people have unique ways of solving their problems. In this way it is not prescriptive, but is person</w:t>
      </w:r>
      <w:r w:rsidR="003D7081">
        <w:rPr>
          <w:rFonts w:ascii="Arial" w:hAnsi="Arial" w:cs="Arial"/>
          <w:iCs/>
          <w:sz w:val="22"/>
          <w:szCs w:val="22"/>
        </w:rPr>
        <w:t>-</w:t>
      </w:r>
      <w:r w:rsidR="00C22886" w:rsidRPr="00D317F2">
        <w:rPr>
          <w:rFonts w:ascii="Arial" w:hAnsi="Arial" w:cs="Arial"/>
          <w:iCs/>
          <w:sz w:val="22"/>
          <w:szCs w:val="22"/>
        </w:rPr>
        <w:t xml:space="preserve">centred. </w:t>
      </w:r>
    </w:p>
    <w:p w14:paraId="31A6B568" w14:textId="77777777" w:rsidR="00C22886" w:rsidRPr="00D317F2" w:rsidRDefault="00C22886" w:rsidP="00C22886">
      <w:pPr>
        <w:rPr>
          <w:rFonts w:ascii="Arial" w:hAnsi="Arial" w:cs="Arial"/>
          <w:iCs/>
          <w:sz w:val="22"/>
          <w:szCs w:val="22"/>
        </w:rPr>
      </w:pPr>
    </w:p>
    <w:p w14:paraId="638A23F5" w14:textId="56435005" w:rsidR="000C34EC" w:rsidRPr="00D317F2" w:rsidRDefault="000C34EC" w:rsidP="000C34EC">
      <w:pPr>
        <w:rPr>
          <w:rFonts w:ascii="Arial" w:hAnsi="Arial" w:cs="Arial"/>
          <w:iCs/>
          <w:sz w:val="22"/>
          <w:szCs w:val="22"/>
        </w:rPr>
      </w:pPr>
      <w:r w:rsidRPr="00D317F2">
        <w:rPr>
          <w:rFonts w:ascii="Arial" w:hAnsi="Arial" w:cs="Arial"/>
          <w:iCs/>
          <w:sz w:val="22"/>
          <w:szCs w:val="22"/>
        </w:rPr>
        <w:t xml:space="preserve">The service has two Family </w:t>
      </w:r>
      <w:r w:rsidR="00E5666E">
        <w:rPr>
          <w:rFonts w:ascii="Arial" w:hAnsi="Arial" w:cs="Arial"/>
          <w:iCs/>
          <w:sz w:val="22"/>
          <w:szCs w:val="22"/>
        </w:rPr>
        <w:t>Outreach</w:t>
      </w:r>
      <w:r w:rsidRPr="00D317F2">
        <w:rPr>
          <w:rFonts w:ascii="Arial" w:hAnsi="Arial" w:cs="Arial"/>
          <w:iCs/>
          <w:sz w:val="22"/>
          <w:szCs w:val="22"/>
        </w:rPr>
        <w:t xml:space="preserve"> Workers, </w:t>
      </w:r>
      <w:r w:rsidR="000254A7">
        <w:rPr>
          <w:rFonts w:ascii="Arial" w:hAnsi="Arial" w:cs="Arial"/>
          <w:iCs/>
          <w:sz w:val="22"/>
          <w:szCs w:val="22"/>
        </w:rPr>
        <w:t>one</w:t>
      </w:r>
      <w:r w:rsidRPr="00D317F2">
        <w:rPr>
          <w:rFonts w:ascii="Arial" w:hAnsi="Arial" w:cs="Arial"/>
          <w:iCs/>
          <w:sz w:val="22"/>
          <w:szCs w:val="22"/>
        </w:rPr>
        <w:t xml:space="preserve"> Addictions Counsellor and a half</w:t>
      </w:r>
      <w:r w:rsidR="003D7081">
        <w:rPr>
          <w:rFonts w:ascii="Arial" w:hAnsi="Arial" w:cs="Arial"/>
          <w:iCs/>
          <w:sz w:val="22"/>
          <w:szCs w:val="22"/>
        </w:rPr>
        <w:t>-</w:t>
      </w:r>
      <w:r w:rsidRPr="00D317F2">
        <w:rPr>
          <w:rFonts w:ascii="Arial" w:hAnsi="Arial" w:cs="Arial"/>
          <w:iCs/>
          <w:sz w:val="22"/>
          <w:szCs w:val="22"/>
        </w:rPr>
        <w:t xml:space="preserve"> time Project Manager. Referrals are made through Criminal Justice Social Work colleagues and include consultation with G4S (providers of electronic monitoring) where relevant; although an emphasis </w:t>
      </w:r>
      <w:r w:rsidR="00E217C7" w:rsidRPr="00D317F2">
        <w:rPr>
          <w:rFonts w:ascii="Arial" w:hAnsi="Arial" w:cs="Arial"/>
          <w:iCs/>
          <w:sz w:val="22"/>
          <w:szCs w:val="22"/>
        </w:rPr>
        <w:t xml:space="preserve">is </w:t>
      </w:r>
      <w:r w:rsidRPr="00D317F2">
        <w:rPr>
          <w:rFonts w:ascii="Arial" w:hAnsi="Arial" w:cs="Arial"/>
          <w:iCs/>
          <w:sz w:val="22"/>
          <w:szCs w:val="22"/>
        </w:rPr>
        <w:t>placed on the voluntary nature of engagement with the service in light of the person</w:t>
      </w:r>
      <w:r w:rsidR="003D7081">
        <w:rPr>
          <w:rFonts w:ascii="Arial" w:hAnsi="Arial" w:cs="Arial"/>
          <w:iCs/>
          <w:sz w:val="22"/>
          <w:szCs w:val="22"/>
        </w:rPr>
        <w:t>-</w:t>
      </w:r>
      <w:r w:rsidRPr="00D317F2">
        <w:rPr>
          <w:rFonts w:ascii="Arial" w:hAnsi="Arial" w:cs="Arial"/>
          <w:iCs/>
          <w:sz w:val="22"/>
          <w:szCs w:val="22"/>
        </w:rPr>
        <w:t xml:space="preserve">centred approach both Circle and ASC adopt. </w:t>
      </w:r>
    </w:p>
    <w:p w14:paraId="45924B4A" w14:textId="77777777" w:rsidR="000C34EC" w:rsidRPr="00D317F2" w:rsidRDefault="000C34EC" w:rsidP="000C34EC">
      <w:pPr>
        <w:rPr>
          <w:rFonts w:ascii="Arial" w:hAnsi="Arial" w:cs="Arial"/>
          <w:iCs/>
          <w:sz w:val="22"/>
          <w:szCs w:val="22"/>
        </w:rPr>
      </w:pPr>
    </w:p>
    <w:p w14:paraId="185F3532" w14:textId="77777777" w:rsidR="000C34EC" w:rsidRPr="00D317F2" w:rsidRDefault="000C34EC" w:rsidP="000C34EC">
      <w:pPr>
        <w:rPr>
          <w:rFonts w:ascii="Arial" w:hAnsi="Arial" w:cs="Arial"/>
          <w:iCs/>
          <w:sz w:val="22"/>
          <w:szCs w:val="22"/>
        </w:rPr>
      </w:pPr>
      <w:r w:rsidRPr="00D317F2">
        <w:rPr>
          <w:rFonts w:ascii="Arial" w:hAnsi="Arial" w:cs="Arial"/>
          <w:iCs/>
          <w:sz w:val="22"/>
          <w:szCs w:val="22"/>
        </w:rPr>
        <w:t xml:space="preserve">Initial assessment for suitability of the service takes place within a </w:t>
      </w:r>
      <w:r w:rsidR="00F4378E" w:rsidRPr="00D317F2">
        <w:rPr>
          <w:rFonts w:ascii="Arial" w:hAnsi="Arial" w:cs="Arial"/>
          <w:iCs/>
          <w:sz w:val="22"/>
          <w:szCs w:val="22"/>
        </w:rPr>
        <w:t>two-week</w:t>
      </w:r>
      <w:r w:rsidRPr="00D317F2">
        <w:rPr>
          <w:rFonts w:ascii="Arial" w:hAnsi="Arial" w:cs="Arial"/>
          <w:iCs/>
          <w:sz w:val="22"/>
          <w:szCs w:val="22"/>
        </w:rPr>
        <w:t xml:space="preserve"> period and a comprehensive assessment over six weeks. Assessment includes development of a family support plan and a recovery plan. This involves meeting the women in their homes, understanding their needs as they describe them, meeting with other family members</w:t>
      </w:r>
      <w:r w:rsidR="003D7081">
        <w:rPr>
          <w:rFonts w:ascii="Arial" w:hAnsi="Arial" w:cs="Arial"/>
          <w:iCs/>
          <w:sz w:val="22"/>
          <w:szCs w:val="22"/>
        </w:rPr>
        <w:t>,</w:t>
      </w:r>
      <w:r w:rsidRPr="00D317F2">
        <w:rPr>
          <w:rFonts w:ascii="Arial" w:hAnsi="Arial" w:cs="Arial"/>
          <w:iCs/>
          <w:sz w:val="22"/>
          <w:szCs w:val="22"/>
        </w:rPr>
        <w:t xml:space="preserve"> and making a professional assessment of whole family support and recovery/wellbeing needs. </w:t>
      </w:r>
    </w:p>
    <w:p w14:paraId="17887471" w14:textId="77777777" w:rsidR="000C34EC" w:rsidRPr="00D317F2" w:rsidRDefault="000C34EC" w:rsidP="000C34EC">
      <w:pPr>
        <w:rPr>
          <w:rFonts w:ascii="Arial" w:hAnsi="Arial" w:cs="Arial"/>
          <w:iCs/>
          <w:sz w:val="22"/>
          <w:szCs w:val="22"/>
        </w:rPr>
      </w:pPr>
    </w:p>
    <w:p w14:paraId="1F8F9105" w14:textId="72854E55" w:rsidR="00F4378E" w:rsidRDefault="000C34EC" w:rsidP="00747644">
      <w:pPr>
        <w:rPr>
          <w:rFonts w:ascii="Arial" w:hAnsi="Arial" w:cs="Arial"/>
          <w:iCs/>
          <w:sz w:val="22"/>
          <w:szCs w:val="22"/>
        </w:rPr>
      </w:pPr>
      <w:r w:rsidRPr="00D317F2">
        <w:rPr>
          <w:rFonts w:ascii="Arial" w:hAnsi="Arial" w:cs="Arial"/>
          <w:iCs/>
          <w:sz w:val="22"/>
          <w:szCs w:val="22"/>
        </w:rPr>
        <w:t>Where the main focus is for whole family support, the person responsible for assessment is the Family Support Worker. Where the main focus is substance misuse and/or mental health needs, the person responsible for the assessment will be the Addictions Counsellor. Where the need is for both types of provision, a joint home visit is conducted and structured to suit the individual</w:t>
      </w:r>
      <w:r w:rsidR="001438E8">
        <w:rPr>
          <w:rFonts w:ascii="Arial" w:hAnsi="Arial" w:cs="Arial"/>
          <w:iCs/>
          <w:sz w:val="22"/>
          <w:szCs w:val="22"/>
        </w:rPr>
        <w:t>,</w:t>
      </w:r>
      <w:r w:rsidRPr="00D317F2">
        <w:rPr>
          <w:rFonts w:ascii="Arial" w:hAnsi="Arial" w:cs="Arial"/>
          <w:iCs/>
          <w:sz w:val="22"/>
          <w:szCs w:val="22"/>
        </w:rPr>
        <w:t xml:space="preserve"> i.e. discuss both aspects of the service, </w:t>
      </w:r>
      <w:proofErr w:type="gramStart"/>
      <w:r w:rsidRPr="00D317F2">
        <w:rPr>
          <w:rFonts w:ascii="Arial" w:hAnsi="Arial" w:cs="Arial"/>
          <w:iCs/>
          <w:sz w:val="22"/>
          <w:szCs w:val="22"/>
        </w:rPr>
        <w:t>spend</w:t>
      </w:r>
      <w:proofErr w:type="gramEnd"/>
      <w:r w:rsidRPr="00D317F2">
        <w:rPr>
          <w:rFonts w:ascii="Arial" w:hAnsi="Arial" w:cs="Arial"/>
          <w:iCs/>
          <w:sz w:val="22"/>
          <w:szCs w:val="22"/>
        </w:rPr>
        <w:t xml:space="preserve"> some time discussing family</w:t>
      </w:r>
      <w:r w:rsidR="003D7081">
        <w:rPr>
          <w:rFonts w:ascii="Arial" w:hAnsi="Arial" w:cs="Arial"/>
          <w:iCs/>
          <w:sz w:val="22"/>
          <w:szCs w:val="22"/>
        </w:rPr>
        <w:t>-</w:t>
      </w:r>
      <w:r w:rsidRPr="00D317F2">
        <w:rPr>
          <w:rFonts w:ascii="Arial" w:hAnsi="Arial" w:cs="Arial"/>
          <w:iCs/>
          <w:sz w:val="22"/>
          <w:szCs w:val="22"/>
        </w:rPr>
        <w:t>based support and disti</w:t>
      </w:r>
      <w:r w:rsidR="00C07F06">
        <w:rPr>
          <w:rFonts w:ascii="Arial" w:hAnsi="Arial" w:cs="Arial"/>
          <w:iCs/>
          <w:sz w:val="22"/>
          <w:szCs w:val="22"/>
        </w:rPr>
        <w:t>nct time around recovery needs.</w:t>
      </w:r>
    </w:p>
    <w:p w14:paraId="79E6499B" w14:textId="77777777" w:rsidR="00747644" w:rsidRPr="00D317F2" w:rsidRDefault="00747644" w:rsidP="00747644">
      <w:pPr>
        <w:rPr>
          <w:rFonts w:ascii="Arial" w:hAnsi="Arial" w:cs="Arial"/>
          <w:iCs/>
          <w:sz w:val="22"/>
          <w:szCs w:val="22"/>
        </w:rPr>
      </w:pPr>
    </w:p>
    <w:p w14:paraId="61BB1DAB" w14:textId="606D6B55" w:rsidR="00A16F00" w:rsidRPr="00D317F2" w:rsidRDefault="00A16F00" w:rsidP="00A16F00">
      <w:pPr>
        <w:rPr>
          <w:rFonts w:ascii="Arial" w:hAnsi="Arial" w:cs="Arial"/>
          <w:iCs/>
          <w:sz w:val="22"/>
          <w:szCs w:val="22"/>
        </w:rPr>
      </w:pPr>
      <w:r w:rsidRPr="00D317F2">
        <w:rPr>
          <w:rFonts w:ascii="Arial" w:hAnsi="Arial" w:cs="Arial"/>
          <w:iCs/>
          <w:sz w:val="22"/>
          <w:szCs w:val="22"/>
        </w:rPr>
        <w:t xml:space="preserve">The intervention decided on is based on the needs of the women, so it might initially be daily or 2-3 times a week. From the outset the service had predicted that most women will engage for a year with </w:t>
      </w:r>
      <w:r w:rsidR="0061542A">
        <w:rPr>
          <w:rFonts w:ascii="Arial" w:hAnsi="Arial" w:cs="Arial"/>
          <w:iCs/>
          <w:sz w:val="22"/>
          <w:szCs w:val="22"/>
        </w:rPr>
        <w:t xml:space="preserve">some </w:t>
      </w:r>
      <w:r w:rsidRPr="00D317F2">
        <w:rPr>
          <w:rFonts w:ascii="Arial" w:hAnsi="Arial" w:cs="Arial"/>
          <w:iCs/>
          <w:sz w:val="22"/>
          <w:szCs w:val="22"/>
        </w:rPr>
        <w:t>interventions lasting up to 18 months</w:t>
      </w:r>
      <w:r w:rsidR="001438E8">
        <w:rPr>
          <w:rFonts w:ascii="Arial" w:hAnsi="Arial" w:cs="Arial"/>
          <w:iCs/>
          <w:sz w:val="22"/>
          <w:szCs w:val="22"/>
        </w:rPr>
        <w:t>,</w:t>
      </w:r>
      <w:r w:rsidRPr="00D317F2">
        <w:rPr>
          <w:rFonts w:ascii="Arial" w:hAnsi="Arial" w:cs="Arial"/>
          <w:iCs/>
          <w:sz w:val="22"/>
          <w:szCs w:val="22"/>
        </w:rPr>
        <w:t xml:space="preserve"> particularly where ‘new’ crises or changes are identified</w:t>
      </w:r>
      <w:r w:rsidR="001438E8">
        <w:rPr>
          <w:rFonts w:ascii="Arial" w:hAnsi="Arial" w:cs="Arial"/>
          <w:iCs/>
          <w:sz w:val="22"/>
          <w:szCs w:val="22"/>
        </w:rPr>
        <w:t>,</w:t>
      </w:r>
      <w:r w:rsidRPr="00D317F2">
        <w:rPr>
          <w:rFonts w:ascii="Arial" w:hAnsi="Arial" w:cs="Arial"/>
          <w:iCs/>
          <w:sz w:val="22"/>
          <w:szCs w:val="22"/>
        </w:rPr>
        <w:t xml:space="preserve"> e.g. sudden bereavement of </w:t>
      </w:r>
      <w:r w:rsidR="001438E8">
        <w:rPr>
          <w:rFonts w:ascii="Arial" w:hAnsi="Arial" w:cs="Arial"/>
          <w:iCs/>
          <w:sz w:val="22"/>
          <w:szCs w:val="22"/>
        </w:rPr>
        <w:t xml:space="preserve">a </w:t>
      </w:r>
      <w:r w:rsidRPr="00D317F2">
        <w:rPr>
          <w:rFonts w:ascii="Arial" w:hAnsi="Arial" w:cs="Arial"/>
          <w:iCs/>
          <w:sz w:val="22"/>
          <w:szCs w:val="22"/>
        </w:rPr>
        <w:t xml:space="preserve">family member, </w:t>
      </w:r>
      <w:r w:rsidR="001438E8">
        <w:rPr>
          <w:rFonts w:ascii="Arial" w:hAnsi="Arial" w:cs="Arial"/>
          <w:iCs/>
          <w:sz w:val="22"/>
          <w:szCs w:val="22"/>
        </w:rPr>
        <w:t xml:space="preserve">or the </w:t>
      </w:r>
      <w:r w:rsidRPr="00D317F2">
        <w:rPr>
          <w:rFonts w:ascii="Arial" w:hAnsi="Arial" w:cs="Arial"/>
          <w:iCs/>
          <w:sz w:val="22"/>
          <w:szCs w:val="22"/>
        </w:rPr>
        <w:t xml:space="preserve">birth of </w:t>
      </w:r>
      <w:r w:rsidR="001438E8">
        <w:rPr>
          <w:rFonts w:ascii="Arial" w:hAnsi="Arial" w:cs="Arial"/>
          <w:iCs/>
          <w:sz w:val="22"/>
          <w:szCs w:val="22"/>
        </w:rPr>
        <w:t xml:space="preserve">a </w:t>
      </w:r>
      <w:r w:rsidR="00C07F06">
        <w:rPr>
          <w:rFonts w:ascii="Arial" w:hAnsi="Arial" w:cs="Arial"/>
          <w:iCs/>
          <w:sz w:val="22"/>
          <w:szCs w:val="22"/>
        </w:rPr>
        <w:t>child.</w:t>
      </w:r>
    </w:p>
    <w:p w14:paraId="12A2B1E1" w14:textId="77777777" w:rsidR="00747644" w:rsidRDefault="00747644" w:rsidP="00530987">
      <w:pPr>
        <w:spacing w:after="360"/>
        <w:rPr>
          <w:rFonts w:ascii="Arial" w:hAnsi="Arial" w:cs="Arial"/>
          <w:sz w:val="22"/>
          <w:szCs w:val="22"/>
        </w:rPr>
      </w:pPr>
    </w:p>
    <w:p w14:paraId="1E717DF8" w14:textId="2BEB8875" w:rsidR="002C18E9" w:rsidRDefault="00A16F00" w:rsidP="00852708">
      <w:pPr>
        <w:rPr>
          <w:rFonts w:ascii="Arial" w:hAnsi="Arial" w:cs="Arial"/>
          <w:sz w:val="22"/>
          <w:szCs w:val="22"/>
        </w:rPr>
      </w:pPr>
      <w:r w:rsidRPr="00D317F2">
        <w:rPr>
          <w:rFonts w:ascii="Arial" w:hAnsi="Arial" w:cs="Arial"/>
          <w:sz w:val="22"/>
          <w:szCs w:val="22"/>
        </w:rPr>
        <w:t>The support offered is informed by knowledgeable and experienced practitioners who have an understanding of the impact of mental health, substance use, trauma, domestic abuse and child protection, as well as child development. Family work</w:t>
      </w:r>
      <w:r w:rsidR="003D7081">
        <w:rPr>
          <w:rFonts w:ascii="Arial" w:hAnsi="Arial" w:cs="Arial"/>
          <w:sz w:val="22"/>
          <w:szCs w:val="22"/>
        </w:rPr>
        <w:t xml:space="preserve"> -</w:t>
      </w:r>
      <w:r w:rsidRPr="00D317F2">
        <w:rPr>
          <w:rFonts w:ascii="Arial" w:hAnsi="Arial" w:cs="Arial"/>
          <w:sz w:val="22"/>
          <w:szCs w:val="22"/>
        </w:rPr>
        <w:t xml:space="preserve"> </w:t>
      </w:r>
      <w:r w:rsidR="00FE4336" w:rsidRPr="00D317F2">
        <w:rPr>
          <w:rFonts w:ascii="Arial" w:hAnsi="Arial" w:cs="Arial"/>
          <w:sz w:val="22"/>
          <w:szCs w:val="22"/>
        </w:rPr>
        <w:t xml:space="preserve">as will be shown </w:t>
      </w:r>
      <w:r w:rsidR="003D7081">
        <w:rPr>
          <w:rFonts w:ascii="Arial" w:hAnsi="Arial" w:cs="Arial"/>
          <w:sz w:val="22"/>
          <w:szCs w:val="22"/>
        </w:rPr>
        <w:t xml:space="preserve">- </w:t>
      </w:r>
      <w:r w:rsidR="001438E8">
        <w:rPr>
          <w:rFonts w:ascii="Arial" w:hAnsi="Arial" w:cs="Arial"/>
          <w:sz w:val="22"/>
          <w:szCs w:val="22"/>
        </w:rPr>
        <w:t>provides</w:t>
      </w:r>
      <w:r w:rsidRPr="00D317F2">
        <w:rPr>
          <w:rFonts w:ascii="Arial" w:hAnsi="Arial" w:cs="Arial"/>
          <w:sz w:val="22"/>
          <w:szCs w:val="22"/>
        </w:rPr>
        <w:t xml:space="preserve"> both practical and emotional support, not only to the women, but also to the children</w:t>
      </w:r>
      <w:r w:rsidR="00C07F06">
        <w:rPr>
          <w:rFonts w:ascii="Arial" w:hAnsi="Arial" w:cs="Arial"/>
          <w:sz w:val="22"/>
          <w:szCs w:val="22"/>
        </w:rPr>
        <w:t xml:space="preserve"> and even wider family members.</w:t>
      </w:r>
    </w:p>
    <w:p w14:paraId="25AB10DC" w14:textId="77777777" w:rsidR="00852708" w:rsidRDefault="00852708" w:rsidP="00852708">
      <w:pPr>
        <w:rPr>
          <w:rFonts w:ascii="Arial" w:hAnsi="Arial" w:cs="Arial"/>
          <w:sz w:val="22"/>
          <w:szCs w:val="22"/>
        </w:rPr>
      </w:pPr>
    </w:p>
    <w:p w14:paraId="2EB2A103" w14:textId="77777777" w:rsidR="00852708" w:rsidRPr="00530987" w:rsidRDefault="00852708" w:rsidP="00852708">
      <w:pPr>
        <w:rPr>
          <w:rFonts w:ascii="Arial" w:hAnsi="Arial" w:cs="Arial"/>
          <w:sz w:val="22"/>
          <w:szCs w:val="22"/>
        </w:rPr>
      </w:pPr>
    </w:p>
    <w:p w14:paraId="5B4EC8B6" w14:textId="2523CB35" w:rsidR="00D317F2" w:rsidRPr="0069722C" w:rsidRDefault="00E217C7" w:rsidP="0069722C">
      <w:pPr>
        <w:spacing w:after="240"/>
        <w:rPr>
          <w:rFonts w:asciiTheme="majorHAnsi" w:hAnsiTheme="majorHAnsi" w:cs="Arial"/>
          <w:b/>
          <w:color w:val="365F91" w:themeColor="accent1" w:themeShade="BF"/>
          <w:sz w:val="40"/>
          <w:szCs w:val="40"/>
        </w:rPr>
      </w:pPr>
      <w:r w:rsidRPr="00A82537">
        <w:rPr>
          <w:rFonts w:asciiTheme="majorHAnsi" w:hAnsiTheme="majorHAnsi" w:cs="Arial"/>
          <w:b/>
          <w:color w:val="365F91" w:themeColor="accent1" w:themeShade="BF"/>
          <w:sz w:val="40"/>
          <w:szCs w:val="40"/>
        </w:rPr>
        <w:t xml:space="preserve">4. </w:t>
      </w:r>
      <w:r w:rsidR="00C14C74" w:rsidRPr="00A82537">
        <w:rPr>
          <w:rFonts w:asciiTheme="majorHAnsi" w:hAnsiTheme="majorHAnsi" w:cs="Arial"/>
          <w:b/>
          <w:color w:val="365F91" w:themeColor="accent1" w:themeShade="BF"/>
          <w:sz w:val="40"/>
          <w:szCs w:val="40"/>
        </w:rPr>
        <w:t xml:space="preserve">Findings from </w:t>
      </w:r>
      <w:r w:rsidR="00C82504" w:rsidRPr="00A82537">
        <w:rPr>
          <w:rFonts w:asciiTheme="majorHAnsi" w:hAnsiTheme="majorHAnsi" w:cs="Arial"/>
          <w:b/>
          <w:color w:val="365F91" w:themeColor="accent1" w:themeShade="BF"/>
          <w:sz w:val="40"/>
          <w:szCs w:val="40"/>
        </w:rPr>
        <w:t xml:space="preserve">Analysis of </w:t>
      </w:r>
      <w:r w:rsidR="00C14C74" w:rsidRPr="00A82537">
        <w:rPr>
          <w:rFonts w:asciiTheme="majorHAnsi" w:hAnsiTheme="majorHAnsi" w:cs="Arial"/>
          <w:b/>
          <w:color w:val="365F91" w:themeColor="accent1" w:themeShade="BF"/>
          <w:sz w:val="40"/>
          <w:szCs w:val="40"/>
        </w:rPr>
        <w:t xml:space="preserve">Case </w:t>
      </w:r>
      <w:r w:rsidR="0069722C">
        <w:rPr>
          <w:rFonts w:asciiTheme="majorHAnsi" w:hAnsiTheme="majorHAnsi" w:cs="Arial"/>
          <w:b/>
          <w:color w:val="365F91" w:themeColor="accent1" w:themeShade="BF"/>
          <w:sz w:val="40"/>
          <w:szCs w:val="40"/>
        </w:rPr>
        <w:t>Files</w:t>
      </w:r>
    </w:p>
    <w:p w14:paraId="7876DA2A" w14:textId="77777777" w:rsidR="009F6DDF" w:rsidRPr="00A82537" w:rsidRDefault="00A82537" w:rsidP="00A82537">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 xml:space="preserve">4.1 </w:t>
      </w:r>
      <w:r w:rsidR="009F6DDF" w:rsidRPr="00A82537">
        <w:rPr>
          <w:rFonts w:ascii="Arial" w:hAnsi="Arial" w:cs="Arial"/>
          <w:b/>
          <w:color w:val="365F91" w:themeColor="accent1" w:themeShade="BF"/>
          <w:sz w:val="22"/>
          <w:szCs w:val="22"/>
        </w:rPr>
        <w:t>Overview</w:t>
      </w:r>
    </w:p>
    <w:p w14:paraId="45CB68F7" w14:textId="769BA11F" w:rsidR="00D317F2" w:rsidRPr="00530987" w:rsidRDefault="003B76A2" w:rsidP="00530987">
      <w:pPr>
        <w:spacing w:after="240"/>
        <w:rPr>
          <w:rFonts w:ascii="Arial" w:hAnsi="Arial" w:cs="Arial"/>
          <w:sz w:val="22"/>
          <w:szCs w:val="22"/>
        </w:rPr>
      </w:pPr>
      <w:r w:rsidRPr="00D317F2">
        <w:rPr>
          <w:rFonts w:ascii="Arial" w:hAnsi="Arial" w:cs="Arial"/>
          <w:sz w:val="22"/>
          <w:szCs w:val="22"/>
        </w:rPr>
        <w:t xml:space="preserve">The following presents an analysis of </w:t>
      </w:r>
      <w:r w:rsidR="00D317F2" w:rsidRPr="00D317F2">
        <w:rPr>
          <w:rFonts w:ascii="Arial" w:hAnsi="Arial" w:cs="Arial"/>
          <w:sz w:val="22"/>
          <w:szCs w:val="22"/>
        </w:rPr>
        <w:t xml:space="preserve">35 </w:t>
      </w:r>
      <w:r w:rsidRPr="00D317F2">
        <w:rPr>
          <w:rFonts w:ascii="Arial" w:hAnsi="Arial" w:cs="Arial"/>
          <w:sz w:val="22"/>
          <w:szCs w:val="22"/>
        </w:rPr>
        <w:t xml:space="preserve">case files of the women and children supported by </w:t>
      </w:r>
      <w:r w:rsidR="00E14A7A">
        <w:rPr>
          <w:rFonts w:ascii="Arial" w:hAnsi="Arial" w:cs="Arial"/>
          <w:sz w:val="22"/>
          <w:szCs w:val="22"/>
        </w:rPr>
        <w:t>the service</w:t>
      </w:r>
      <w:r w:rsidR="004A133C">
        <w:rPr>
          <w:rFonts w:ascii="Arial" w:hAnsi="Arial" w:cs="Arial"/>
          <w:sz w:val="22"/>
          <w:szCs w:val="22"/>
        </w:rPr>
        <w:t xml:space="preserve"> </w:t>
      </w:r>
      <w:r w:rsidR="00C01052">
        <w:rPr>
          <w:rFonts w:ascii="Arial" w:hAnsi="Arial" w:cs="Arial"/>
          <w:sz w:val="22"/>
          <w:szCs w:val="22"/>
        </w:rPr>
        <w:t>for at least six months</w:t>
      </w:r>
      <w:r w:rsidRPr="00D317F2">
        <w:rPr>
          <w:rFonts w:ascii="Arial" w:hAnsi="Arial" w:cs="Arial"/>
          <w:sz w:val="22"/>
          <w:szCs w:val="22"/>
        </w:rPr>
        <w:t xml:space="preserve">. </w:t>
      </w:r>
      <w:r w:rsidR="004A133C">
        <w:rPr>
          <w:rFonts w:ascii="Arial" w:hAnsi="Arial" w:cs="Arial"/>
          <w:sz w:val="22"/>
          <w:szCs w:val="22"/>
        </w:rPr>
        <w:t xml:space="preserve">It was noted by the service that they had worked with an additional 16 cases so 51 women overall. </w:t>
      </w:r>
      <w:r w:rsidRPr="00D317F2">
        <w:rPr>
          <w:rFonts w:ascii="Arial" w:hAnsi="Arial" w:cs="Arial"/>
          <w:sz w:val="22"/>
          <w:szCs w:val="22"/>
        </w:rPr>
        <w:t xml:space="preserve">Circle record only what is relevant for each woman using </w:t>
      </w:r>
      <w:r w:rsidR="00FA3027" w:rsidRPr="00D317F2">
        <w:rPr>
          <w:rFonts w:ascii="Arial" w:hAnsi="Arial" w:cs="Arial"/>
          <w:sz w:val="22"/>
          <w:szCs w:val="22"/>
        </w:rPr>
        <w:t>an outcomes assessment created spe</w:t>
      </w:r>
      <w:r w:rsidR="00B8494A">
        <w:rPr>
          <w:rFonts w:ascii="Arial" w:hAnsi="Arial" w:cs="Arial"/>
          <w:sz w:val="22"/>
          <w:szCs w:val="22"/>
        </w:rPr>
        <w:t>cifically for the service (Appendix B</w:t>
      </w:r>
      <w:r w:rsidR="00FA3027" w:rsidRPr="00D317F2">
        <w:rPr>
          <w:rFonts w:ascii="Arial" w:hAnsi="Arial" w:cs="Arial"/>
          <w:sz w:val="22"/>
          <w:szCs w:val="22"/>
        </w:rPr>
        <w:t>). Each file was read and the information</w:t>
      </w:r>
      <w:r w:rsidR="00ED549A" w:rsidRPr="00D317F2">
        <w:rPr>
          <w:rFonts w:ascii="Arial" w:hAnsi="Arial" w:cs="Arial"/>
          <w:sz w:val="22"/>
          <w:szCs w:val="22"/>
        </w:rPr>
        <w:t xml:space="preserve"> abstracted</w:t>
      </w:r>
      <w:r w:rsidR="00FA3027" w:rsidRPr="00D317F2">
        <w:rPr>
          <w:rFonts w:ascii="Arial" w:hAnsi="Arial" w:cs="Arial"/>
          <w:sz w:val="22"/>
          <w:szCs w:val="22"/>
        </w:rPr>
        <w:t xml:space="preserve">, recorded and reviewed. In this section the summary of outcomes, issues recorded and support given are presented. It also came to light that </w:t>
      </w:r>
      <w:r w:rsidR="004C529E">
        <w:rPr>
          <w:rFonts w:ascii="Arial" w:hAnsi="Arial" w:cs="Arial"/>
          <w:sz w:val="22"/>
          <w:szCs w:val="22"/>
        </w:rPr>
        <w:t>the service</w:t>
      </w:r>
      <w:r w:rsidR="00FA3027" w:rsidRPr="00D317F2">
        <w:rPr>
          <w:rFonts w:ascii="Arial" w:hAnsi="Arial" w:cs="Arial"/>
          <w:sz w:val="22"/>
          <w:szCs w:val="22"/>
        </w:rPr>
        <w:t xml:space="preserve"> were supporting the majority of the women’s children also, and in some cases p</w:t>
      </w:r>
      <w:r w:rsidR="00ED549A" w:rsidRPr="00D317F2">
        <w:rPr>
          <w:rFonts w:ascii="Arial" w:hAnsi="Arial" w:cs="Arial"/>
          <w:sz w:val="22"/>
          <w:szCs w:val="22"/>
        </w:rPr>
        <w:t>roviding intensive support</w:t>
      </w:r>
      <w:r w:rsidR="00E5666E">
        <w:rPr>
          <w:rFonts w:ascii="Arial" w:hAnsi="Arial" w:cs="Arial"/>
          <w:sz w:val="22"/>
          <w:szCs w:val="22"/>
        </w:rPr>
        <w:t>.</w:t>
      </w:r>
      <w:r w:rsidR="00ED549A" w:rsidRPr="00D317F2">
        <w:rPr>
          <w:rFonts w:ascii="Arial" w:hAnsi="Arial" w:cs="Arial"/>
          <w:sz w:val="22"/>
          <w:szCs w:val="22"/>
        </w:rPr>
        <w:t xml:space="preserve"> </w:t>
      </w:r>
      <w:r w:rsidR="00E5666E">
        <w:rPr>
          <w:rFonts w:ascii="Arial" w:hAnsi="Arial" w:cs="Arial"/>
          <w:sz w:val="22"/>
          <w:szCs w:val="22"/>
        </w:rPr>
        <w:t>This is evidenced in a case study later in the report</w:t>
      </w:r>
      <w:r w:rsidR="00FA3027" w:rsidRPr="00D317F2">
        <w:rPr>
          <w:rFonts w:ascii="Arial" w:hAnsi="Arial" w:cs="Arial"/>
          <w:sz w:val="22"/>
          <w:szCs w:val="22"/>
        </w:rPr>
        <w:t>.</w:t>
      </w:r>
    </w:p>
    <w:p w14:paraId="2786A918" w14:textId="77777777" w:rsidR="009F6DDF" w:rsidRPr="00A82537" w:rsidRDefault="00A82537" w:rsidP="00A82537">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 xml:space="preserve">4.2 </w:t>
      </w:r>
      <w:r w:rsidR="00FA3027" w:rsidRPr="00A82537">
        <w:rPr>
          <w:rFonts w:ascii="Arial" w:hAnsi="Arial" w:cs="Arial"/>
          <w:b/>
          <w:color w:val="365F91" w:themeColor="accent1" w:themeShade="BF"/>
          <w:sz w:val="22"/>
          <w:szCs w:val="22"/>
        </w:rPr>
        <w:t>Summary of Outcomes</w:t>
      </w:r>
    </w:p>
    <w:p w14:paraId="6B173FAA" w14:textId="2E18C79B" w:rsidR="00D317F2" w:rsidRPr="00D317F2" w:rsidRDefault="00ED549A" w:rsidP="00530987">
      <w:pPr>
        <w:spacing w:after="240"/>
        <w:rPr>
          <w:rFonts w:ascii="Arial" w:hAnsi="Arial" w:cs="Arial"/>
          <w:sz w:val="22"/>
          <w:szCs w:val="22"/>
        </w:rPr>
      </w:pPr>
      <w:r w:rsidRPr="00D317F2">
        <w:rPr>
          <w:rFonts w:ascii="Arial" w:hAnsi="Arial" w:cs="Arial"/>
          <w:sz w:val="22"/>
          <w:szCs w:val="22"/>
        </w:rPr>
        <w:t xml:space="preserve">Of the 35, </w:t>
      </w:r>
      <w:r w:rsidR="005F72CC">
        <w:rPr>
          <w:rFonts w:ascii="Arial" w:hAnsi="Arial" w:cs="Arial"/>
          <w:sz w:val="22"/>
          <w:szCs w:val="22"/>
        </w:rPr>
        <w:t>eight</w:t>
      </w:r>
      <w:r w:rsidR="00BA40C0" w:rsidRPr="00D317F2">
        <w:rPr>
          <w:rFonts w:ascii="Arial" w:hAnsi="Arial" w:cs="Arial"/>
          <w:sz w:val="22"/>
          <w:szCs w:val="22"/>
        </w:rPr>
        <w:t xml:space="preserve"> were still active cases. The shortest length of time </w:t>
      </w:r>
      <w:r w:rsidR="00C87C81" w:rsidRPr="00D317F2">
        <w:rPr>
          <w:rFonts w:ascii="Arial" w:hAnsi="Arial" w:cs="Arial"/>
          <w:sz w:val="22"/>
          <w:szCs w:val="22"/>
        </w:rPr>
        <w:t xml:space="preserve">was one </w:t>
      </w:r>
      <w:r w:rsidR="005F0662" w:rsidRPr="00D317F2">
        <w:rPr>
          <w:rFonts w:ascii="Arial" w:hAnsi="Arial" w:cs="Arial"/>
          <w:sz w:val="22"/>
          <w:szCs w:val="22"/>
        </w:rPr>
        <w:t>month and the longest 31 months</w:t>
      </w:r>
      <w:r w:rsidR="00C87C81" w:rsidRPr="00D317F2">
        <w:rPr>
          <w:rFonts w:ascii="Arial" w:hAnsi="Arial" w:cs="Arial"/>
          <w:sz w:val="22"/>
          <w:szCs w:val="22"/>
        </w:rPr>
        <w:t>, which was also</w:t>
      </w:r>
      <w:r w:rsidR="005F0662" w:rsidRPr="00D317F2">
        <w:rPr>
          <w:rFonts w:ascii="Arial" w:hAnsi="Arial" w:cs="Arial"/>
          <w:sz w:val="22"/>
          <w:szCs w:val="22"/>
        </w:rPr>
        <w:t xml:space="preserve"> stil</w:t>
      </w:r>
      <w:r w:rsidR="0000144C" w:rsidRPr="00D317F2">
        <w:rPr>
          <w:rFonts w:ascii="Arial" w:hAnsi="Arial" w:cs="Arial"/>
          <w:sz w:val="22"/>
          <w:szCs w:val="22"/>
        </w:rPr>
        <w:t xml:space="preserve">l </w:t>
      </w:r>
      <w:r w:rsidR="00300248">
        <w:rPr>
          <w:rFonts w:ascii="Arial" w:hAnsi="Arial" w:cs="Arial"/>
          <w:sz w:val="22"/>
          <w:szCs w:val="22"/>
        </w:rPr>
        <w:t xml:space="preserve">an </w:t>
      </w:r>
      <w:r w:rsidR="0000144C" w:rsidRPr="00D317F2">
        <w:rPr>
          <w:rFonts w:ascii="Arial" w:hAnsi="Arial" w:cs="Arial"/>
          <w:sz w:val="22"/>
          <w:szCs w:val="22"/>
        </w:rPr>
        <w:t>active</w:t>
      </w:r>
      <w:r w:rsidR="00300248">
        <w:rPr>
          <w:rFonts w:ascii="Arial" w:hAnsi="Arial" w:cs="Arial"/>
          <w:sz w:val="22"/>
          <w:szCs w:val="22"/>
        </w:rPr>
        <w:t xml:space="preserve"> case</w:t>
      </w:r>
      <w:r w:rsidR="0000144C" w:rsidRPr="00D317F2">
        <w:rPr>
          <w:rFonts w:ascii="Arial" w:hAnsi="Arial" w:cs="Arial"/>
          <w:sz w:val="22"/>
          <w:szCs w:val="22"/>
        </w:rPr>
        <w:t xml:space="preserve">. The average length of </w:t>
      </w:r>
      <w:r w:rsidR="005F0662" w:rsidRPr="00D317F2">
        <w:rPr>
          <w:rFonts w:ascii="Arial" w:hAnsi="Arial" w:cs="Arial"/>
          <w:sz w:val="22"/>
          <w:szCs w:val="22"/>
        </w:rPr>
        <w:t xml:space="preserve">cases was one year. </w:t>
      </w:r>
      <w:r w:rsidR="000A7021" w:rsidRPr="00D317F2">
        <w:rPr>
          <w:rFonts w:ascii="Arial" w:hAnsi="Arial" w:cs="Arial"/>
          <w:sz w:val="22"/>
          <w:szCs w:val="22"/>
        </w:rPr>
        <w:t xml:space="preserve">The following table </w:t>
      </w:r>
      <w:r w:rsidR="00300248">
        <w:rPr>
          <w:rFonts w:ascii="Arial" w:hAnsi="Arial" w:cs="Arial"/>
          <w:sz w:val="22"/>
          <w:szCs w:val="22"/>
        </w:rPr>
        <w:t>provides a breakdown of the length of cases</w:t>
      </w:r>
      <w:r w:rsidR="000A7021" w:rsidRPr="00D317F2">
        <w:rPr>
          <w:rFonts w:ascii="Arial" w:hAnsi="Arial" w:cs="Arial"/>
          <w:sz w:val="22"/>
          <w:szCs w:val="22"/>
        </w:rPr>
        <w:t>.</w:t>
      </w:r>
    </w:p>
    <w:tbl>
      <w:tblP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549"/>
        <w:gridCol w:w="1134"/>
        <w:gridCol w:w="1418"/>
        <w:gridCol w:w="1275"/>
        <w:gridCol w:w="709"/>
      </w:tblGrid>
      <w:tr w:rsidR="0061542A" w:rsidRPr="00CC4321" w14:paraId="725C0F9C" w14:textId="77777777" w:rsidTr="005F72CC">
        <w:trPr>
          <w:trHeight w:val="397"/>
        </w:trPr>
        <w:tc>
          <w:tcPr>
            <w:tcW w:w="3549" w:type="dxa"/>
            <w:vAlign w:val="center"/>
            <w:hideMark/>
          </w:tcPr>
          <w:p w14:paraId="75F23D7D" w14:textId="77777777" w:rsidR="0061542A" w:rsidRPr="00CC4321" w:rsidRDefault="0061542A" w:rsidP="00CC4321">
            <w:pPr>
              <w:rPr>
                <w:rFonts w:ascii="Arial" w:eastAsia="Times New Roman" w:hAnsi="Arial" w:cs="Arial"/>
                <w:sz w:val="22"/>
                <w:szCs w:val="22"/>
              </w:rPr>
            </w:pPr>
            <w:r w:rsidRPr="00CC4321">
              <w:rPr>
                <w:rFonts w:ascii="Arial" w:eastAsia="Times New Roman" w:hAnsi="Arial" w:cs="Arial"/>
                <w:b/>
                <w:bCs/>
                <w:sz w:val="22"/>
                <w:szCs w:val="22"/>
              </w:rPr>
              <w:t>Closed cases</w:t>
            </w:r>
          </w:p>
        </w:tc>
        <w:tc>
          <w:tcPr>
            <w:tcW w:w="1134" w:type="dxa"/>
            <w:vAlign w:val="center"/>
            <w:hideMark/>
          </w:tcPr>
          <w:p w14:paraId="692DD16E"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Number of cases</w:t>
            </w:r>
          </w:p>
        </w:tc>
        <w:tc>
          <w:tcPr>
            <w:tcW w:w="1418" w:type="dxa"/>
            <w:vAlign w:val="center"/>
            <w:hideMark/>
          </w:tcPr>
          <w:p w14:paraId="1DC84DE4"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Average time in treatment (months)</w:t>
            </w:r>
          </w:p>
        </w:tc>
        <w:tc>
          <w:tcPr>
            <w:tcW w:w="1275" w:type="dxa"/>
            <w:vAlign w:val="center"/>
            <w:hideMark/>
          </w:tcPr>
          <w:p w14:paraId="2860F102"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  by closure reason</w:t>
            </w:r>
          </w:p>
        </w:tc>
        <w:tc>
          <w:tcPr>
            <w:tcW w:w="709" w:type="dxa"/>
            <w:vAlign w:val="center"/>
            <w:hideMark/>
          </w:tcPr>
          <w:p w14:paraId="2A0A90A7"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 still active</w:t>
            </w:r>
          </w:p>
        </w:tc>
      </w:tr>
      <w:tr w:rsidR="0061542A" w:rsidRPr="00CC4321" w14:paraId="556F7808" w14:textId="77777777" w:rsidTr="005F72CC">
        <w:trPr>
          <w:trHeight w:val="397"/>
        </w:trPr>
        <w:tc>
          <w:tcPr>
            <w:tcW w:w="3549" w:type="dxa"/>
            <w:shd w:val="clear" w:color="auto" w:fill="FABF8F"/>
            <w:vAlign w:val="center"/>
            <w:hideMark/>
          </w:tcPr>
          <w:p w14:paraId="50450704" w14:textId="00ED5797" w:rsidR="0061542A" w:rsidRPr="00CC4321" w:rsidRDefault="00FE0AE5" w:rsidP="00CC4321">
            <w:pPr>
              <w:rPr>
                <w:rFonts w:ascii="Arial" w:eastAsia="Times New Roman" w:hAnsi="Arial" w:cs="Arial"/>
                <w:sz w:val="22"/>
                <w:szCs w:val="22"/>
              </w:rPr>
            </w:pPr>
            <w:r>
              <w:rPr>
                <w:rFonts w:ascii="Arial" w:eastAsia="Times New Roman" w:hAnsi="Arial" w:cs="Arial"/>
                <w:sz w:val="22"/>
                <w:szCs w:val="22"/>
              </w:rPr>
              <w:t>Closed - lack of engagement</w:t>
            </w:r>
          </w:p>
        </w:tc>
        <w:tc>
          <w:tcPr>
            <w:tcW w:w="1134" w:type="dxa"/>
            <w:vAlign w:val="center"/>
            <w:hideMark/>
          </w:tcPr>
          <w:p w14:paraId="032B1500"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13</w:t>
            </w:r>
          </w:p>
        </w:tc>
        <w:tc>
          <w:tcPr>
            <w:tcW w:w="1418" w:type="dxa"/>
            <w:vAlign w:val="center"/>
            <w:hideMark/>
          </w:tcPr>
          <w:p w14:paraId="26D14DBC"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10.1</w:t>
            </w:r>
          </w:p>
        </w:tc>
        <w:tc>
          <w:tcPr>
            <w:tcW w:w="1275" w:type="dxa"/>
            <w:vAlign w:val="center"/>
            <w:hideMark/>
          </w:tcPr>
          <w:p w14:paraId="469FE9A2"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48%</w:t>
            </w:r>
          </w:p>
        </w:tc>
        <w:tc>
          <w:tcPr>
            <w:tcW w:w="709" w:type="dxa"/>
            <w:vAlign w:val="center"/>
            <w:hideMark/>
          </w:tcPr>
          <w:p w14:paraId="7FD2CF81" w14:textId="77777777" w:rsidR="0061542A" w:rsidRPr="00CC4321" w:rsidRDefault="0061542A" w:rsidP="002C53F4">
            <w:pPr>
              <w:jc w:val="center"/>
              <w:rPr>
                <w:rFonts w:ascii="Arial" w:eastAsia="Times New Roman" w:hAnsi="Arial" w:cs="Arial"/>
                <w:sz w:val="22"/>
                <w:szCs w:val="22"/>
              </w:rPr>
            </w:pPr>
          </w:p>
        </w:tc>
      </w:tr>
      <w:tr w:rsidR="0061542A" w:rsidRPr="00CC4321" w14:paraId="47DA189D" w14:textId="77777777" w:rsidTr="005F72CC">
        <w:trPr>
          <w:trHeight w:val="397"/>
        </w:trPr>
        <w:tc>
          <w:tcPr>
            <w:tcW w:w="3549" w:type="dxa"/>
            <w:shd w:val="clear" w:color="auto" w:fill="E6B8B7"/>
            <w:vAlign w:val="center"/>
            <w:hideMark/>
          </w:tcPr>
          <w:p w14:paraId="6CB04A7D" w14:textId="3D0A6EA6" w:rsidR="0061542A" w:rsidRPr="00CC4321" w:rsidRDefault="0061542A" w:rsidP="00CC4321">
            <w:pPr>
              <w:rPr>
                <w:rFonts w:ascii="Arial" w:eastAsia="Times New Roman" w:hAnsi="Arial" w:cs="Arial"/>
                <w:sz w:val="22"/>
                <w:szCs w:val="22"/>
              </w:rPr>
            </w:pPr>
            <w:r w:rsidRPr="00CC4321">
              <w:rPr>
                <w:rFonts w:ascii="Arial" w:eastAsia="Times New Roman" w:hAnsi="Arial" w:cs="Arial"/>
                <w:sz w:val="22"/>
                <w:szCs w:val="22"/>
              </w:rPr>
              <w:t>Closed - no more</w:t>
            </w:r>
            <w:r w:rsidR="00FE0AE5">
              <w:rPr>
                <w:rFonts w:ascii="Arial" w:eastAsia="Times New Roman" w:hAnsi="Arial" w:cs="Arial"/>
                <w:sz w:val="22"/>
                <w:szCs w:val="22"/>
              </w:rPr>
              <w:t xml:space="preserve"> to do (positive)</w:t>
            </w:r>
          </w:p>
        </w:tc>
        <w:tc>
          <w:tcPr>
            <w:tcW w:w="1134" w:type="dxa"/>
            <w:vAlign w:val="center"/>
            <w:hideMark/>
          </w:tcPr>
          <w:p w14:paraId="42268A6E"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10</w:t>
            </w:r>
          </w:p>
        </w:tc>
        <w:tc>
          <w:tcPr>
            <w:tcW w:w="1418" w:type="dxa"/>
            <w:vAlign w:val="center"/>
            <w:hideMark/>
          </w:tcPr>
          <w:p w14:paraId="5B9982E3"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12.8</w:t>
            </w:r>
          </w:p>
        </w:tc>
        <w:tc>
          <w:tcPr>
            <w:tcW w:w="1275" w:type="dxa"/>
            <w:vAlign w:val="center"/>
            <w:hideMark/>
          </w:tcPr>
          <w:p w14:paraId="2B3F3202"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37%</w:t>
            </w:r>
          </w:p>
        </w:tc>
        <w:tc>
          <w:tcPr>
            <w:tcW w:w="709" w:type="dxa"/>
            <w:vAlign w:val="center"/>
            <w:hideMark/>
          </w:tcPr>
          <w:p w14:paraId="326E2DA6" w14:textId="77777777" w:rsidR="0061542A" w:rsidRPr="00CC4321" w:rsidRDefault="0061542A" w:rsidP="002C53F4">
            <w:pPr>
              <w:jc w:val="center"/>
              <w:rPr>
                <w:rFonts w:ascii="Arial" w:eastAsia="Times New Roman" w:hAnsi="Arial" w:cs="Arial"/>
                <w:sz w:val="22"/>
                <w:szCs w:val="22"/>
              </w:rPr>
            </w:pPr>
          </w:p>
        </w:tc>
      </w:tr>
      <w:tr w:rsidR="0061542A" w:rsidRPr="00CC4321" w14:paraId="71B479D3" w14:textId="77777777" w:rsidTr="005F72CC">
        <w:trPr>
          <w:trHeight w:val="397"/>
        </w:trPr>
        <w:tc>
          <w:tcPr>
            <w:tcW w:w="3549" w:type="dxa"/>
            <w:shd w:val="clear" w:color="auto" w:fill="92CDDC"/>
            <w:vAlign w:val="center"/>
            <w:hideMark/>
          </w:tcPr>
          <w:p w14:paraId="33DF17F2" w14:textId="08C1768B" w:rsidR="0061542A" w:rsidRPr="00CC4321" w:rsidRDefault="0061542A" w:rsidP="00CC4321">
            <w:pPr>
              <w:rPr>
                <w:rFonts w:ascii="Arial" w:eastAsia="Times New Roman" w:hAnsi="Arial" w:cs="Arial"/>
                <w:sz w:val="22"/>
                <w:szCs w:val="22"/>
              </w:rPr>
            </w:pPr>
            <w:r w:rsidRPr="00CC4321">
              <w:rPr>
                <w:rFonts w:ascii="Arial" w:eastAsia="Times New Roman" w:hAnsi="Arial" w:cs="Arial"/>
                <w:sz w:val="22"/>
                <w:szCs w:val="22"/>
              </w:rPr>
              <w:t>Clos</w:t>
            </w:r>
            <w:r w:rsidR="00FE0AE5">
              <w:rPr>
                <w:rFonts w:ascii="Arial" w:eastAsia="Times New Roman" w:hAnsi="Arial" w:cs="Arial"/>
                <w:sz w:val="22"/>
                <w:szCs w:val="22"/>
              </w:rPr>
              <w:t>ed - referral to other services</w:t>
            </w:r>
          </w:p>
        </w:tc>
        <w:tc>
          <w:tcPr>
            <w:tcW w:w="1134" w:type="dxa"/>
            <w:vAlign w:val="center"/>
            <w:hideMark/>
          </w:tcPr>
          <w:p w14:paraId="10A66221"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4</w:t>
            </w:r>
          </w:p>
        </w:tc>
        <w:tc>
          <w:tcPr>
            <w:tcW w:w="1418" w:type="dxa"/>
            <w:vAlign w:val="center"/>
            <w:hideMark/>
          </w:tcPr>
          <w:p w14:paraId="5A0F3CD7"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7.0</w:t>
            </w:r>
          </w:p>
        </w:tc>
        <w:tc>
          <w:tcPr>
            <w:tcW w:w="1275" w:type="dxa"/>
            <w:vAlign w:val="center"/>
            <w:hideMark/>
          </w:tcPr>
          <w:p w14:paraId="159DEE6E"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15%</w:t>
            </w:r>
          </w:p>
        </w:tc>
        <w:tc>
          <w:tcPr>
            <w:tcW w:w="709" w:type="dxa"/>
            <w:vAlign w:val="center"/>
            <w:hideMark/>
          </w:tcPr>
          <w:p w14:paraId="66D0C222" w14:textId="77777777" w:rsidR="0061542A" w:rsidRPr="00CC4321" w:rsidRDefault="0061542A" w:rsidP="002C53F4">
            <w:pPr>
              <w:jc w:val="center"/>
              <w:rPr>
                <w:rFonts w:ascii="Arial" w:eastAsia="Times New Roman" w:hAnsi="Arial" w:cs="Arial"/>
                <w:sz w:val="22"/>
                <w:szCs w:val="22"/>
              </w:rPr>
            </w:pPr>
          </w:p>
        </w:tc>
      </w:tr>
      <w:tr w:rsidR="00CC4321" w:rsidRPr="00CC4321" w14:paraId="208F0525" w14:textId="77777777" w:rsidTr="005F72CC">
        <w:trPr>
          <w:trHeight w:val="397"/>
        </w:trPr>
        <w:tc>
          <w:tcPr>
            <w:tcW w:w="3549" w:type="dxa"/>
            <w:shd w:val="clear" w:color="auto" w:fill="B8CCE4"/>
            <w:vAlign w:val="center"/>
            <w:hideMark/>
          </w:tcPr>
          <w:p w14:paraId="33B28DF0" w14:textId="77777777" w:rsidR="00CC4321" w:rsidRPr="00CC4321" w:rsidRDefault="00CC4321" w:rsidP="00CC4321">
            <w:pPr>
              <w:rPr>
                <w:rFonts w:ascii="Arial" w:eastAsia="Times New Roman" w:hAnsi="Arial" w:cs="Arial"/>
                <w:sz w:val="22"/>
                <w:szCs w:val="22"/>
              </w:rPr>
            </w:pPr>
            <w:r w:rsidRPr="00CC4321">
              <w:rPr>
                <w:rFonts w:ascii="Arial" w:eastAsia="Times New Roman" w:hAnsi="Arial" w:cs="Arial"/>
                <w:sz w:val="22"/>
                <w:szCs w:val="22"/>
              </w:rPr>
              <w:t>Total closed cases</w:t>
            </w:r>
          </w:p>
        </w:tc>
        <w:tc>
          <w:tcPr>
            <w:tcW w:w="1134" w:type="dxa"/>
            <w:shd w:val="clear" w:color="auto" w:fill="B8CCE4"/>
            <w:vAlign w:val="center"/>
            <w:hideMark/>
          </w:tcPr>
          <w:p w14:paraId="63FBF472" w14:textId="77777777" w:rsidR="00CC4321" w:rsidRPr="00CC4321" w:rsidRDefault="00CC4321" w:rsidP="002C53F4">
            <w:pPr>
              <w:jc w:val="center"/>
              <w:rPr>
                <w:rFonts w:ascii="Arial" w:eastAsia="Times New Roman" w:hAnsi="Arial" w:cs="Arial"/>
                <w:sz w:val="22"/>
                <w:szCs w:val="22"/>
              </w:rPr>
            </w:pPr>
            <w:r w:rsidRPr="00CC4321">
              <w:rPr>
                <w:rFonts w:ascii="Arial" w:eastAsia="Times New Roman" w:hAnsi="Arial" w:cs="Arial"/>
                <w:sz w:val="22"/>
                <w:szCs w:val="22"/>
              </w:rPr>
              <w:t>27</w:t>
            </w:r>
          </w:p>
        </w:tc>
        <w:tc>
          <w:tcPr>
            <w:tcW w:w="1418" w:type="dxa"/>
            <w:shd w:val="clear" w:color="auto" w:fill="B8CCE4"/>
            <w:vAlign w:val="center"/>
            <w:hideMark/>
          </w:tcPr>
          <w:p w14:paraId="53DDA576" w14:textId="77777777" w:rsidR="00CC4321" w:rsidRPr="00CC4321" w:rsidRDefault="00CC4321" w:rsidP="002C53F4">
            <w:pPr>
              <w:jc w:val="center"/>
              <w:rPr>
                <w:rFonts w:ascii="Arial" w:eastAsia="Times New Roman" w:hAnsi="Arial" w:cs="Arial"/>
                <w:sz w:val="22"/>
                <w:szCs w:val="22"/>
              </w:rPr>
            </w:pPr>
            <w:r w:rsidRPr="00CC4321">
              <w:rPr>
                <w:rFonts w:ascii="Arial" w:eastAsia="Times New Roman" w:hAnsi="Arial" w:cs="Arial"/>
                <w:sz w:val="22"/>
                <w:szCs w:val="22"/>
              </w:rPr>
              <w:t>10.5</w:t>
            </w:r>
          </w:p>
        </w:tc>
        <w:tc>
          <w:tcPr>
            <w:tcW w:w="1275" w:type="dxa"/>
            <w:vAlign w:val="center"/>
            <w:hideMark/>
          </w:tcPr>
          <w:p w14:paraId="792176DB" w14:textId="77777777" w:rsidR="00CC4321" w:rsidRPr="00CC4321" w:rsidRDefault="00CC4321" w:rsidP="002C53F4">
            <w:pPr>
              <w:jc w:val="center"/>
              <w:rPr>
                <w:rFonts w:ascii="Arial" w:eastAsia="Times New Roman" w:hAnsi="Arial" w:cs="Arial"/>
                <w:sz w:val="22"/>
                <w:szCs w:val="22"/>
              </w:rPr>
            </w:pPr>
            <w:r w:rsidRPr="00CC4321">
              <w:rPr>
                <w:rFonts w:ascii="Arial" w:eastAsia="Times New Roman" w:hAnsi="Arial" w:cs="Arial"/>
                <w:sz w:val="22"/>
                <w:szCs w:val="22"/>
              </w:rPr>
              <w:t>100%</w:t>
            </w:r>
          </w:p>
        </w:tc>
        <w:tc>
          <w:tcPr>
            <w:tcW w:w="709" w:type="dxa"/>
            <w:vAlign w:val="center"/>
            <w:hideMark/>
          </w:tcPr>
          <w:p w14:paraId="13D9AB58" w14:textId="77777777" w:rsidR="00CC4321" w:rsidRPr="00CC4321" w:rsidRDefault="00CC4321" w:rsidP="002C53F4">
            <w:pPr>
              <w:jc w:val="center"/>
              <w:rPr>
                <w:rFonts w:ascii="Arial" w:eastAsia="Times New Roman" w:hAnsi="Arial" w:cs="Arial"/>
                <w:sz w:val="22"/>
                <w:szCs w:val="22"/>
              </w:rPr>
            </w:pPr>
          </w:p>
        </w:tc>
      </w:tr>
      <w:tr w:rsidR="0061542A" w:rsidRPr="00CC4321" w14:paraId="77EBEAF0" w14:textId="77777777" w:rsidTr="005F72CC">
        <w:trPr>
          <w:trHeight w:val="397"/>
        </w:trPr>
        <w:tc>
          <w:tcPr>
            <w:tcW w:w="3549" w:type="dxa"/>
            <w:vAlign w:val="center"/>
            <w:hideMark/>
          </w:tcPr>
          <w:p w14:paraId="29C51C6F" w14:textId="77777777" w:rsidR="0061542A" w:rsidRPr="00CC4321" w:rsidRDefault="0061542A" w:rsidP="00CC4321">
            <w:pPr>
              <w:rPr>
                <w:rFonts w:ascii="Arial" w:eastAsia="Times New Roman" w:hAnsi="Arial" w:cs="Arial"/>
                <w:sz w:val="22"/>
                <w:szCs w:val="22"/>
              </w:rPr>
            </w:pPr>
            <w:r w:rsidRPr="00CC4321">
              <w:rPr>
                <w:rFonts w:ascii="Arial" w:eastAsia="Times New Roman" w:hAnsi="Arial" w:cs="Arial"/>
                <w:b/>
                <w:bCs/>
                <w:sz w:val="22"/>
                <w:szCs w:val="22"/>
              </w:rPr>
              <w:t>Total active cases</w:t>
            </w:r>
          </w:p>
        </w:tc>
        <w:tc>
          <w:tcPr>
            <w:tcW w:w="1134" w:type="dxa"/>
            <w:vAlign w:val="center"/>
            <w:hideMark/>
          </w:tcPr>
          <w:p w14:paraId="09E08673"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8</w:t>
            </w:r>
          </w:p>
        </w:tc>
        <w:tc>
          <w:tcPr>
            <w:tcW w:w="1418" w:type="dxa"/>
            <w:vAlign w:val="center"/>
            <w:hideMark/>
          </w:tcPr>
          <w:p w14:paraId="05929F21"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15.8</w:t>
            </w:r>
          </w:p>
        </w:tc>
        <w:tc>
          <w:tcPr>
            <w:tcW w:w="1275" w:type="dxa"/>
            <w:vAlign w:val="center"/>
            <w:hideMark/>
          </w:tcPr>
          <w:p w14:paraId="64EF750D" w14:textId="77777777" w:rsidR="0061542A" w:rsidRPr="00CC4321" w:rsidRDefault="0061542A" w:rsidP="002C53F4">
            <w:pPr>
              <w:jc w:val="center"/>
              <w:rPr>
                <w:rFonts w:ascii="Arial" w:eastAsia="Times New Roman" w:hAnsi="Arial" w:cs="Arial"/>
                <w:sz w:val="22"/>
                <w:szCs w:val="22"/>
              </w:rPr>
            </w:pPr>
          </w:p>
        </w:tc>
        <w:tc>
          <w:tcPr>
            <w:tcW w:w="709" w:type="dxa"/>
            <w:vAlign w:val="center"/>
            <w:hideMark/>
          </w:tcPr>
          <w:p w14:paraId="516A592D" w14:textId="77777777" w:rsidR="0061542A" w:rsidRPr="00CC4321" w:rsidRDefault="0061542A" w:rsidP="002C53F4">
            <w:pPr>
              <w:jc w:val="center"/>
              <w:rPr>
                <w:rFonts w:ascii="Arial" w:eastAsia="Times New Roman" w:hAnsi="Arial" w:cs="Arial"/>
                <w:sz w:val="22"/>
                <w:szCs w:val="22"/>
              </w:rPr>
            </w:pPr>
            <w:r w:rsidRPr="00CC4321">
              <w:rPr>
                <w:rFonts w:ascii="Arial" w:eastAsia="Times New Roman" w:hAnsi="Arial" w:cs="Arial"/>
                <w:sz w:val="22"/>
                <w:szCs w:val="22"/>
              </w:rPr>
              <w:t>23%</w:t>
            </w:r>
          </w:p>
        </w:tc>
      </w:tr>
    </w:tbl>
    <w:p w14:paraId="26BDCED8" w14:textId="77777777" w:rsidR="00D317F2" w:rsidRPr="00530987" w:rsidRDefault="00D317F2" w:rsidP="00C82504">
      <w:pPr>
        <w:rPr>
          <w:rFonts w:ascii="Arial" w:hAnsi="Arial" w:cs="Arial"/>
          <w:b/>
          <w:szCs w:val="22"/>
        </w:rPr>
      </w:pPr>
    </w:p>
    <w:p w14:paraId="5AB4F774" w14:textId="77777777" w:rsidR="000A7021" w:rsidRPr="00A82537" w:rsidRDefault="00A82537" w:rsidP="00A82537">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 xml:space="preserve">4.3 </w:t>
      </w:r>
      <w:r w:rsidR="00C87C81" w:rsidRPr="00A82537">
        <w:rPr>
          <w:rFonts w:ascii="Arial" w:hAnsi="Arial" w:cs="Arial"/>
          <w:b/>
          <w:color w:val="365F91" w:themeColor="accent1" w:themeShade="BF"/>
          <w:sz w:val="22"/>
          <w:szCs w:val="22"/>
        </w:rPr>
        <w:t>Summary of ‘</w:t>
      </w:r>
      <w:r w:rsidR="000A7021" w:rsidRPr="00A82537">
        <w:rPr>
          <w:rFonts w:ascii="Arial" w:hAnsi="Arial" w:cs="Arial"/>
          <w:b/>
          <w:color w:val="365F91" w:themeColor="accent1" w:themeShade="BF"/>
          <w:sz w:val="22"/>
          <w:szCs w:val="22"/>
        </w:rPr>
        <w:t>Closed and Lack of Engagement</w:t>
      </w:r>
      <w:r w:rsidR="00C87C81" w:rsidRPr="00A82537">
        <w:rPr>
          <w:rFonts w:ascii="Arial" w:hAnsi="Arial" w:cs="Arial"/>
          <w:b/>
          <w:color w:val="365F91" w:themeColor="accent1" w:themeShade="BF"/>
          <w:sz w:val="22"/>
          <w:szCs w:val="22"/>
        </w:rPr>
        <w:t>’ Cases</w:t>
      </w:r>
    </w:p>
    <w:p w14:paraId="6B8605D0" w14:textId="13C9008C" w:rsidR="00384CE0" w:rsidRDefault="004C529E" w:rsidP="00747644">
      <w:pPr>
        <w:rPr>
          <w:rFonts w:ascii="Arial" w:hAnsi="Arial" w:cs="Arial"/>
          <w:sz w:val="22"/>
          <w:szCs w:val="22"/>
        </w:rPr>
      </w:pPr>
      <w:r>
        <w:rPr>
          <w:rFonts w:ascii="Arial" w:hAnsi="Arial" w:cs="Arial"/>
          <w:sz w:val="22"/>
          <w:szCs w:val="22"/>
        </w:rPr>
        <w:t>The WOT service</w:t>
      </w:r>
      <w:r w:rsidR="000A7021" w:rsidRPr="00D317F2">
        <w:rPr>
          <w:rFonts w:ascii="Arial" w:hAnsi="Arial" w:cs="Arial"/>
          <w:sz w:val="22"/>
          <w:szCs w:val="22"/>
        </w:rPr>
        <w:t xml:space="preserve"> work very hard </w:t>
      </w:r>
      <w:r w:rsidR="00A351D1" w:rsidRPr="00D317F2">
        <w:rPr>
          <w:rFonts w:ascii="Arial" w:hAnsi="Arial" w:cs="Arial"/>
          <w:sz w:val="22"/>
          <w:szCs w:val="22"/>
        </w:rPr>
        <w:t>to keep women and their children engaged</w:t>
      </w:r>
      <w:r w:rsidR="002C53F4">
        <w:rPr>
          <w:rFonts w:ascii="Arial" w:hAnsi="Arial" w:cs="Arial"/>
          <w:sz w:val="22"/>
          <w:szCs w:val="22"/>
        </w:rPr>
        <w:t xml:space="preserve"> by</w:t>
      </w:r>
      <w:r w:rsidR="00A351D1" w:rsidRPr="00D317F2">
        <w:rPr>
          <w:rFonts w:ascii="Arial" w:hAnsi="Arial" w:cs="Arial"/>
          <w:sz w:val="22"/>
          <w:szCs w:val="22"/>
        </w:rPr>
        <w:t xml:space="preserve"> making home visits, calling or texting in advance, and making sure, particularly if there has been relapse</w:t>
      </w:r>
      <w:r w:rsidR="00ED549A" w:rsidRPr="00D317F2">
        <w:rPr>
          <w:rFonts w:ascii="Arial" w:hAnsi="Arial" w:cs="Arial"/>
          <w:sz w:val="22"/>
          <w:szCs w:val="22"/>
        </w:rPr>
        <w:t>,</w:t>
      </w:r>
      <w:r w:rsidR="00A351D1" w:rsidRPr="00D317F2">
        <w:rPr>
          <w:rFonts w:ascii="Arial" w:hAnsi="Arial" w:cs="Arial"/>
          <w:sz w:val="22"/>
          <w:szCs w:val="22"/>
        </w:rPr>
        <w:t xml:space="preserve"> that women realise that they are not being judged. Of the 13 where they had stopped engaging, </w:t>
      </w:r>
      <w:r w:rsidR="00D317F2" w:rsidRPr="00D317F2">
        <w:rPr>
          <w:rFonts w:ascii="Arial" w:hAnsi="Arial" w:cs="Arial"/>
          <w:sz w:val="22"/>
          <w:szCs w:val="22"/>
        </w:rPr>
        <w:t>seven</w:t>
      </w:r>
      <w:r w:rsidR="00ED549A" w:rsidRPr="00D317F2">
        <w:rPr>
          <w:rFonts w:ascii="Arial" w:hAnsi="Arial" w:cs="Arial"/>
          <w:sz w:val="22"/>
          <w:szCs w:val="22"/>
        </w:rPr>
        <w:t xml:space="preserve"> </w:t>
      </w:r>
      <w:r w:rsidR="00A351D1" w:rsidRPr="00D317F2">
        <w:rPr>
          <w:rFonts w:ascii="Arial" w:hAnsi="Arial" w:cs="Arial"/>
          <w:sz w:val="22"/>
          <w:szCs w:val="22"/>
        </w:rPr>
        <w:t>had only been</w:t>
      </w:r>
      <w:r w:rsidR="00ED549A" w:rsidRPr="00D317F2">
        <w:rPr>
          <w:rFonts w:ascii="Arial" w:hAnsi="Arial" w:cs="Arial"/>
          <w:sz w:val="22"/>
          <w:szCs w:val="22"/>
        </w:rPr>
        <w:t xml:space="preserve"> work</w:t>
      </w:r>
      <w:r w:rsidR="00D317F2" w:rsidRPr="00D317F2">
        <w:rPr>
          <w:rFonts w:ascii="Arial" w:hAnsi="Arial" w:cs="Arial"/>
          <w:sz w:val="22"/>
          <w:szCs w:val="22"/>
        </w:rPr>
        <w:t>ing with them a short time and two</w:t>
      </w:r>
      <w:r w:rsidR="00ED549A" w:rsidRPr="00D317F2">
        <w:rPr>
          <w:rFonts w:ascii="Arial" w:hAnsi="Arial" w:cs="Arial"/>
          <w:sz w:val="22"/>
          <w:szCs w:val="22"/>
        </w:rPr>
        <w:t xml:space="preserve"> of these women, both sisters </w:t>
      </w:r>
      <w:r w:rsidR="00C45968" w:rsidRPr="00D317F2">
        <w:rPr>
          <w:rFonts w:ascii="Arial" w:hAnsi="Arial" w:cs="Arial"/>
          <w:sz w:val="22"/>
          <w:szCs w:val="22"/>
        </w:rPr>
        <w:t>had died within a couple of months due to their addi</w:t>
      </w:r>
      <w:r w:rsidR="003D7081">
        <w:rPr>
          <w:rFonts w:ascii="Arial" w:hAnsi="Arial" w:cs="Arial"/>
          <w:sz w:val="22"/>
          <w:szCs w:val="22"/>
        </w:rPr>
        <w:t>c</w:t>
      </w:r>
      <w:r w:rsidR="00C45968" w:rsidRPr="00D317F2">
        <w:rPr>
          <w:rFonts w:ascii="Arial" w:hAnsi="Arial" w:cs="Arial"/>
          <w:sz w:val="22"/>
          <w:szCs w:val="22"/>
        </w:rPr>
        <w:t>tion issues.</w:t>
      </w:r>
      <w:r w:rsidR="00A351D1" w:rsidRPr="00D317F2">
        <w:rPr>
          <w:rFonts w:ascii="Arial" w:hAnsi="Arial" w:cs="Arial"/>
          <w:sz w:val="22"/>
          <w:szCs w:val="22"/>
        </w:rPr>
        <w:t xml:space="preserve"> </w:t>
      </w:r>
      <w:r>
        <w:rPr>
          <w:rFonts w:ascii="Arial" w:hAnsi="Arial" w:cs="Arial"/>
          <w:sz w:val="22"/>
          <w:szCs w:val="22"/>
        </w:rPr>
        <w:t>The service</w:t>
      </w:r>
      <w:r w:rsidR="00ED549A" w:rsidRPr="00D317F2">
        <w:rPr>
          <w:rFonts w:ascii="Arial" w:hAnsi="Arial" w:cs="Arial"/>
          <w:sz w:val="22"/>
          <w:szCs w:val="22"/>
        </w:rPr>
        <w:t xml:space="preserve"> supported the brother with the funeral arrangements and when he was interviewed he said he was very grateful and did not think the service could have done anything more, for him or his sisters.</w:t>
      </w:r>
      <w:r w:rsidR="002C53F4">
        <w:rPr>
          <w:rFonts w:ascii="Arial" w:hAnsi="Arial" w:cs="Arial"/>
          <w:sz w:val="22"/>
          <w:szCs w:val="22"/>
        </w:rPr>
        <w:t xml:space="preserve"> </w:t>
      </w:r>
      <w:r w:rsidR="00384CE0">
        <w:rPr>
          <w:rFonts w:ascii="Arial" w:hAnsi="Arial" w:cs="Arial"/>
          <w:sz w:val="22"/>
          <w:szCs w:val="22"/>
        </w:rPr>
        <w:t xml:space="preserve">It is worth </w:t>
      </w:r>
      <w:r w:rsidR="00384CE0">
        <w:rPr>
          <w:rFonts w:ascii="Arial" w:hAnsi="Arial" w:cs="Arial"/>
          <w:sz w:val="22"/>
          <w:szCs w:val="22"/>
        </w:rPr>
        <w:lastRenderedPageBreak/>
        <w:t xml:space="preserve">noting that </w:t>
      </w:r>
      <w:r w:rsidR="002C53F4">
        <w:rPr>
          <w:rFonts w:ascii="Arial" w:hAnsi="Arial" w:cs="Arial"/>
          <w:sz w:val="22"/>
          <w:szCs w:val="22"/>
        </w:rPr>
        <w:t>Scotland is estimated to have the highest rate of drug</w:t>
      </w:r>
      <w:r w:rsidR="003D7081">
        <w:rPr>
          <w:rFonts w:ascii="Arial" w:hAnsi="Arial" w:cs="Arial"/>
          <w:sz w:val="22"/>
          <w:szCs w:val="22"/>
        </w:rPr>
        <w:t>-</w:t>
      </w:r>
      <w:r w:rsidR="002C53F4">
        <w:rPr>
          <w:rFonts w:ascii="Arial" w:hAnsi="Arial" w:cs="Arial"/>
          <w:sz w:val="22"/>
          <w:szCs w:val="22"/>
        </w:rPr>
        <w:t>related deaths</w:t>
      </w:r>
      <w:r w:rsidR="00602C42">
        <w:rPr>
          <w:rFonts w:ascii="Arial" w:hAnsi="Arial" w:cs="Arial"/>
          <w:sz w:val="22"/>
          <w:szCs w:val="22"/>
        </w:rPr>
        <w:t xml:space="preserve"> (DRDs)</w:t>
      </w:r>
      <w:r w:rsidR="002C53F4">
        <w:rPr>
          <w:rFonts w:ascii="Arial" w:hAnsi="Arial" w:cs="Arial"/>
          <w:sz w:val="22"/>
          <w:szCs w:val="22"/>
        </w:rPr>
        <w:t xml:space="preserve"> in </w:t>
      </w:r>
      <w:r w:rsidR="005F72CC">
        <w:rPr>
          <w:rFonts w:ascii="Arial" w:hAnsi="Arial" w:cs="Arial"/>
          <w:sz w:val="22"/>
          <w:szCs w:val="22"/>
        </w:rPr>
        <w:t>Europe, around</w:t>
      </w:r>
      <w:r w:rsidR="00E921F6">
        <w:rPr>
          <w:rFonts w:ascii="Arial" w:hAnsi="Arial" w:cs="Arial"/>
          <w:sz w:val="22"/>
          <w:szCs w:val="22"/>
        </w:rPr>
        <w:t xml:space="preserve"> a third</w:t>
      </w:r>
      <w:r w:rsidR="00602C42">
        <w:rPr>
          <w:rFonts w:ascii="Arial" w:hAnsi="Arial" w:cs="Arial"/>
          <w:sz w:val="22"/>
          <w:szCs w:val="22"/>
        </w:rPr>
        <w:t xml:space="preserve"> of which are</w:t>
      </w:r>
      <w:r w:rsidR="00E921F6">
        <w:rPr>
          <w:rFonts w:ascii="Arial" w:hAnsi="Arial" w:cs="Arial"/>
          <w:sz w:val="22"/>
          <w:szCs w:val="22"/>
        </w:rPr>
        <w:t xml:space="preserve"> females (</w:t>
      </w:r>
      <w:proofErr w:type="spellStart"/>
      <w:r w:rsidR="00E921F6">
        <w:rPr>
          <w:rFonts w:ascii="Arial" w:hAnsi="Arial" w:cs="Arial"/>
          <w:sz w:val="22"/>
          <w:szCs w:val="22"/>
        </w:rPr>
        <w:t>Barnsdale</w:t>
      </w:r>
      <w:proofErr w:type="spellEnd"/>
      <w:r w:rsidR="00E921F6">
        <w:rPr>
          <w:rFonts w:ascii="Arial" w:hAnsi="Arial" w:cs="Arial"/>
          <w:sz w:val="22"/>
          <w:szCs w:val="22"/>
        </w:rPr>
        <w:t xml:space="preserve"> et al. 2018). C</w:t>
      </w:r>
      <w:r w:rsidR="002C53F4" w:rsidRPr="002C53F4">
        <w:rPr>
          <w:rFonts w:ascii="Arial" w:hAnsi="Arial" w:cs="Arial"/>
          <w:sz w:val="22"/>
          <w:szCs w:val="22"/>
        </w:rPr>
        <w:t>omparing the annual average for 2012-2016 with 2002-2006, female DRDs have increased at a higher rate relative to ma</w:t>
      </w:r>
      <w:r w:rsidR="002C53F4">
        <w:rPr>
          <w:rFonts w:ascii="Arial" w:hAnsi="Arial" w:cs="Arial"/>
          <w:sz w:val="22"/>
          <w:szCs w:val="22"/>
        </w:rPr>
        <w:t xml:space="preserve">le DRDs (169% compared to 60%), and it </w:t>
      </w:r>
      <w:r w:rsidR="00602C42">
        <w:rPr>
          <w:rFonts w:ascii="Arial" w:hAnsi="Arial" w:cs="Arial"/>
          <w:sz w:val="22"/>
          <w:szCs w:val="22"/>
        </w:rPr>
        <w:t xml:space="preserve">is predicted that </w:t>
      </w:r>
      <w:r w:rsidR="002C53F4">
        <w:rPr>
          <w:rFonts w:ascii="Arial" w:hAnsi="Arial" w:cs="Arial"/>
          <w:sz w:val="22"/>
          <w:szCs w:val="22"/>
        </w:rPr>
        <w:t>this will continue to rise</w:t>
      </w:r>
      <w:r w:rsidR="00E921F6">
        <w:rPr>
          <w:rFonts w:ascii="Arial" w:hAnsi="Arial" w:cs="Arial"/>
          <w:sz w:val="22"/>
          <w:szCs w:val="22"/>
        </w:rPr>
        <w:t xml:space="preserve"> (ibid), </w:t>
      </w:r>
      <w:r w:rsidR="00602C42">
        <w:rPr>
          <w:rFonts w:ascii="Arial" w:hAnsi="Arial" w:cs="Arial"/>
          <w:sz w:val="22"/>
          <w:szCs w:val="22"/>
        </w:rPr>
        <w:t xml:space="preserve">with </w:t>
      </w:r>
      <w:r w:rsidR="002C53F4">
        <w:rPr>
          <w:rFonts w:ascii="Arial" w:hAnsi="Arial" w:cs="Arial"/>
          <w:sz w:val="22"/>
          <w:szCs w:val="22"/>
        </w:rPr>
        <w:t xml:space="preserve">a call for </w:t>
      </w:r>
      <w:r w:rsidR="00384CE0">
        <w:rPr>
          <w:rFonts w:ascii="Arial" w:hAnsi="Arial" w:cs="Arial"/>
          <w:sz w:val="22"/>
          <w:szCs w:val="22"/>
        </w:rPr>
        <w:t>further investigation</w:t>
      </w:r>
      <w:r w:rsidR="00602C42">
        <w:rPr>
          <w:rFonts w:ascii="Arial" w:hAnsi="Arial" w:cs="Arial"/>
          <w:sz w:val="22"/>
          <w:szCs w:val="22"/>
        </w:rPr>
        <w:t xml:space="preserve"> to be carried out</w:t>
      </w:r>
      <w:r w:rsidR="00384CE0">
        <w:rPr>
          <w:rFonts w:ascii="Arial" w:hAnsi="Arial" w:cs="Arial"/>
          <w:sz w:val="22"/>
          <w:szCs w:val="22"/>
        </w:rPr>
        <w:t xml:space="preserve"> int</w:t>
      </w:r>
      <w:r w:rsidR="00747644">
        <w:rPr>
          <w:rFonts w:ascii="Arial" w:hAnsi="Arial" w:cs="Arial"/>
          <w:sz w:val="22"/>
          <w:szCs w:val="22"/>
        </w:rPr>
        <w:t>o female-specific risk factors.</w:t>
      </w:r>
    </w:p>
    <w:p w14:paraId="755688BF" w14:textId="77777777" w:rsidR="00747644" w:rsidRPr="00D317F2" w:rsidRDefault="00747644" w:rsidP="00747644">
      <w:pPr>
        <w:rPr>
          <w:rFonts w:ascii="Arial" w:hAnsi="Arial" w:cs="Arial"/>
          <w:sz w:val="22"/>
          <w:szCs w:val="22"/>
        </w:rPr>
      </w:pPr>
    </w:p>
    <w:p w14:paraId="0F99F341" w14:textId="77777777" w:rsidR="000A7021" w:rsidRPr="00D317F2" w:rsidRDefault="00ED549A" w:rsidP="00A82537">
      <w:pPr>
        <w:spacing w:after="120"/>
        <w:rPr>
          <w:rFonts w:ascii="Arial" w:hAnsi="Arial" w:cs="Arial"/>
          <w:sz w:val="22"/>
          <w:szCs w:val="22"/>
        </w:rPr>
      </w:pPr>
      <w:r w:rsidRPr="00D317F2">
        <w:rPr>
          <w:rFonts w:ascii="Arial" w:hAnsi="Arial" w:cs="Arial"/>
          <w:sz w:val="22"/>
          <w:szCs w:val="22"/>
        </w:rPr>
        <w:t xml:space="preserve">In the </w:t>
      </w:r>
      <w:r w:rsidR="00A351D1" w:rsidRPr="00D317F2">
        <w:rPr>
          <w:rFonts w:ascii="Arial" w:hAnsi="Arial" w:cs="Arial"/>
          <w:sz w:val="22"/>
          <w:szCs w:val="22"/>
        </w:rPr>
        <w:t>other six cases:</w:t>
      </w:r>
    </w:p>
    <w:p w14:paraId="2015AD4D" w14:textId="7EC2A848" w:rsidR="00A351D1" w:rsidRPr="00D317F2" w:rsidRDefault="00E5666E" w:rsidP="00747644">
      <w:pPr>
        <w:pStyle w:val="ListParagraph"/>
        <w:numPr>
          <w:ilvl w:val="0"/>
          <w:numId w:val="9"/>
        </w:numPr>
        <w:spacing w:after="120"/>
        <w:ind w:left="714" w:hanging="357"/>
        <w:contextualSpacing w:val="0"/>
        <w:rPr>
          <w:rFonts w:ascii="Arial" w:hAnsi="Arial" w:cs="Arial"/>
          <w:sz w:val="22"/>
          <w:szCs w:val="22"/>
        </w:rPr>
      </w:pPr>
      <w:proofErr w:type="gramStart"/>
      <w:r>
        <w:rPr>
          <w:rFonts w:ascii="Arial" w:hAnsi="Arial" w:cs="Arial"/>
          <w:sz w:val="22"/>
          <w:szCs w:val="22"/>
        </w:rPr>
        <w:t>five</w:t>
      </w:r>
      <w:proofErr w:type="gramEnd"/>
      <w:r w:rsidR="00A351D1" w:rsidRPr="00D317F2">
        <w:rPr>
          <w:rFonts w:ascii="Arial" w:hAnsi="Arial" w:cs="Arial"/>
          <w:sz w:val="22"/>
          <w:szCs w:val="22"/>
        </w:rPr>
        <w:t xml:space="preserve"> had made significant </w:t>
      </w:r>
      <w:r w:rsidR="00C87C81" w:rsidRPr="00D317F2">
        <w:rPr>
          <w:rFonts w:ascii="Arial" w:hAnsi="Arial" w:cs="Arial"/>
          <w:sz w:val="22"/>
          <w:szCs w:val="22"/>
        </w:rPr>
        <w:t>progress;</w:t>
      </w:r>
      <w:r w:rsidR="00A351D1" w:rsidRPr="00D317F2">
        <w:rPr>
          <w:rFonts w:ascii="Arial" w:hAnsi="Arial" w:cs="Arial"/>
          <w:sz w:val="22"/>
          <w:szCs w:val="22"/>
        </w:rPr>
        <w:t xml:space="preserve"> particularly in helping the women gain stable housing, get white goods for their home, engage with social work meetings and two </w:t>
      </w:r>
      <w:r w:rsidR="00C87C81" w:rsidRPr="00D317F2">
        <w:rPr>
          <w:rFonts w:ascii="Arial" w:hAnsi="Arial" w:cs="Arial"/>
          <w:sz w:val="22"/>
          <w:szCs w:val="22"/>
        </w:rPr>
        <w:t xml:space="preserve">had also been supported </w:t>
      </w:r>
      <w:r w:rsidR="00A351D1" w:rsidRPr="00D317F2">
        <w:rPr>
          <w:rFonts w:ascii="Arial" w:hAnsi="Arial" w:cs="Arial"/>
          <w:sz w:val="22"/>
          <w:szCs w:val="22"/>
        </w:rPr>
        <w:t xml:space="preserve">into volunteering. </w:t>
      </w:r>
      <w:r w:rsidR="00B62060" w:rsidRPr="00D317F2">
        <w:rPr>
          <w:rFonts w:ascii="Arial" w:hAnsi="Arial" w:cs="Arial"/>
          <w:sz w:val="22"/>
          <w:szCs w:val="22"/>
        </w:rPr>
        <w:t xml:space="preserve">This shows that non-engagement doesn’t necessarily equate to negative </w:t>
      </w:r>
      <w:r w:rsidR="003D7081">
        <w:rPr>
          <w:rFonts w:ascii="Arial" w:hAnsi="Arial" w:cs="Arial"/>
          <w:sz w:val="22"/>
          <w:szCs w:val="22"/>
        </w:rPr>
        <w:t>outcomes</w:t>
      </w:r>
      <w:r w:rsidR="00747644">
        <w:rPr>
          <w:rFonts w:ascii="Arial" w:hAnsi="Arial" w:cs="Arial"/>
          <w:sz w:val="22"/>
          <w:szCs w:val="22"/>
        </w:rPr>
        <w:t>.</w:t>
      </w:r>
    </w:p>
    <w:p w14:paraId="545881AD" w14:textId="0FE21A87" w:rsidR="00D317F2" w:rsidRDefault="00E5666E" w:rsidP="00852708">
      <w:pPr>
        <w:pStyle w:val="ListParagraph"/>
        <w:numPr>
          <w:ilvl w:val="0"/>
          <w:numId w:val="9"/>
        </w:numPr>
        <w:ind w:left="714" w:hanging="357"/>
        <w:contextualSpacing w:val="0"/>
        <w:rPr>
          <w:rFonts w:ascii="Arial" w:hAnsi="Arial" w:cs="Arial"/>
          <w:sz w:val="22"/>
          <w:szCs w:val="22"/>
        </w:rPr>
      </w:pPr>
      <w:proofErr w:type="gramStart"/>
      <w:r>
        <w:rPr>
          <w:rFonts w:ascii="Arial" w:hAnsi="Arial" w:cs="Arial"/>
          <w:sz w:val="22"/>
          <w:szCs w:val="22"/>
        </w:rPr>
        <w:t>a</w:t>
      </w:r>
      <w:r w:rsidR="00C87C81" w:rsidRPr="00D317F2">
        <w:rPr>
          <w:rFonts w:ascii="Arial" w:hAnsi="Arial" w:cs="Arial"/>
          <w:sz w:val="22"/>
          <w:szCs w:val="22"/>
        </w:rPr>
        <w:t>lthough</w:t>
      </w:r>
      <w:proofErr w:type="gramEnd"/>
      <w:r w:rsidR="00C87C81" w:rsidRPr="00D317F2">
        <w:rPr>
          <w:rFonts w:ascii="Arial" w:hAnsi="Arial" w:cs="Arial"/>
          <w:sz w:val="22"/>
          <w:szCs w:val="22"/>
        </w:rPr>
        <w:t xml:space="preserve"> </w:t>
      </w:r>
      <w:r w:rsidR="00154634" w:rsidRPr="00D317F2">
        <w:rPr>
          <w:rFonts w:ascii="Arial" w:hAnsi="Arial" w:cs="Arial"/>
          <w:sz w:val="22"/>
          <w:szCs w:val="22"/>
        </w:rPr>
        <w:t xml:space="preserve">the </w:t>
      </w:r>
      <w:r w:rsidR="00C87C81" w:rsidRPr="00D317F2">
        <w:rPr>
          <w:rFonts w:ascii="Arial" w:hAnsi="Arial" w:cs="Arial"/>
          <w:sz w:val="22"/>
          <w:szCs w:val="22"/>
        </w:rPr>
        <w:t xml:space="preserve">other </w:t>
      </w:r>
      <w:r w:rsidR="00154634" w:rsidRPr="00D317F2">
        <w:rPr>
          <w:rFonts w:ascii="Arial" w:hAnsi="Arial" w:cs="Arial"/>
          <w:sz w:val="22"/>
          <w:szCs w:val="22"/>
        </w:rPr>
        <w:t xml:space="preserve">woman had stopped engaging, </w:t>
      </w:r>
      <w:r w:rsidR="004C529E">
        <w:rPr>
          <w:rFonts w:ascii="Arial" w:hAnsi="Arial" w:cs="Arial"/>
          <w:sz w:val="22"/>
          <w:szCs w:val="22"/>
        </w:rPr>
        <w:t>the service</w:t>
      </w:r>
      <w:r w:rsidR="00A351D1" w:rsidRPr="00D317F2">
        <w:rPr>
          <w:rFonts w:ascii="Arial" w:hAnsi="Arial" w:cs="Arial"/>
          <w:sz w:val="22"/>
          <w:szCs w:val="22"/>
        </w:rPr>
        <w:t xml:space="preserve"> </w:t>
      </w:r>
      <w:r w:rsidR="00154634" w:rsidRPr="00D317F2">
        <w:rPr>
          <w:rFonts w:ascii="Arial" w:hAnsi="Arial" w:cs="Arial"/>
          <w:sz w:val="22"/>
          <w:szCs w:val="22"/>
        </w:rPr>
        <w:t>continue</w:t>
      </w:r>
      <w:r w:rsidR="005F72CC">
        <w:rPr>
          <w:rFonts w:ascii="Arial" w:hAnsi="Arial" w:cs="Arial"/>
          <w:sz w:val="22"/>
          <w:szCs w:val="22"/>
        </w:rPr>
        <w:t>d</w:t>
      </w:r>
      <w:r w:rsidR="00154634" w:rsidRPr="00D317F2">
        <w:rPr>
          <w:rFonts w:ascii="Arial" w:hAnsi="Arial" w:cs="Arial"/>
          <w:sz w:val="22"/>
          <w:szCs w:val="22"/>
        </w:rPr>
        <w:t xml:space="preserve"> to give t</w:t>
      </w:r>
      <w:r w:rsidR="00A351D1" w:rsidRPr="00D317F2">
        <w:rPr>
          <w:rFonts w:ascii="Arial" w:hAnsi="Arial" w:cs="Arial"/>
          <w:sz w:val="22"/>
          <w:szCs w:val="22"/>
        </w:rPr>
        <w:t>he kin</w:t>
      </w:r>
      <w:r w:rsidR="00154634" w:rsidRPr="00D317F2">
        <w:rPr>
          <w:rFonts w:ascii="Arial" w:hAnsi="Arial" w:cs="Arial"/>
          <w:sz w:val="22"/>
          <w:szCs w:val="22"/>
        </w:rPr>
        <w:t>ship carer and the children support.</w:t>
      </w:r>
      <w:r w:rsidR="00ED549A" w:rsidRPr="00D317F2">
        <w:rPr>
          <w:rFonts w:ascii="Arial" w:hAnsi="Arial" w:cs="Arial"/>
          <w:sz w:val="22"/>
          <w:szCs w:val="22"/>
        </w:rPr>
        <w:t xml:space="preserve"> When she was interviewed, she also said that the service had gone ‘above and beyond’ in helping her get what she was entitled to</w:t>
      </w:r>
      <w:r w:rsidR="003D7081">
        <w:rPr>
          <w:rFonts w:ascii="Arial" w:hAnsi="Arial" w:cs="Arial"/>
          <w:sz w:val="22"/>
          <w:szCs w:val="22"/>
        </w:rPr>
        <w:t>,</w:t>
      </w:r>
      <w:r w:rsidR="00ED549A" w:rsidRPr="00D317F2">
        <w:rPr>
          <w:rFonts w:ascii="Arial" w:hAnsi="Arial" w:cs="Arial"/>
          <w:sz w:val="22"/>
          <w:szCs w:val="22"/>
        </w:rPr>
        <w:t xml:space="preserve"> and also if she needed someone to talk to they were there.</w:t>
      </w:r>
    </w:p>
    <w:p w14:paraId="69124D77" w14:textId="77777777" w:rsidR="00852708" w:rsidRPr="00852708" w:rsidRDefault="00852708" w:rsidP="00852708">
      <w:pPr>
        <w:rPr>
          <w:rFonts w:ascii="Arial" w:hAnsi="Arial" w:cs="Arial"/>
          <w:sz w:val="22"/>
          <w:szCs w:val="22"/>
        </w:rPr>
      </w:pPr>
    </w:p>
    <w:p w14:paraId="6273AEED" w14:textId="77777777" w:rsidR="000A7021"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4.4 </w:t>
      </w:r>
      <w:r w:rsidR="00D6224A" w:rsidRPr="00A82537">
        <w:rPr>
          <w:rFonts w:ascii="Arial" w:hAnsi="Arial" w:cs="Arial"/>
          <w:b/>
          <w:color w:val="365F91" w:themeColor="accent1" w:themeShade="BF"/>
          <w:sz w:val="22"/>
          <w:szCs w:val="22"/>
        </w:rPr>
        <w:t>Summary of ‘</w:t>
      </w:r>
      <w:r w:rsidR="00A351D1" w:rsidRPr="00A82537">
        <w:rPr>
          <w:rFonts w:ascii="Arial" w:hAnsi="Arial" w:cs="Arial"/>
          <w:b/>
          <w:color w:val="365F91" w:themeColor="accent1" w:themeShade="BF"/>
          <w:sz w:val="22"/>
          <w:szCs w:val="22"/>
        </w:rPr>
        <w:t>Closed – Positive</w:t>
      </w:r>
      <w:r w:rsidR="00D6224A" w:rsidRPr="00A82537">
        <w:rPr>
          <w:rFonts w:ascii="Arial" w:hAnsi="Arial" w:cs="Arial"/>
          <w:b/>
          <w:color w:val="365F91" w:themeColor="accent1" w:themeShade="BF"/>
          <w:sz w:val="22"/>
          <w:szCs w:val="22"/>
        </w:rPr>
        <w:t>’ Cases</w:t>
      </w:r>
    </w:p>
    <w:p w14:paraId="300B0DA9" w14:textId="2C8B9493" w:rsidR="00D317F2" w:rsidRDefault="00ED549A" w:rsidP="00852708">
      <w:pPr>
        <w:rPr>
          <w:rFonts w:ascii="Arial" w:hAnsi="Arial" w:cs="Arial"/>
          <w:sz w:val="22"/>
          <w:szCs w:val="22"/>
        </w:rPr>
      </w:pPr>
      <w:r w:rsidRPr="00D317F2">
        <w:rPr>
          <w:rFonts w:ascii="Arial" w:hAnsi="Arial" w:cs="Arial"/>
          <w:sz w:val="22"/>
          <w:szCs w:val="22"/>
        </w:rPr>
        <w:t>10</w:t>
      </w:r>
      <w:r w:rsidR="00154634" w:rsidRPr="00D317F2">
        <w:rPr>
          <w:rFonts w:ascii="Arial" w:hAnsi="Arial" w:cs="Arial"/>
          <w:sz w:val="22"/>
          <w:szCs w:val="22"/>
        </w:rPr>
        <w:t xml:space="preserve"> women had reached a positive conclusion, </w:t>
      </w:r>
      <w:r w:rsidR="00A351D1" w:rsidRPr="00D317F2">
        <w:rPr>
          <w:rFonts w:ascii="Arial" w:hAnsi="Arial" w:cs="Arial"/>
          <w:sz w:val="22"/>
          <w:szCs w:val="22"/>
        </w:rPr>
        <w:t xml:space="preserve">whereby </w:t>
      </w:r>
      <w:r w:rsidRPr="00D317F2">
        <w:rPr>
          <w:rFonts w:ascii="Arial" w:hAnsi="Arial" w:cs="Arial"/>
          <w:sz w:val="22"/>
          <w:szCs w:val="22"/>
        </w:rPr>
        <w:t xml:space="preserve">they </w:t>
      </w:r>
      <w:r w:rsidR="00A351D1" w:rsidRPr="00D317F2">
        <w:rPr>
          <w:rFonts w:ascii="Arial" w:hAnsi="Arial" w:cs="Arial"/>
          <w:sz w:val="22"/>
          <w:szCs w:val="22"/>
        </w:rPr>
        <w:t xml:space="preserve">were in stable housing, no longer taking substances, </w:t>
      </w:r>
      <w:r w:rsidR="00154634" w:rsidRPr="00D317F2">
        <w:rPr>
          <w:rFonts w:ascii="Arial" w:hAnsi="Arial" w:cs="Arial"/>
          <w:sz w:val="22"/>
          <w:szCs w:val="22"/>
        </w:rPr>
        <w:t>managing their fin</w:t>
      </w:r>
      <w:r w:rsidR="00D951C8" w:rsidRPr="00D317F2">
        <w:rPr>
          <w:rFonts w:ascii="Arial" w:hAnsi="Arial" w:cs="Arial"/>
          <w:sz w:val="22"/>
          <w:szCs w:val="22"/>
        </w:rPr>
        <w:t xml:space="preserve">ances better and children </w:t>
      </w:r>
      <w:r w:rsidR="00A2472D">
        <w:rPr>
          <w:rFonts w:ascii="Arial" w:hAnsi="Arial" w:cs="Arial"/>
          <w:sz w:val="22"/>
          <w:szCs w:val="22"/>
        </w:rPr>
        <w:t>had improved wellbeing</w:t>
      </w:r>
      <w:r w:rsidR="00154634" w:rsidRPr="00D317F2">
        <w:rPr>
          <w:rFonts w:ascii="Arial" w:hAnsi="Arial" w:cs="Arial"/>
          <w:sz w:val="22"/>
          <w:szCs w:val="22"/>
        </w:rPr>
        <w:t xml:space="preserve">. Three of these women were supported to </w:t>
      </w:r>
      <w:r w:rsidR="00D6224A" w:rsidRPr="00D317F2">
        <w:rPr>
          <w:rFonts w:ascii="Arial" w:hAnsi="Arial" w:cs="Arial"/>
          <w:sz w:val="22"/>
          <w:szCs w:val="22"/>
        </w:rPr>
        <w:t xml:space="preserve">get </w:t>
      </w:r>
      <w:r w:rsidR="00D951C8" w:rsidRPr="00D317F2">
        <w:rPr>
          <w:rFonts w:ascii="Arial" w:hAnsi="Arial" w:cs="Arial"/>
          <w:sz w:val="22"/>
          <w:szCs w:val="22"/>
        </w:rPr>
        <w:t>away from their abusive ex</w:t>
      </w:r>
      <w:r w:rsidR="003D7081">
        <w:rPr>
          <w:rFonts w:ascii="Arial" w:hAnsi="Arial" w:cs="Arial"/>
          <w:sz w:val="22"/>
          <w:szCs w:val="22"/>
        </w:rPr>
        <w:t>-</w:t>
      </w:r>
      <w:r w:rsidR="00D6224A" w:rsidRPr="00D317F2">
        <w:rPr>
          <w:rFonts w:ascii="Arial" w:hAnsi="Arial" w:cs="Arial"/>
          <w:sz w:val="22"/>
          <w:szCs w:val="22"/>
        </w:rPr>
        <w:t xml:space="preserve">partner </w:t>
      </w:r>
      <w:r w:rsidR="004862DC" w:rsidRPr="00D317F2">
        <w:rPr>
          <w:rFonts w:ascii="Arial" w:hAnsi="Arial" w:cs="Arial"/>
          <w:sz w:val="22"/>
          <w:szCs w:val="22"/>
        </w:rPr>
        <w:t xml:space="preserve">and into </w:t>
      </w:r>
      <w:r w:rsidR="00D6224A" w:rsidRPr="00D317F2">
        <w:rPr>
          <w:rFonts w:ascii="Arial" w:hAnsi="Arial" w:cs="Arial"/>
          <w:sz w:val="22"/>
          <w:szCs w:val="22"/>
        </w:rPr>
        <w:t xml:space="preserve">their own accommodation with </w:t>
      </w:r>
      <w:r w:rsidR="00154634" w:rsidRPr="00D317F2">
        <w:rPr>
          <w:rFonts w:ascii="Arial" w:hAnsi="Arial" w:cs="Arial"/>
          <w:sz w:val="22"/>
          <w:szCs w:val="22"/>
        </w:rPr>
        <w:t>thei</w:t>
      </w:r>
      <w:r w:rsidR="00D951C8" w:rsidRPr="00D317F2">
        <w:rPr>
          <w:rFonts w:ascii="Arial" w:hAnsi="Arial" w:cs="Arial"/>
          <w:sz w:val="22"/>
          <w:szCs w:val="22"/>
        </w:rPr>
        <w:t>r children. One of these women</w:t>
      </w:r>
      <w:r w:rsidR="00154634" w:rsidRPr="00D317F2">
        <w:rPr>
          <w:rFonts w:ascii="Arial" w:hAnsi="Arial" w:cs="Arial"/>
          <w:sz w:val="22"/>
          <w:szCs w:val="22"/>
        </w:rPr>
        <w:t xml:space="preserve"> also got a job through the support from the service </w:t>
      </w:r>
      <w:r w:rsidR="00D6224A" w:rsidRPr="00D317F2">
        <w:rPr>
          <w:rFonts w:ascii="Arial" w:hAnsi="Arial" w:cs="Arial"/>
          <w:sz w:val="22"/>
          <w:szCs w:val="22"/>
        </w:rPr>
        <w:t>by l</w:t>
      </w:r>
      <w:r w:rsidR="00154634" w:rsidRPr="00D317F2">
        <w:rPr>
          <w:rFonts w:ascii="Arial" w:hAnsi="Arial" w:cs="Arial"/>
          <w:sz w:val="22"/>
          <w:szCs w:val="22"/>
        </w:rPr>
        <w:t xml:space="preserve">inking in with </w:t>
      </w:r>
      <w:r w:rsidR="00154634" w:rsidRPr="00D317F2">
        <w:rPr>
          <w:rFonts w:ascii="Arial" w:hAnsi="Arial" w:cs="Arial"/>
          <w:i/>
          <w:sz w:val="22"/>
          <w:szCs w:val="22"/>
        </w:rPr>
        <w:t>Routes to Work</w:t>
      </w:r>
      <w:r w:rsidR="00852708">
        <w:rPr>
          <w:rFonts w:ascii="Arial" w:hAnsi="Arial" w:cs="Arial"/>
          <w:sz w:val="22"/>
          <w:szCs w:val="22"/>
        </w:rPr>
        <w:t>.</w:t>
      </w:r>
    </w:p>
    <w:p w14:paraId="57E94F14" w14:textId="77777777" w:rsidR="00852708" w:rsidRPr="00D317F2" w:rsidRDefault="00852708" w:rsidP="00852708">
      <w:pPr>
        <w:rPr>
          <w:rFonts w:ascii="Arial" w:hAnsi="Arial" w:cs="Arial"/>
          <w:sz w:val="22"/>
          <w:szCs w:val="22"/>
        </w:rPr>
      </w:pPr>
    </w:p>
    <w:p w14:paraId="3317EC74" w14:textId="77777777" w:rsidR="000A7021"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4.5 </w:t>
      </w:r>
      <w:r w:rsidR="00D6224A" w:rsidRPr="00A82537">
        <w:rPr>
          <w:rFonts w:ascii="Arial" w:hAnsi="Arial" w:cs="Arial"/>
          <w:b/>
          <w:color w:val="365F91" w:themeColor="accent1" w:themeShade="BF"/>
          <w:sz w:val="22"/>
          <w:szCs w:val="22"/>
        </w:rPr>
        <w:t>Summary of ‘</w:t>
      </w:r>
      <w:r w:rsidR="00065F93" w:rsidRPr="00A82537">
        <w:rPr>
          <w:rFonts w:ascii="Arial" w:hAnsi="Arial" w:cs="Arial"/>
          <w:b/>
          <w:color w:val="365F91" w:themeColor="accent1" w:themeShade="BF"/>
          <w:sz w:val="22"/>
          <w:szCs w:val="22"/>
        </w:rPr>
        <w:t>Closed – Referral to Other Service</w:t>
      </w:r>
      <w:r w:rsidR="00D6224A" w:rsidRPr="00A82537">
        <w:rPr>
          <w:rFonts w:ascii="Arial" w:hAnsi="Arial" w:cs="Arial"/>
          <w:b/>
          <w:color w:val="365F91" w:themeColor="accent1" w:themeShade="BF"/>
          <w:sz w:val="22"/>
          <w:szCs w:val="22"/>
        </w:rPr>
        <w:t>’ Cases</w:t>
      </w:r>
    </w:p>
    <w:p w14:paraId="4C2AF2E8" w14:textId="76D4ED11" w:rsidR="00D317F2" w:rsidRDefault="00E5666E" w:rsidP="00852708">
      <w:pPr>
        <w:rPr>
          <w:rFonts w:ascii="Arial" w:hAnsi="Arial" w:cs="Arial"/>
          <w:sz w:val="22"/>
          <w:szCs w:val="22"/>
        </w:rPr>
      </w:pPr>
      <w:r>
        <w:rPr>
          <w:rFonts w:ascii="Arial" w:hAnsi="Arial" w:cs="Arial"/>
          <w:sz w:val="22"/>
          <w:szCs w:val="22"/>
        </w:rPr>
        <w:t>In</w:t>
      </w:r>
      <w:r w:rsidR="002D6D90">
        <w:rPr>
          <w:rFonts w:ascii="Arial" w:hAnsi="Arial" w:cs="Arial"/>
          <w:sz w:val="22"/>
          <w:szCs w:val="22"/>
        </w:rPr>
        <w:t xml:space="preserve"> four</w:t>
      </w:r>
      <w:r w:rsidR="00065F93" w:rsidRPr="00D317F2">
        <w:rPr>
          <w:rFonts w:ascii="Arial" w:hAnsi="Arial" w:cs="Arial"/>
          <w:sz w:val="22"/>
          <w:szCs w:val="22"/>
        </w:rPr>
        <w:t xml:space="preserve"> cases, </w:t>
      </w:r>
      <w:r w:rsidR="004C529E">
        <w:rPr>
          <w:rFonts w:ascii="Arial" w:hAnsi="Arial" w:cs="Arial"/>
          <w:sz w:val="22"/>
          <w:szCs w:val="22"/>
        </w:rPr>
        <w:t>staff</w:t>
      </w:r>
      <w:r w:rsidR="00065F93" w:rsidRPr="00D317F2">
        <w:rPr>
          <w:rFonts w:ascii="Arial" w:hAnsi="Arial" w:cs="Arial"/>
          <w:sz w:val="22"/>
          <w:szCs w:val="22"/>
        </w:rPr>
        <w:t xml:space="preserve"> linked the women in to other specialist support to help them deal with their mental health, w</w:t>
      </w:r>
      <w:r w:rsidR="00852708">
        <w:rPr>
          <w:rFonts w:ascii="Arial" w:hAnsi="Arial" w:cs="Arial"/>
          <w:sz w:val="22"/>
          <w:szCs w:val="22"/>
        </w:rPr>
        <w:t>ith one woman being sectioned.</w:t>
      </w:r>
    </w:p>
    <w:p w14:paraId="47ED54A4" w14:textId="77777777" w:rsidR="00852708" w:rsidRPr="001810F8" w:rsidRDefault="00852708" w:rsidP="00852708">
      <w:pPr>
        <w:rPr>
          <w:rFonts w:ascii="Arial" w:hAnsi="Arial" w:cs="Arial"/>
          <w:sz w:val="22"/>
          <w:szCs w:val="22"/>
        </w:rPr>
      </w:pPr>
    </w:p>
    <w:p w14:paraId="26B59B9A" w14:textId="77777777" w:rsidR="00812CEB"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4.6 </w:t>
      </w:r>
      <w:r w:rsidR="00D6224A" w:rsidRPr="00A82537">
        <w:rPr>
          <w:rFonts w:ascii="Arial" w:hAnsi="Arial" w:cs="Arial"/>
          <w:b/>
          <w:color w:val="365F91" w:themeColor="accent1" w:themeShade="BF"/>
          <w:sz w:val="22"/>
          <w:szCs w:val="22"/>
        </w:rPr>
        <w:t>Summary of ‘</w:t>
      </w:r>
      <w:r w:rsidR="00812CEB" w:rsidRPr="00A82537">
        <w:rPr>
          <w:rFonts w:ascii="Arial" w:hAnsi="Arial" w:cs="Arial"/>
          <w:b/>
          <w:color w:val="365F91" w:themeColor="accent1" w:themeShade="BF"/>
          <w:sz w:val="22"/>
          <w:szCs w:val="22"/>
        </w:rPr>
        <w:t>Active</w:t>
      </w:r>
      <w:r w:rsidR="00D6224A" w:rsidRPr="00A82537">
        <w:rPr>
          <w:rFonts w:ascii="Arial" w:hAnsi="Arial" w:cs="Arial"/>
          <w:b/>
          <w:color w:val="365F91" w:themeColor="accent1" w:themeShade="BF"/>
          <w:sz w:val="22"/>
          <w:szCs w:val="22"/>
        </w:rPr>
        <w:t>’</w:t>
      </w:r>
      <w:r w:rsidR="00812CEB" w:rsidRPr="00A82537">
        <w:rPr>
          <w:rFonts w:ascii="Arial" w:hAnsi="Arial" w:cs="Arial"/>
          <w:b/>
          <w:color w:val="365F91" w:themeColor="accent1" w:themeShade="BF"/>
          <w:sz w:val="22"/>
          <w:szCs w:val="22"/>
        </w:rPr>
        <w:t xml:space="preserve"> Cases </w:t>
      </w:r>
    </w:p>
    <w:p w14:paraId="452D8284" w14:textId="12874B66" w:rsidR="00747644" w:rsidRDefault="004862DC" w:rsidP="00747644">
      <w:pPr>
        <w:rPr>
          <w:rFonts w:ascii="Arial" w:hAnsi="Arial" w:cs="Arial"/>
          <w:sz w:val="22"/>
          <w:szCs w:val="22"/>
        </w:rPr>
      </w:pPr>
      <w:r w:rsidRPr="00D317F2">
        <w:rPr>
          <w:rFonts w:ascii="Arial" w:hAnsi="Arial" w:cs="Arial"/>
          <w:sz w:val="22"/>
          <w:szCs w:val="22"/>
        </w:rPr>
        <w:t xml:space="preserve">For the </w:t>
      </w:r>
      <w:r w:rsidR="002D6D90">
        <w:rPr>
          <w:rFonts w:ascii="Arial" w:hAnsi="Arial" w:cs="Arial"/>
          <w:sz w:val="22"/>
          <w:szCs w:val="22"/>
        </w:rPr>
        <w:t>eight</w:t>
      </w:r>
      <w:r w:rsidRPr="00D317F2">
        <w:rPr>
          <w:rFonts w:ascii="Arial" w:hAnsi="Arial" w:cs="Arial"/>
          <w:sz w:val="22"/>
          <w:szCs w:val="22"/>
        </w:rPr>
        <w:t xml:space="preserve"> active cases, </w:t>
      </w:r>
      <w:r w:rsidR="002D6D90">
        <w:rPr>
          <w:rFonts w:ascii="Arial" w:hAnsi="Arial" w:cs="Arial"/>
          <w:sz w:val="22"/>
          <w:szCs w:val="22"/>
        </w:rPr>
        <w:t>five</w:t>
      </w:r>
      <w:r w:rsidR="00812CEB" w:rsidRPr="00D317F2">
        <w:rPr>
          <w:rFonts w:ascii="Arial" w:hAnsi="Arial" w:cs="Arial"/>
          <w:sz w:val="22"/>
          <w:szCs w:val="22"/>
        </w:rPr>
        <w:t xml:space="preserve"> have reduced </w:t>
      </w:r>
      <w:r w:rsidRPr="00D317F2">
        <w:rPr>
          <w:rFonts w:ascii="Arial" w:hAnsi="Arial" w:cs="Arial"/>
          <w:sz w:val="22"/>
          <w:szCs w:val="22"/>
        </w:rPr>
        <w:t xml:space="preserve">their substance misuse and </w:t>
      </w:r>
      <w:r w:rsidR="002D6D90">
        <w:rPr>
          <w:rFonts w:ascii="Arial" w:hAnsi="Arial" w:cs="Arial"/>
          <w:sz w:val="22"/>
          <w:szCs w:val="22"/>
        </w:rPr>
        <w:t>three</w:t>
      </w:r>
      <w:r w:rsidR="00812CEB" w:rsidRPr="00D317F2">
        <w:rPr>
          <w:rFonts w:ascii="Arial" w:hAnsi="Arial" w:cs="Arial"/>
          <w:sz w:val="22"/>
          <w:szCs w:val="22"/>
        </w:rPr>
        <w:t xml:space="preserve"> have already made significant positive change, connecting to mental health support and </w:t>
      </w:r>
      <w:r w:rsidR="00747644">
        <w:rPr>
          <w:rFonts w:ascii="Arial" w:hAnsi="Arial" w:cs="Arial"/>
          <w:sz w:val="22"/>
          <w:szCs w:val="22"/>
        </w:rPr>
        <w:t>leaving their abusive partners.</w:t>
      </w:r>
    </w:p>
    <w:p w14:paraId="7EAEC9F9" w14:textId="77777777" w:rsidR="00747644" w:rsidRPr="00D317F2" w:rsidRDefault="00747644" w:rsidP="00747644">
      <w:pPr>
        <w:rPr>
          <w:rFonts w:ascii="Arial" w:hAnsi="Arial" w:cs="Arial"/>
          <w:sz w:val="22"/>
          <w:szCs w:val="22"/>
        </w:rPr>
      </w:pPr>
    </w:p>
    <w:p w14:paraId="7B07A4F1" w14:textId="0AC0A30A" w:rsidR="00F52597" w:rsidRDefault="00F52597" w:rsidP="00852708">
      <w:pPr>
        <w:rPr>
          <w:rFonts w:ascii="Arial" w:hAnsi="Arial" w:cs="Arial"/>
          <w:sz w:val="22"/>
          <w:szCs w:val="22"/>
        </w:rPr>
      </w:pPr>
      <w:r w:rsidRPr="00D317F2">
        <w:rPr>
          <w:rFonts w:ascii="Arial" w:hAnsi="Arial" w:cs="Arial"/>
          <w:sz w:val="22"/>
          <w:szCs w:val="22"/>
        </w:rPr>
        <w:t xml:space="preserve">The following information provides a breakdown of the progress made as a group. </w:t>
      </w:r>
      <w:r w:rsidR="000C371A" w:rsidRPr="00D317F2">
        <w:rPr>
          <w:rFonts w:ascii="Arial" w:hAnsi="Arial" w:cs="Arial"/>
          <w:sz w:val="22"/>
          <w:szCs w:val="22"/>
        </w:rPr>
        <w:t xml:space="preserve">Circle only collect information </w:t>
      </w:r>
      <w:r w:rsidRPr="00D317F2">
        <w:rPr>
          <w:rFonts w:ascii="Arial" w:hAnsi="Arial" w:cs="Arial"/>
          <w:sz w:val="22"/>
          <w:szCs w:val="22"/>
        </w:rPr>
        <w:t>relevant to the women and</w:t>
      </w:r>
      <w:r w:rsidR="000C371A" w:rsidRPr="00D317F2">
        <w:rPr>
          <w:rFonts w:ascii="Arial" w:hAnsi="Arial" w:cs="Arial"/>
          <w:sz w:val="22"/>
          <w:szCs w:val="22"/>
        </w:rPr>
        <w:t xml:space="preserve"> their</w:t>
      </w:r>
      <w:r w:rsidRPr="00D317F2">
        <w:rPr>
          <w:rFonts w:ascii="Arial" w:hAnsi="Arial" w:cs="Arial"/>
          <w:sz w:val="22"/>
          <w:szCs w:val="22"/>
        </w:rPr>
        <w:t xml:space="preserve"> families and therefore data isn’t available on e</w:t>
      </w:r>
      <w:r w:rsidR="001810F8">
        <w:rPr>
          <w:rFonts w:ascii="Arial" w:hAnsi="Arial" w:cs="Arial"/>
          <w:sz w:val="22"/>
          <w:szCs w:val="22"/>
        </w:rPr>
        <w:t>very category for every person.</w:t>
      </w:r>
    </w:p>
    <w:p w14:paraId="1C58E07E" w14:textId="77777777" w:rsidR="00852708" w:rsidRPr="00D317F2" w:rsidRDefault="00852708" w:rsidP="00852708">
      <w:pPr>
        <w:rPr>
          <w:rFonts w:ascii="Arial" w:hAnsi="Arial" w:cs="Arial"/>
          <w:sz w:val="22"/>
          <w:szCs w:val="22"/>
        </w:rPr>
      </w:pPr>
    </w:p>
    <w:p w14:paraId="6F4FB160" w14:textId="77777777" w:rsidR="0080225E"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4.7 </w:t>
      </w:r>
      <w:r w:rsidR="0080225E" w:rsidRPr="00A82537">
        <w:rPr>
          <w:rFonts w:ascii="Arial" w:hAnsi="Arial" w:cs="Arial"/>
          <w:b/>
          <w:color w:val="365F91" w:themeColor="accent1" w:themeShade="BF"/>
          <w:sz w:val="22"/>
          <w:szCs w:val="22"/>
        </w:rPr>
        <w:t>Offending Behaviour</w:t>
      </w:r>
    </w:p>
    <w:p w14:paraId="1543E9B8" w14:textId="699D231B" w:rsidR="002C18E9" w:rsidRDefault="0080225E" w:rsidP="00852708">
      <w:pPr>
        <w:rPr>
          <w:rFonts w:ascii="Arial" w:hAnsi="Arial" w:cs="Arial"/>
          <w:sz w:val="22"/>
          <w:szCs w:val="22"/>
        </w:rPr>
      </w:pPr>
      <w:r w:rsidRPr="00D317F2">
        <w:rPr>
          <w:rFonts w:ascii="Arial" w:hAnsi="Arial" w:cs="Arial"/>
          <w:sz w:val="22"/>
          <w:szCs w:val="22"/>
        </w:rPr>
        <w:t>Of the 34 women where this is recorded, 32 (94%) have not committed any further offences. One woman had committed assault and another shoplifting, but neither had returned to prison.</w:t>
      </w:r>
    </w:p>
    <w:p w14:paraId="2E08B65E" w14:textId="77777777" w:rsidR="00852708" w:rsidRDefault="00852708" w:rsidP="00852708">
      <w:pPr>
        <w:rPr>
          <w:rFonts w:ascii="Arial" w:hAnsi="Arial" w:cs="Arial"/>
          <w:sz w:val="22"/>
          <w:szCs w:val="22"/>
        </w:rPr>
      </w:pPr>
    </w:p>
    <w:p w14:paraId="6969F116" w14:textId="77777777" w:rsidR="00F52597"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4.8 </w:t>
      </w:r>
      <w:r w:rsidR="00F52597" w:rsidRPr="00A82537">
        <w:rPr>
          <w:rFonts w:ascii="Arial" w:hAnsi="Arial" w:cs="Arial"/>
          <w:b/>
          <w:color w:val="365F91" w:themeColor="accent1" w:themeShade="BF"/>
          <w:sz w:val="22"/>
          <w:szCs w:val="22"/>
        </w:rPr>
        <w:t>Housing</w:t>
      </w:r>
    </w:p>
    <w:p w14:paraId="2415B3D7" w14:textId="2A4F1F84" w:rsidR="00C13B07" w:rsidRDefault="00E20D11" w:rsidP="00747644">
      <w:pPr>
        <w:rPr>
          <w:rFonts w:ascii="Arial" w:hAnsi="Arial" w:cs="Arial"/>
          <w:sz w:val="22"/>
          <w:szCs w:val="22"/>
        </w:rPr>
      </w:pPr>
      <w:r w:rsidRPr="00D317F2">
        <w:rPr>
          <w:rFonts w:ascii="Arial" w:hAnsi="Arial" w:cs="Arial"/>
          <w:sz w:val="22"/>
          <w:szCs w:val="22"/>
        </w:rPr>
        <w:t xml:space="preserve">16 </w:t>
      </w:r>
      <w:r w:rsidR="002D6D90">
        <w:rPr>
          <w:rFonts w:ascii="Arial" w:hAnsi="Arial" w:cs="Arial"/>
          <w:sz w:val="22"/>
          <w:szCs w:val="22"/>
        </w:rPr>
        <w:t xml:space="preserve">women </w:t>
      </w:r>
      <w:r w:rsidRPr="00D317F2">
        <w:rPr>
          <w:rFonts w:ascii="Arial" w:hAnsi="Arial" w:cs="Arial"/>
          <w:sz w:val="22"/>
          <w:szCs w:val="22"/>
        </w:rPr>
        <w:t xml:space="preserve">(46%) </w:t>
      </w:r>
      <w:r w:rsidR="00DE03CE" w:rsidRPr="00D317F2">
        <w:rPr>
          <w:rFonts w:ascii="Arial" w:hAnsi="Arial" w:cs="Arial"/>
          <w:sz w:val="22"/>
          <w:szCs w:val="22"/>
        </w:rPr>
        <w:t>were suppor</w:t>
      </w:r>
      <w:r w:rsidR="00C13B07" w:rsidRPr="00D317F2">
        <w:rPr>
          <w:rFonts w:ascii="Arial" w:hAnsi="Arial" w:cs="Arial"/>
          <w:sz w:val="22"/>
          <w:szCs w:val="22"/>
        </w:rPr>
        <w:t>ted with housing</w:t>
      </w:r>
      <w:r w:rsidR="004862DC" w:rsidRPr="00D317F2">
        <w:rPr>
          <w:rFonts w:ascii="Arial" w:hAnsi="Arial" w:cs="Arial"/>
          <w:sz w:val="22"/>
          <w:szCs w:val="22"/>
        </w:rPr>
        <w:t xml:space="preserve">, with </w:t>
      </w:r>
      <w:r w:rsidR="002D6D90">
        <w:rPr>
          <w:rFonts w:ascii="Arial" w:hAnsi="Arial" w:cs="Arial"/>
          <w:sz w:val="22"/>
          <w:szCs w:val="22"/>
        </w:rPr>
        <w:t>six</w:t>
      </w:r>
      <w:r w:rsidR="002D6D90" w:rsidRPr="00D317F2">
        <w:rPr>
          <w:rFonts w:ascii="Arial" w:hAnsi="Arial" w:cs="Arial"/>
          <w:sz w:val="22"/>
          <w:szCs w:val="22"/>
        </w:rPr>
        <w:t xml:space="preserve"> </w:t>
      </w:r>
      <w:r w:rsidR="00C13B07" w:rsidRPr="00D317F2">
        <w:rPr>
          <w:rFonts w:ascii="Arial" w:hAnsi="Arial" w:cs="Arial"/>
          <w:sz w:val="22"/>
          <w:szCs w:val="22"/>
        </w:rPr>
        <w:t xml:space="preserve">prevented from becoming homeless, </w:t>
      </w:r>
      <w:r w:rsidR="002D6D90">
        <w:rPr>
          <w:rFonts w:ascii="Arial" w:hAnsi="Arial" w:cs="Arial"/>
          <w:sz w:val="22"/>
          <w:szCs w:val="22"/>
        </w:rPr>
        <w:t>four</w:t>
      </w:r>
      <w:r w:rsidR="002D6D90" w:rsidRPr="00D317F2">
        <w:rPr>
          <w:rFonts w:ascii="Arial" w:hAnsi="Arial" w:cs="Arial"/>
          <w:sz w:val="22"/>
          <w:szCs w:val="22"/>
        </w:rPr>
        <w:t xml:space="preserve"> </w:t>
      </w:r>
      <w:r w:rsidR="004862DC" w:rsidRPr="00D317F2">
        <w:rPr>
          <w:rFonts w:ascii="Arial" w:hAnsi="Arial" w:cs="Arial"/>
          <w:sz w:val="22"/>
          <w:szCs w:val="22"/>
        </w:rPr>
        <w:t xml:space="preserve">supported to </w:t>
      </w:r>
      <w:r w:rsidR="00C13B07" w:rsidRPr="00D317F2">
        <w:rPr>
          <w:rFonts w:ascii="Arial" w:hAnsi="Arial" w:cs="Arial"/>
          <w:sz w:val="22"/>
          <w:szCs w:val="22"/>
        </w:rPr>
        <w:t xml:space="preserve">deal with rent arrears, another </w:t>
      </w:r>
      <w:r w:rsidR="000C371A" w:rsidRPr="00D317F2">
        <w:rPr>
          <w:rFonts w:ascii="Arial" w:hAnsi="Arial" w:cs="Arial"/>
          <w:sz w:val="22"/>
          <w:szCs w:val="22"/>
        </w:rPr>
        <w:t xml:space="preserve">to </w:t>
      </w:r>
      <w:r w:rsidR="00C13B07" w:rsidRPr="00D317F2">
        <w:rPr>
          <w:rFonts w:ascii="Arial" w:hAnsi="Arial" w:cs="Arial"/>
          <w:sz w:val="22"/>
          <w:szCs w:val="22"/>
        </w:rPr>
        <w:t xml:space="preserve">get off the streets, and </w:t>
      </w:r>
      <w:r w:rsidR="004862DC" w:rsidRPr="00D317F2">
        <w:rPr>
          <w:rFonts w:ascii="Arial" w:hAnsi="Arial" w:cs="Arial"/>
          <w:sz w:val="22"/>
          <w:szCs w:val="22"/>
        </w:rPr>
        <w:t xml:space="preserve">one other women to get support for her </w:t>
      </w:r>
      <w:r w:rsidR="00747644">
        <w:rPr>
          <w:rFonts w:ascii="Arial" w:hAnsi="Arial" w:cs="Arial"/>
          <w:sz w:val="22"/>
          <w:szCs w:val="22"/>
        </w:rPr>
        <w:t>mental health issues.</w:t>
      </w:r>
    </w:p>
    <w:p w14:paraId="3CC34587" w14:textId="77777777" w:rsidR="00747644" w:rsidRPr="00D317F2" w:rsidRDefault="00747644" w:rsidP="00747644">
      <w:pPr>
        <w:rPr>
          <w:rFonts w:ascii="Arial" w:hAnsi="Arial" w:cs="Arial"/>
          <w:sz w:val="22"/>
          <w:szCs w:val="22"/>
        </w:rPr>
      </w:pPr>
    </w:p>
    <w:p w14:paraId="0FEC7B19" w14:textId="77777777" w:rsidR="001810F8" w:rsidRDefault="00C13B07" w:rsidP="00852708">
      <w:pPr>
        <w:rPr>
          <w:rFonts w:ascii="Arial" w:hAnsi="Arial" w:cs="Arial"/>
          <w:sz w:val="22"/>
          <w:szCs w:val="22"/>
        </w:rPr>
      </w:pPr>
      <w:r w:rsidRPr="00D317F2">
        <w:rPr>
          <w:rFonts w:ascii="Arial" w:hAnsi="Arial" w:cs="Arial"/>
          <w:sz w:val="22"/>
          <w:szCs w:val="22"/>
        </w:rPr>
        <w:t xml:space="preserve">Two women were </w:t>
      </w:r>
      <w:r w:rsidR="004862DC" w:rsidRPr="00D317F2">
        <w:rPr>
          <w:rFonts w:ascii="Arial" w:hAnsi="Arial" w:cs="Arial"/>
          <w:sz w:val="22"/>
          <w:szCs w:val="22"/>
        </w:rPr>
        <w:t xml:space="preserve">helped </w:t>
      </w:r>
      <w:r w:rsidRPr="00D317F2">
        <w:rPr>
          <w:rFonts w:ascii="Arial" w:hAnsi="Arial" w:cs="Arial"/>
          <w:sz w:val="22"/>
          <w:szCs w:val="22"/>
        </w:rPr>
        <w:t>to get into more suitable accommodation,</w:t>
      </w:r>
      <w:r w:rsidR="00E5666E">
        <w:rPr>
          <w:rFonts w:ascii="Arial" w:hAnsi="Arial" w:cs="Arial"/>
          <w:sz w:val="22"/>
          <w:szCs w:val="22"/>
        </w:rPr>
        <w:t xml:space="preserve"> </w:t>
      </w:r>
      <w:r w:rsidR="000C371A" w:rsidRPr="00D317F2">
        <w:rPr>
          <w:rFonts w:ascii="Arial" w:hAnsi="Arial" w:cs="Arial"/>
          <w:sz w:val="22"/>
          <w:szCs w:val="22"/>
        </w:rPr>
        <w:t xml:space="preserve">one </w:t>
      </w:r>
      <w:r w:rsidR="00E5666E">
        <w:rPr>
          <w:rFonts w:ascii="Arial" w:hAnsi="Arial" w:cs="Arial"/>
          <w:sz w:val="22"/>
          <w:szCs w:val="22"/>
        </w:rPr>
        <w:t>of whom</w:t>
      </w:r>
      <w:r w:rsidR="000C371A" w:rsidRPr="00D317F2">
        <w:rPr>
          <w:rFonts w:ascii="Arial" w:hAnsi="Arial" w:cs="Arial"/>
          <w:sz w:val="22"/>
          <w:szCs w:val="22"/>
        </w:rPr>
        <w:t xml:space="preserve"> </w:t>
      </w:r>
      <w:r w:rsidR="00E5666E">
        <w:rPr>
          <w:rFonts w:ascii="Arial" w:hAnsi="Arial" w:cs="Arial"/>
          <w:sz w:val="22"/>
          <w:szCs w:val="22"/>
        </w:rPr>
        <w:t>had</w:t>
      </w:r>
      <w:r w:rsidR="000C371A" w:rsidRPr="00D317F2">
        <w:rPr>
          <w:rFonts w:ascii="Arial" w:hAnsi="Arial" w:cs="Arial"/>
          <w:sz w:val="22"/>
          <w:szCs w:val="22"/>
        </w:rPr>
        <w:t xml:space="preserve"> a disability</w:t>
      </w:r>
      <w:r w:rsidRPr="00D317F2">
        <w:rPr>
          <w:rFonts w:ascii="Arial" w:hAnsi="Arial" w:cs="Arial"/>
          <w:sz w:val="22"/>
          <w:szCs w:val="22"/>
        </w:rPr>
        <w:t>. Three other women were supported to flee violence and</w:t>
      </w:r>
      <w:r w:rsidR="003D7081">
        <w:rPr>
          <w:rFonts w:ascii="Arial" w:hAnsi="Arial" w:cs="Arial"/>
          <w:sz w:val="22"/>
          <w:szCs w:val="22"/>
        </w:rPr>
        <w:t xml:space="preserve"> -</w:t>
      </w:r>
      <w:r w:rsidRPr="00D317F2">
        <w:rPr>
          <w:rFonts w:ascii="Arial" w:hAnsi="Arial" w:cs="Arial"/>
          <w:sz w:val="22"/>
          <w:szCs w:val="22"/>
        </w:rPr>
        <w:t xml:space="preserve"> alongside </w:t>
      </w:r>
      <w:r w:rsidRPr="00D317F2">
        <w:rPr>
          <w:rFonts w:ascii="Arial" w:hAnsi="Arial" w:cs="Arial"/>
          <w:sz w:val="22"/>
          <w:szCs w:val="22"/>
        </w:rPr>
        <w:lastRenderedPageBreak/>
        <w:t>partner agencies</w:t>
      </w:r>
      <w:r w:rsidR="003D7081">
        <w:rPr>
          <w:rFonts w:ascii="Arial" w:hAnsi="Arial" w:cs="Arial"/>
          <w:sz w:val="22"/>
          <w:szCs w:val="22"/>
        </w:rPr>
        <w:t xml:space="preserve"> -</w:t>
      </w:r>
      <w:r w:rsidR="000C371A" w:rsidRPr="00D317F2">
        <w:rPr>
          <w:rFonts w:ascii="Arial" w:hAnsi="Arial" w:cs="Arial"/>
          <w:sz w:val="22"/>
          <w:szCs w:val="22"/>
        </w:rPr>
        <w:t xml:space="preserve"> get</w:t>
      </w:r>
      <w:r w:rsidRPr="00D317F2">
        <w:rPr>
          <w:rFonts w:ascii="Arial" w:hAnsi="Arial" w:cs="Arial"/>
          <w:sz w:val="22"/>
          <w:szCs w:val="22"/>
        </w:rPr>
        <w:t xml:space="preserve"> into their own housing</w:t>
      </w:r>
      <w:r w:rsidR="00E20D11" w:rsidRPr="00D317F2">
        <w:rPr>
          <w:rFonts w:ascii="Arial" w:hAnsi="Arial" w:cs="Arial"/>
          <w:sz w:val="22"/>
          <w:szCs w:val="22"/>
        </w:rPr>
        <w:t xml:space="preserve"> away from their abusive partner</w:t>
      </w:r>
      <w:r w:rsidRPr="00D317F2">
        <w:rPr>
          <w:rFonts w:ascii="Arial" w:hAnsi="Arial" w:cs="Arial"/>
          <w:sz w:val="22"/>
          <w:szCs w:val="22"/>
        </w:rPr>
        <w:t>. Five other women were s</w:t>
      </w:r>
      <w:r w:rsidR="00E20D11" w:rsidRPr="00D317F2">
        <w:rPr>
          <w:rFonts w:ascii="Arial" w:hAnsi="Arial" w:cs="Arial"/>
          <w:sz w:val="22"/>
          <w:szCs w:val="22"/>
        </w:rPr>
        <w:t>upported into permanent housing.</w:t>
      </w:r>
    </w:p>
    <w:p w14:paraId="7A87DA7F" w14:textId="77777777" w:rsidR="00852708" w:rsidRDefault="00852708" w:rsidP="00852708">
      <w:pPr>
        <w:rPr>
          <w:rFonts w:ascii="Arial" w:hAnsi="Arial" w:cs="Arial"/>
          <w:sz w:val="22"/>
          <w:szCs w:val="22"/>
        </w:rPr>
      </w:pPr>
    </w:p>
    <w:p w14:paraId="47B927B7" w14:textId="7E3B260D" w:rsidR="00494113" w:rsidRPr="001810F8" w:rsidRDefault="00A82537" w:rsidP="00A82537">
      <w:pPr>
        <w:spacing w:after="120"/>
        <w:rPr>
          <w:rFonts w:ascii="Arial" w:hAnsi="Arial" w:cs="Arial"/>
          <w:sz w:val="22"/>
          <w:szCs w:val="22"/>
        </w:rPr>
      </w:pPr>
      <w:r w:rsidRPr="00A82537">
        <w:rPr>
          <w:rFonts w:ascii="Arial" w:hAnsi="Arial" w:cs="Arial"/>
          <w:b/>
          <w:color w:val="365F91" w:themeColor="accent1" w:themeShade="BF"/>
          <w:sz w:val="22"/>
          <w:szCs w:val="22"/>
        </w:rPr>
        <w:t xml:space="preserve">4.9 </w:t>
      </w:r>
      <w:r w:rsidR="00494113" w:rsidRPr="00A82537">
        <w:rPr>
          <w:rFonts w:ascii="Arial" w:hAnsi="Arial" w:cs="Arial"/>
          <w:b/>
          <w:color w:val="365F91" w:themeColor="accent1" w:themeShade="BF"/>
          <w:sz w:val="22"/>
          <w:szCs w:val="22"/>
        </w:rPr>
        <w:t>Domestic Violence</w:t>
      </w:r>
    </w:p>
    <w:p w14:paraId="0DF5CC37" w14:textId="747C86D3" w:rsidR="00494113" w:rsidRDefault="00494113" w:rsidP="00747644">
      <w:pPr>
        <w:rPr>
          <w:rFonts w:ascii="Arial" w:hAnsi="Arial" w:cs="Arial"/>
          <w:sz w:val="22"/>
          <w:szCs w:val="22"/>
        </w:rPr>
      </w:pPr>
      <w:r w:rsidRPr="00D317F2">
        <w:rPr>
          <w:rFonts w:ascii="Arial" w:hAnsi="Arial" w:cs="Arial"/>
          <w:sz w:val="22"/>
          <w:szCs w:val="22"/>
        </w:rPr>
        <w:t xml:space="preserve">It was noted </w:t>
      </w:r>
      <w:r w:rsidR="00B50B85">
        <w:rPr>
          <w:rFonts w:ascii="Arial" w:hAnsi="Arial" w:cs="Arial"/>
          <w:sz w:val="22"/>
          <w:szCs w:val="22"/>
        </w:rPr>
        <w:t xml:space="preserve">in the files </w:t>
      </w:r>
      <w:r w:rsidRPr="00D317F2">
        <w:rPr>
          <w:rFonts w:ascii="Arial" w:hAnsi="Arial" w:cs="Arial"/>
          <w:sz w:val="22"/>
          <w:szCs w:val="22"/>
        </w:rPr>
        <w:t>that 15 women</w:t>
      </w:r>
      <w:r w:rsidR="003D7893" w:rsidRPr="00D317F2">
        <w:rPr>
          <w:rFonts w:ascii="Arial" w:hAnsi="Arial" w:cs="Arial"/>
          <w:sz w:val="22"/>
          <w:szCs w:val="22"/>
        </w:rPr>
        <w:t xml:space="preserve"> (43%)</w:t>
      </w:r>
      <w:r w:rsidRPr="00D317F2">
        <w:rPr>
          <w:rFonts w:ascii="Arial" w:hAnsi="Arial" w:cs="Arial"/>
          <w:sz w:val="22"/>
          <w:szCs w:val="22"/>
        </w:rPr>
        <w:t xml:space="preserve"> were in an abusive relationship when they came to the service. </w:t>
      </w:r>
      <w:r w:rsidR="000C371A" w:rsidRPr="00D317F2">
        <w:rPr>
          <w:rFonts w:ascii="Arial" w:hAnsi="Arial" w:cs="Arial"/>
          <w:sz w:val="22"/>
          <w:szCs w:val="22"/>
        </w:rPr>
        <w:t xml:space="preserve">It was difficult from a reading of the cases to ascertain if the women were or were not still in the relationships, but it was clear that </w:t>
      </w:r>
      <w:r w:rsidR="004C529E">
        <w:rPr>
          <w:rFonts w:ascii="Arial" w:hAnsi="Arial" w:cs="Arial"/>
          <w:sz w:val="22"/>
          <w:szCs w:val="22"/>
        </w:rPr>
        <w:t>staff</w:t>
      </w:r>
      <w:r w:rsidR="000C371A" w:rsidRPr="00D317F2">
        <w:rPr>
          <w:rFonts w:ascii="Arial" w:hAnsi="Arial" w:cs="Arial"/>
          <w:sz w:val="22"/>
          <w:szCs w:val="22"/>
        </w:rPr>
        <w:t xml:space="preserve"> were a positive influence throughout and when the women had made a decision to leave, acted quickly</w:t>
      </w:r>
      <w:r w:rsidR="00A2472D">
        <w:rPr>
          <w:rFonts w:ascii="Arial" w:hAnsi="Arial" w:cs="Arial"/>
          <w:sz w:val="22"/>
          <w:szCs w:val="22"/>
        </w:rPr>
        <w:t xml:space="preserve"> and sensitively</w:t>
      </w:r>
      <w:r w:rsidR="00747644">
        <w:rPr>
          <w:rFonts w:ascii="Arial" w:hAnsi="Arial" w:cs="Arial"/>
          <w:sz w:val="22"/>
          <w:szCs w:val="22"/>
        </w:rPr>
        <w:t>.</w:t>
      </w:r>
    </w:p>
    <w:p w14:paraId="60388CC0" w14:textId="77777777" w:rsidR="00747644" w:rsidRDefault="00747644" w:rsidP="00747644">
      <w:pPr>
        <w:rPr>
          <w:rFonts w:ascii="Arial" w:hAnsi="Arial" w:cs="Arial"/>
          <w:sz w:val="22"/>
          <w:szCs w:val="22"/>
        </w:rPr>
      </w:pPr>
    </w:p>
    <w:p w14:paraId="2FB16C53" w14:textId="4A697374" w:rsidR="00B50B85" w:rsidRDefault="00B50B85" w:rsidP="00852708">
      <w:pPr>
        <w:rPr>
          <w:rFonts w:ascii="Arial" w:hAnsi="Arial" w:cs="Arial"/>
          <w:sz w:val="22"/>
          <w:szCs w:val="22"/>
        </w:rPr>
      </w:pPr>
      <w:r>
        <w:rPr>
          <w:rFonts w:ascii="Arial" w:hAnsi="Arial" w:cs="Arial"/>
          <w:sz w:val="22"/>
          <w:szCs w:val="22"/>
        </w:rPr>
        <w:t xml:space="preserve">Circle carried out a review of all the cases as a team and there were </w:t>
      </w:r>
      <w:r w:rsidR="00DE207F">
        <w:rPr>
          <w:rFonts w:ascii="Arial" w:hAnsi="Arial" w:cs="Arial"/>
          <w:sz w:val="22"/>
          <w:szCs w:val="22"/>
        </w:rPr>
        <w:t xml:space="preserve">actually </w:t>
      </w:r>
      <w:r>
        <w:rPr>
          <w:rFonts w:ascii="Arial" w:hAnsi="Arial" w:cs="Arial"/>
          <w:sz w:val="22"/>
          <w:szCs w:val="22"/>
        </w:rPr>
        <w:t>30 women</w:t>
      </w:r>
      <w:r w:rsidR="00E5666E">
        <w:rPr>
          <w:rFonts w:ascii="Arial" w:hAnsi="Arial" w:cs="Arial"/>
          <w:sz w:val="22"/>
          <w:szCs w:val="22"/>
        </w:rPr>
        <w:t>,</w:t>
      </w:r>
      <w:r>
        <w:rPr>
          <w:rFonts w:ascii="Arial" w:hAnsi="Arial" w:cs="Arial"/>
          <w:sz w:val="22"/>
          <w:szCs w:val="22"/>
        </w:rPr>
        <w:t xml:space="preserve"> </w:t>
      </w:r>
      <w:r w:rsidR="00E5666E">
        <w:rPr>
          <w:rFonts w:ascii="Arial" w:hAnsi="Arial" w:cs="Arial"/>
          <w:sz w:val="22"/>
          <w:szCs w:val="22"/>
        </w:rPr>
        <w:t xml:space="preserve">86% of the women supported, </w:t>
      </w:r>
      <w:r>
        <w:rPr>
          <w:rFonts w:ascii="Arial" w:hAnsi="Arial" w:cs="Arial"/>
          <w:sz w:val="22"/>
          <w:szCs w:val="22"/>
        </w:rPr>
        <w:t>who had been in abusive relationships when</w:t>
      </w:r>
      <w:r w:rsidR="00E5666E">
        <w:rPr>
          <w:rFonts w:ascii="Arial" w:hAnsi="Arial" w:cs="Arial"/>
          <w:sz w:val="22"/>
          <w:szCs w:val="22"/>
        </w:rPr>
        <w:t xml:space="preserve"> they first came to the service.</w:t>
      </w:r>
    </w:p>
    <w:p w14:paraId="53FBEB6E" w14:textId="77777777" w:rsidR="00852708" w:rsidRPr="00D317F2" w:rsidRDefault="00852708" w:rsidP="00852708">
      <w:pPr>
        <w:rPr>
          <w:rFonts w:ascii="Arial" w:hAnsi="Arial" w:cs="Arial"/>
          <w:sz w:val="22"/>
          <w:szCs w:val="22"/>
        </w:rPr>
      </w:pPr>
    </w:p>
    <w:p w14:paraId="44956AF1" w14:textId="77777777" w:rsidR="00B62060" w:rsidRPr="00A82537" w:rsidRDefault="00A82537" w:rsidP="00A82537">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4.</w:t>
      </w:r>
      <w:r w:rsidRPr="00A82537">
        <w:rPr>
          <w:rFonts w:ascii="Arial" w:hAnsi="Arial" w:cs="Arial"/>
          <w:b/>
          <w:color w:val="365F91" w:themeColor="accent1" w:themeShade="BF"/>
          <w:sz w:val="22"/>
          <w:szCs w:val="22"/>
        </w:rPr>
        <w:t xml:space="preserve">10 </w:t>
      </w:r>
      <w:r w:rsidR="00B62060" w:rsidRPr="00A82537">
        <w:rPr>
          <w:rFonts w:ascii="Arial" w:hAnsi="Arial" w:cs="Arial"/>
          <w:b/>
          <w:color w:val="365F91" w:themeColor="accent1" w:themeShade="BF"/>
          <w:sz w:val="22"/>
          <w:szCs w:val="22"/>
        </w:rPr>
        <w:t>Substance Misuse</w:t>
      </w:r>
    </w:p>
    <w:p w14:paraId="4D194B49" w14:textId="47EC26B6" w:rsidR="00852708" w:rsidRDefault="00B62060" w:rsidP="00852708">
      <w:pPr>
        <w:rPr>
          <w:rFonts w:ascii="Arial" w:hAnsi="Arial" w:cs="Arial"/>
          <w:sz w:val="22"/>
          <w:szCs w:val="22"/>
        </w:rPr>
      </w:pPr>
      <w:r w:rsidRPr="00D317F2">
        <w:rPr>
          <w:rFonts w:ascii="Arial" w:hAnsi="Arial" w:cs="Arial"/>
          <w:sz w:val="22"/>
          <w:szCs w:val="22"/>
        </w:rPr>
        <w:t xml:space="preserve">20 women (57%) had reduced their substance misuse. Six of these women were no longer drinking at all and one woman was stable on methadone. Two partners of the women were also getting support to deal with alcohol use. Five women had relapsed and their </w:t>
      </w:r>
      <w:r w:rsidR="004C529E">
        <w:rPr>
          <w:rFonts w:ascii="Arial" w:hAnsi="Arial" w:cs="Arial"/>
          <w:sz w:val="22"/>
          <w:szCs w:val="22"/>
        </w:rPr>
        <w:t xml:space="preserve">assessment </w:t>
      </w:r>
      <w:r w:rsidRPr="00D317F2">
        <w:rPr>
          <w:rFonts w:ascii="Arial" w:hAnsi="Arial" w:cs="Arial"/>
          <w:sz w:val="22"/>
          <w:szCs w:val="22"/>
        </w:rPr>
        <w:t xml:space="preserve">scores </w:t>
      </w:r>
      <w:r w:rsidR="00C706B0">
        <w:rPr>
          <w:rFonts w:ascii="Arial" w:hAnsi="Arial" w:cs="Arial"/>
          <w:sz w:val="22"/>
          <w:szCs w:val="22"/>
        </w:rPr>
        <w:t xml:space="preserve">of progress had </w:t>
      </w:r>
      <w:r w:rsidRPr="00D317F2">
        <w:rPr>
          <w:rFonts w:ascii="Arial" w:hAnsi="Arial" w:cs="Arial"/>
          <w:sz w:val="22"/>
          <w:szCs w:val="22"/>
        </w:rPr>
        <w:t>dropped, ten were unchanged, and still dealin</w:t>
      </w:r>
      <w:r w:rsidR="00852708">
        <w:rPr>
          <w:rFonts w:ascii="Arial" w:hAnsi="Arial" w:cs="Arial"/>
          <w:sz w:val="22"/>
          <w:szCs w:val="22"/>
        </w:rPr>
        <w:t>g with their substance misuse.</w:t>
      </w:r>
    </w:p>
    <w:p w14:paraId="373A055A" w14:textId="77777777" w:rsidR="00852708" w:rsidRPr="00D317F2" w:rsidRDefault="00852708" w:rsidP="00852708">
      <w:pPr>
        <w:rPr>
          <w:rFonts w:ascii="Arial" w:hAnsi="Arial" w:cs="Arial"/>
          <w:sz w:val="22"/>
          <w:szCs w:val="22"/>
        </w:rPr>
      </w:pPr>
    </w:p>
    <w:p w14:paraId="2F84305D" w14:textId="77777777" w:rsidR="00B62060" w:rsidRPr="00A82537" w:rsidRDefault="00A82537" w:rsidP="00A82537">
      <w:pPr>
        <w:rPr>
          <w:rFonts w:ascii="Arial" w:hAnsi="Arial" w:cs="Arial"/>
          <w:b/>
          <w:color w:val="365F91" w:themeColor="accent1" w:themeShade="BF"/>
          <w:sz w:val="22"/>
          <w:szCs w:val="22"/>
        </w:rPr>
      </w:pPr>
      <w:r>
        <w:rPr>
          <w:rFonts w:ascii="Arial" w:hAnsi="Arial" w:cs="Arial"/>
          <w:b/>
          <w:color w:val="365F91" w:themeColor="accent1" w:themeShade="BF"/>
          <w:sz w:val="22"/>
          <w:szCs w:val="22"/>
        </w:rPr>
        <w:t>4.</w:t>
      </w:r>
      <w:r w:rsidRPr="00A82537">
        <w:rPr>
          <w:rFonts w:ascii="Arial" w:hAnsi="Arial" w:cs="Arial"/>
          <w:b/>
          <w:color w:val="365F91" w:themeColor="accent1" w:themeShade="BF"/>
          <w:sz w:val="22"/>
          <w:szCs w:val="22"/>
        </w:rPr>
        <w:t xml:space="preserve">11 </w:t>
      </w:r>
      <w:r w:rsidR="00B62060" w:rsidRPr="00A82537">
        <w:rPr>
          <w:rFonts w:ascii="Arial" w:hAnsi="Arial" w:cs="Arial"/>
          <w:b/>
          <w:color w:val="365F91" w:themeColor="accent1" w:themeShade="BF"/>
          <w:sz w:val="22"/>
          <w:szCs w:val="22"/>
        </w:rPr>
        <w:t>Being Heard</w:t>
      </w:r>
    </w:p>
    <w:p w14:paraId="229F3E51" w14:textId="217121B5" w:rsidR="00B62060" w:rsidRDefault="00B62060" w:rsidP="00852708">
      <w:pPr>
        <w:rPr>
          <w:rFonts w:ascii="Arial" w:hAnsi="Arial" w:cs="Arial"/>
          <w:sz w:val="22"/>
          <w:szCs w:val="22"/>
        </w:rPr>
      </w:pPr>
      <w:r w:rsidRPr="00D317F2">
        <w:rPr>
          <w:rFonts w:ascii="Arial" w:hAnsi="Arial" w:cs="Arial"/>
          <w:sz w:val="22"/>
          <w:szCs w:val="22"/>
        </w:rPr>
        <w:t xml:space="preserve">25 women (71%) had substantial support given to help them attend social work meetings and </w:t>
      </w:r>
      <w:r w:rsidR="004862DC" w:rsidRPr="00D317F2">
        <w:rPr>
          <w:rFonts w:ascii="Arial" w:hAnsi="Arial" w:cs="Arial"/>
          <w:sz w:val="22"/>
          <w:szCs w:val="22"/>
        </w:rPr>
        <w:t>‘</w:t>
      </w:r>
      <w:r w:rsidRPr="00D317F2">
        <w:rPr>
          <w:rFonts w:ascii="Arial" w:hAnsi="Arial" w:cs="Arial"/>
          <w:sz w:val="22"/>
          <w:szCs w:val="22"/>
        </w:rPr>
        <w:t>be heard</w:t>
      </w:r>
      <w:r w:rsidR="004862DC" w:rsidRPr="00D317F2">
        <w:rPr>
          <w:rFonts w:ascii="Arial" w:hAnsi="Arial" w:cs="Arial"/>
          <w:sz w:val="22"/>
          <w:szCs w:val="22"/>
        </w:rPr>
        <w:t>’</w:t>
      </w:r>
      <w:r w:rsidRPr="00D317F2">
        <w:rPr>
          <w:rFonts w:ascii="Arial" w:hAnsi="Arial" w:cs="Arial"/>
          <w:sz w:val="22"/>
          <w:szCs w:val="22"/>
        </w:rPr>
        <w:t xml:space="preserve"> and this came through very strongly as something appreciated by the women in the interviews. Two women were </w:t>
      </w:r>
      <w:r w:rsidR="001810F8">
        <w:rPr>
          <w:rFonts w:ascii="Arial" w:hAnsi="Arial" w:cs="Arial"/>
          <w:sz w:val="22"/>
          <w:szCs w:val="22"/>
        </w:rPr>
        <w:t>also supported to attend court.</w:t>
      </w:r>
    </w:p>
    <w:p w14:paraId="6BBE4ADD" w14:textId="77777777" w:rsidR="00852708" w:rsidRPr="001810F8" w:rsidRDefault="00852708" w:rsidP="00852708">
      <w:pPr>
        <w:rPr>
          <w:rFonts w:ascii="Arial" w:hAnsi="Arial" w:cs="Arial"/>
          <w:sz w:val="22"/>
          <w:szCs w:val="22"/>
        </w:rPr>
      </w:pPr>
    </w:p>
    <w:p w14:paraId="52266D89" w14:textId="77777777" w:rsidR="00B62060"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4.12 </w:t>
      </w:r>
      <w:r w:rsidR="00B62060" w:rsidRPr="00A82537">
        <w:rPr>
          <w:rFonts w:ascii="Arial" w:hAnsi="Arial" w:cs="Arial"/>
          <w:b/>
          <w:color w:val="365F91" w:themeColor="accent1" w:themeShade="BF"/>
          <w:sz w:val="22"/>
          <w:szCs w:val="22"/>
        </w:rPr>
        <w:t>Employment</w:t>
      </w:r>
    </w:p>
    <w:p w14:paraId="1CF2DCF9" w14:textId="33AF56BE" w:rsidR="00B62060" w:rsidRDefault="00B62060" w:rsidP="00852708">
      <w:pPr>
        <w:rPr>
          <w:rFonts w:ascii="Arial" w:hAnsi="Arial" w:cs="Arial"/>
          <w:sz w:val="22"/>
          <w:szCs w:val="22"/>
        </w:rPr>
      </w:pPr>
      <w:r w:rsidRPr="00D317F2">
        <w:rPr>
          <w:rFonts w:ascii="Arial" w:hAnsi="Arial" w:cs="Arial"/>
          <w:sz w:val="22"/>
          <w:szCs w:val="22"/>
        </w:rPr>
        <w:t>Of the 29 women w</w:t>
      </w:r>
      <w:r w:rsidR="003558E6">
        <w:rPr>
          <w:rFonts w:ascii="Arial" w:hAnsi="Arial" w:cs="Arial"/>
          <w:sz w:val="22"/>
          <w:szCs w:val="22"/>
        </w:rPr>
        <w:t>h</w:t>
      </w:r>
      <w:r w:rsidRPr="00D317F2">
        <w:rPr>
          <w:rFonts w:ascii="Arial" w:hAnsi="Arial" w:cs="Arial"/>
          <w:sz w:val="22"/>
          <w:szCs w:val="22"/>
        </w:rPr>
        <w:t xml:space="preserve">ere this </w:t>
      </w:r>
      <w:r w:rsidR="003558E6">
        <w:rPr>
          <w:rFonts w:ascii="Arial" w:hAnsi="Arial" w:cs="Arial"/>
          <w:sz w:val="22"/>
          <w:szCs w:val="22"/>
        </w:rPr>
        <w:t>was</w:t>
      </w:r>
      <w:r w:rsidR="003558E6" w:rsidRPr="00D317F2">
        <w:rPr>
          <w:rFonts w:ascii="Arial" w:hAnsi="Arial" w:cs="Arial"/>
          <w:sz w:val="22"/>
          <w:szCs w:val="22"/>
        </w:rPr>
        <w:t xml:space="preserve"> </w:t>
      </w:r>
      <w:r w:rsidRPr="00D317F2">
        <w:rPr>
          <w:rFonts w:ascii="Arial" w:hAnsi="Arial" w:cs="Arial"/>
          <w:sz w:val="22"/>
          <w:szCs w:val="22"/>
        </w:rPr>
        <w:t>recorded, five were</w:t>
      </w:r>
      <w:r w:rsidR="001810F8">
        <w:rPr>
          <w:rFonts w:ascii="Arial" w:hAnsi="Arial" w:cs="Arial"/>
          <w:sz w:val="22"/>
          <w:szCs w:val="22"/>
        </w:rPr>
        <w:t xml:space="preserve"> in work, one was volunteering, </w:t>
      </w:r>
      <w:proofErr w:type="gramStart"/>
      <w:r w:rsidRPr="00D317F2">
        <w:rPr>
          <w:rFonts w:ascii="Arial" w:hAnsi="Arial" w:cs="Arial"/>
          <w:sz w:val="22"/>
          <w:szCs w:val="22"/>
        </w:rPr>
        <w:t>one</w:t>
      </w:r>
      <w:proofErr w:type="gramEnd"/>
      <w:r w:rsidRPr="00D317F2">
        <w:rPr>
          <w:rFonts w:ascii="Arial" w:hAnsi="Arial" w:cs="Arial"/>
          <w:sz w:val="22"/>
          <w:szCs w:val="22"/>
        </w:rPr>
        <w:t xml:space="preserve"> had been in work and another volunteering until they had their children. 11 wanted to get into further education and the remaining </w:t>
      </w:r>
      <w:r w:rsidR="003558E6">
        <w:rPr>
          <w:rFonts w:ascii="Arial" w:hAnsi="Arial" w:cs="Arial"/>
          <w:sz w:val="22"/>
          <w:szCs w:val="22"/>
        </w:rPr>
        <w:t>six</w:t>
      </w:r>
      <w:r w:rsidR="003558E6" w:rsidRPr="00D317F2">
        <w:rPr>
          <w:rFonts w:ascii="Arial" w:hAnsi="Arial" w:cs="Arial"/>
          <w:sz w:val="22"/>
          <w:szCs w:val="22"/>
        </w:rPr>
        <w:t xml:space="preserve"> </w:t>
      </w:r>
      <w:r w:rsidRPr="00D317F2">
        <w:rPr>
          <w:rFonts w:ascii="Arial" w:hAnsi="Arial" w:cs="Arial"/>
          <w:sz w:val="22"/>
          <w:szCs w:val="22"/>
        </w:rPr>
        <w:t xml:space="preserve">into employment. This reinforces that women who have offended in the past are aspirational and that being a mother isn’t the only identity they may seek. </w:t>
      </w:r>
      <w:r w:rsidR="00A2472D">
        <w:rPr>
          <w:rFonts w:ascii="Arial" w:hAnsi="Arial" w:cs="Arial"/>
          <w:sz w:val="22"/>
          <w:szCs w:val="22"/>
        </w:rPr>
        <w:t>Supporting pathways into employment remain</w:t>
      </w:r>
      <w:r w:rsidR="003558E6">
        <w:rPr>
          <w:rFonts w:ascii="Arial" w:hAnsi="Arial" w:cs="Arial"/>
          <w:sz w:val="22"/>
          <w:szCs w:val="22"/>
        </w:rPr>
        <w:t>s</w:t>
      </w:r>
      <w:r w:rsidR="00A2472D">
        <w:rPr>
          <w:rFonts w:ascii="Arial" w:hAnsi="Arial" w:cs="Arial"/>
          <w:sz w:val="22"/>
          <w:szCs w:val="22"/>
        </w:rPr>
        <w:t xml:space="preserve"> important as part of individual goals, but also </w:t>
      </w:r>
      <w:r w:rsidR="003558E6">
        <w:rPr>
          <w:rFonts w:ascii="Arial" w:hAnsi="Arial" w:cs="Arial"/>
          <w:sz w:val="22"/>
          <w:szCs w:val="22"/>
        </w:rPr>
        <w:t xml:space="preserve">in </w:t>
      </w:r>
      <w:r w:rsidR="00A2472D">
        <w:rPr>
          <w:rFonts w:ascii="Arial" w:hAnsi="Arial" w:cs="Arial"/>
          <w:sz w:val="22"/>
          <w:szCs w:val="22"/>
        </w:rPr>
        <w:t>reduc</w:t>
      </w:r>
      <w:r w:rsidR="003558E6">
        <w:rPr>
          <w:rFonts w:ascii="Arial" w:hAnsi="Arial" w:cs="Arial"/>
          <w:sz w:val="22"/>
          <w:szCs w:val="22"/>
        </w:rPr>
        <w:t>ing</w:t>
      </w:r>
      <w:r w:rsidR="00A2472D">
        <w:rPr>
          <w:rFonts w:ascii="Arial" w:hAnsi="Arial" w:cs="Arial"/>
          <w:sz w:val="22"/>
          <w:szCs w:val="22"/>
        </w:rPr>
        <w:t xml:space="preserve"> poverty</w:t>
      </w:r>
      <w:r w:rsidR="00A929B5">
        <w:rPr>
          <w:rFonts w:ascii="Arial" w:hAnsi="Arial" w:cs="Arial"/>
          <w:sz w:val="22"/>
          <w:szCs w:val="22"/>
        </w:rPr>
        <w:t xml:space="preserve">. There is conclusive evidence that </w:t>
      </w:r>
      <w:r w:rsidR="00A929B5" w:rsidRPr="00A929B5">
        <w:rPr>
          <w:rFonts w:ascii="Arial" w:hAnsi="Arial" w:cs="Arial"/>
          <w:sz w:val="22"/>
          <w:szCs w:val="22"/>
        </w:rPr>
        <w:t>poverty and gender are inextricably linke</w:t>
      </w:r>
      <w:r w:rsidR="00A929B5">
        <w:rPr>
          <w:rFonts w:ascii="Arial" w:hAnsi="Arial" w:cs="Arial"/>
          <w:sz w:val="22"/>
          <w:szCs w:val="22"/>
        </w:rPr>
        <w:t>d and women face a range of barriers to employment and progression (Scottish Government, 2018</w:t>
      </w:r>
      <w:r w:rsidR="007A7467">
        <w:rPr>
          <w:rFonts w:ascii="Arial" w:hAnsi="Arial" w:cs="Arial"/>
          <w:sz w:val="22"/>
          <w:szCs w:val="22"/>
        </w:rPr>
        <w:t>b).</w:t>
      </w:r>
    </w:p>
    <w:p w14:paraId="3408C442" w14:textId="77777777" w:rsidR="00852708" w:rsidRPr="00D317F2" w:rsidRDefault="00852708" w:rsidP="00852708">
      <w:pPr>
        <w:rPr>
          <w:rFonts w:ascii="Arial" w:hAnsi="Arial" w:cs="Arial"/>
          <w:sz w:val="22"/>
          <w:szCs w:val="22"/>
        </w:rPr>
      </w:pPr>
    </w:p>
    <w:p w14:paraId="2C141121" w14:textId="77777777" w:rsidR="00B62060"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4.13 </w:t>
      </w:r>
      <w:r w:rsidR="00B62060" w:rsidRPr="00A82537">
        <w:rPr>
          <w:rFonts w:ascii="Arial" w:hAnsi="Arial" w:cs="Arial"/>
          <w:b/>
          <w:color w:val="365F91" w:themeColor="accent1" w:themeShade="BF"/>
          <w:sz w:val="22"/>
          <w:szCs w:val="22"/>
        </w:rPr>
        <w:t xml:space="preserve">Financial Situation </w:t>
      </w:r>
    </w:p>
    <w:p w14:paraId="2BC9A017" w14:textId="00EEBBEC" w:rsidR="00A82537" w:rsidRDefault="00B62060" w:rsidP="00852708">
      <w:pPr>
        <w:rPr>
          <w:rFonts w:ascii="Arial" w:hAnsi="Arial" w:cs="Arial"/>
          <w:sz w:val="22"/>
          <w:szCs w:val="22"/>
        </w:rPr>
      </w:pPr>
      <w:r w:rsidRPr="00D317F2">
        <w:rPr>
          <w:rFonts w:ascii="Arial" w:hAnsi="Arial" w:cs="Arial"/>
          <w:sz w:val="22"/>
          <w:szCs w:val="22"/>
        </w:rPr>
        <w:t xml:space="preserve">For the 28 women where this </w:t>
      </w:r>
      <w:r w:rsidR="003558E6">
        <w:rPr>
          <w:rFonts w:ascii="Arial" w:hAnsi="Arial" w:cs="Arial"/>
          <w:sz w:val="22"/>
          <w:szCs w:val="22"/>
        </w:rPr>
        <w:t>was</w:t>
      </w:r>
      <w:r w:rsidRPr="00D317F2">
        <w:rPr>
          <w:rFonts w:ascii="Arial" w:hAnsi="Arial" w:cs="Arial"/>
          <w:sz w:val="22"/>
          <w:szCs w:val="22"/>
        </w:rPr>
        <w:t xml:space="preserve"> recorded, 21 are now managing their finances better. Three had paid of</w:t>
      </w:r>
      <w:r w:rsidR="003558E6">
        <w:rPr>
          <w:rFonts w:ascii="Arial" w:hAnsi="Arial" w:cs="Arial"/>
          <w:sz w:val="22"/>
          <w:szCs w:val="22"/>
        </w:rPr>
        <w:t>f</w:t>
      </w:r>
      <w:r w:rsidRPr="00D317F2">
        <w:rPr>
          <w:rFonts w:ascii="Arial" w:hAnsi="Arial" w:cs="Arial"/>
          <w:sz w:val="22"/>
          <w:szCs w:val="22"/>
        </w:rPr>
        <w:t xml:space="preserve"> their fines or benefit sanctions and </w:t>
      </w:r>
      <w:r w:rsidR="003558E6">
        <w:rPr>
          <w:rFonts w:ascii="Arial" w:hAnsi="Arial" w:cs="Arial"/>
          <w:sz w:val="22"/>
          <w:szCs w:val="22"/>
        </w:rPr>
        <w:t>11</w:t>
      </w:r>
      <w:r w:rsidR="003558E6" w:rsidRPr="00D317F2">
        <w:rPr>
          <w:rFonts w:ascii="Arial" w:hAnsi="Arial" w:cs="Arial"/>
          <w:sz w:val="22"/>
          <w:szCs w:val="22"/>
        </w:rPr>
        <w:t xml:space="preserve"> </w:t>
      </w:r>
      <w:r w:rsidRPr="00D317F2">
        <w:rPr>
          <w:rFonts w:ascii="Arial" w:hAnsi="Arial" w:cs="Arial"/>
          <w:sz w:val="22"/>
          <w:szCs w:val="22"/>
        </w:rPr>
        <w:t>had support to get the ‘right’ benefits in place. For one woman</w:t>
      </w:r>
      <w:r w:rsidR="003D7081">
        <w:rPr>
          <w:rFonts w:ascii="Arial" w:hAnsi="Arial" w:cs="Arial"/>
          <w:sz w:val="22"/>
          <w:szCs w:val="22"/>
        </w:rPr>
        <w:t>,</w:t>
      </w:r>
      <w:r w:rsidRPr="00D317F2">
        <w:rPr>
          <w:rFonts w:ascii="Arial" w:hAnsi="Arial" w:cs="Arial"/>
          <w:sz w:val="22"/>
          <w:szCs w:val="22"/>
        </w:rPr>
        <w:t xml:space="preserve"> getting to Glasgow to sort out her </w:t>
      </w:r>
      <w:r w:rsidR="003558E6">
        <w:rPr>
          <w:rFonts w:ascii="Arial" w:hAnsi="Arial" w:cs="Arial"/>
          <w:sz w:val="22"/>
          <w:szCs w:val="22"/>
        </w:rPr>
        <w:t>Personal Independence Payment (</w:t>
      </w:r>
      <w:r w:rsidRPr="00D317F2">
        <w:rPr>
          <w:rFonts w:ascii="Arial" w:hAnsi="Arial" w:cs="Arial"/>
          <w:sz w:val="22"/>
          <w:szCs w:val="22"/>
        </w:rPr>
        <w:t>PIP</w:t>
      </w:r>
      <w:r w:rsidR="003558E6">
        <w:rPr>
          <w:rFonts w:ascii="Arial" w:hAnsi="Arial" w:cs="Arial"/>
          <w:sz w:val="22"/>
          <w:szCs w:val="22"/>
        </w:rPr>
        <w:t>)</w:t>
      </w:r>
      <w:r w:rsidRPr="00D317F2">
        <w:rPr>
          <w:rFonts w:ascii="Arial" w:hAnsi="Arial" w:cs="Arial"/>
          <w:sz w:val="22"/>
          <w:szCs w:val="22"/>
        </w:rPr>
        <w:t xml:space="preserve"> claim would not have been possible without the support from </w:t>
      </w:r>
      <w:r w:rsidR="004C529E">
        <w:rPr>
          <w:rFonts w:ascii="Arial" w:hAnsi="Arial" w:cs="Arial"/>
          <w:sz w:val="22"/>
          <w:szCs w:val="22"/>
        </w:rPr>
        <w:t>staff</w:t>
      </w:r>
      <w:r w:rsidRPr="00D317F2">
        <w:rPr>
          <w:rFonts w:ascii="Arial" w:hAnsi="Arial" w:cs="Arial"/>
          <w:sz w:val="22"/>
          <w:szCs w:val="22"/>
        </w:rPr>
        <w:t>. In the other cases they were managing better</w:t>
      </w:r>
      <w:r w:rsidR="003D7081">
        <w:rPr>
          <w:rFonts w:ascii="Arial" w:hAnsi="Arial" w:cs="Arial"/>
          <w:sz w:val="22"/>
          <w:szCs w:val="22"/>
        </w:rPr>
        <w:t>,</w:t>
      </w:r>
      <w:r w:rsidRPr="00D317F2">
        <w:rPr>
          <w:rFonts w:ascii="Arial" w:hAnsi="Arial" w:cs="Arial"/>
          <w:sz w:val="22"/>
          <w:szCs w:val="22"/>
        </w:rPr>
        <w:t xml:space="preserve"> but life continue</w:t>
      </w:r>
      <w:r w:rsidR="003558E6">
        <w:rPr>
          <w:rFonts w:ascii="Arial" w:hAnsi="Arial" w:cs="Arial"/>
          <w:sz w:val="22"/>
          <w:szCs w:val="22"/>
        </w:rPr>
        <w:t>d</w:t>
      </w:r>
      <w:r w:rsidRPr="00D317F2">
        <w:rPr>
          <w:rFonts w:ascii="Arial" w:hAnsi="Arial" w:cs="Arial"/>
          <w:sz w:val="22"/>
          <w:szCs w:val="22"/>
        </w:rPr>
        <w:t xml:space="preserve"> to be a struggle. Two women had also been supported to get a Crisis </w:t>
      </w:r>
      <w:r w:rsidR="001810F8">
        <w:rPr>
          <w:rFonts w:ascii="Arial" w:hAnsi="Arial" w:cs="Arial"/>
          <w:sz w:val="22"/>
          <w:szCs w:val="22"/>
        </w:rPr>
        <w:t>Grant and Community Care Grant.</w:t>
      </w:r>
    </w:p>
    <w:p w14:paraId="3A88B02E" w14:textId="77777777" w:rsidR="00852708" w:rsidRDefault="00852708" w:rsidP="00852708">
      <w:pPr>
        <w:rPr>
          <w:rFonts w:ascii="Arial" w:hAnsi="Arial" w:cs="Arial"/>
          <w:sz w:val="22"/>
          <w:szCs w:val="22"/>
        </w:rPr>
      </w:pPr>
    </w:p>
    <w:p w14:paraId="710F6D17" w14:textId="77777777" w:rsidR="00B62060"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4.14 </w:t>
      </w:r>
      <w:r w:rsidR="00B62060" w:rsidRPr="00A82537">
        <w:rPr>
          <w:rFonts w:ascii="Arial" w:hAnsi="Arial" w:cs="Arial"/>
          <w:b/>
          <w:color w:val="365F91" w:themeColor="accent1" w:themeShade="BF"/>
          <w:sz w:val="22"/>
          <w:szCs w:val="22"/>
        </w:rPr>
        <w:t>Social Isolation</w:t>
      </w:r>
    </w:p>
    <w:p w14:paraId="5C6C60F8" w14:textId="63DBF49C" w:rsidR="00B62060" w:rsidRDefault="00B62060" w:rsidP="00747644">
      <w:pPr>
        <w:rPr>
          <w:rFonts w:ascii="Arial" w:hAnsi="Arial" w:cs="Arial"/>
          <w:sz w:val="22"/>
          <w:szCs w:val="22"/>
        </w:rPr>
      </w:pPr>
      <w:r w:rsidRPr="00D317F2">
        <w:rPr>
          <w:rFonts w:ascii="Arial" w:hAnsi="Arial" w:cs="Arial"/>
          <w:sz w:val="22"/>
          <w:szCs w:val="22"/>
        </w:rPr>
        <w:t xml:space="preserve">20 women (57%) </w:t>
      </w:r>
      <w:r w:rsidR="003558E6">
        <w:rPr>
          <w:rFonts w:ascii="Arial" w:hAnsi="Arial" w:cs="Arial"/>
          <w:sz w:val="22"/>
          <w:szCs w:val="22"/>
        </w:rPr>
        <w:t>were</w:t>
      </w:r>
      <w:r w:rsidR="003558E6" w:rsidRPr="00D317F2">
        <w:rPr>
          <w:rFonts w:ascii="Arial" w:hAnsi="Arial" w:cs="Arial"/>
          <w:sz w:val="22"/>
          <w:szCs w:val="22"/>
        </w:rPr>
        <w:t xml:space="preserve"> </w:t>
      </w:r>
      <w:r w:rsidRPr="00D317F2">
        <w:rPr>
          <w:rFonts w:ascii="Arial" w:hAnsi="Arial" w:cs="Arial"/>
          <w:sz w:val="22"/>
          <w:szCs w:val="22"/>
        </w:rPr>
        <w:t xml:space="preserve">less socially isolated and engaging with the local hub or simply leaving the house more. For </w:t>
      </w:r>
      <w:r w:rsidR="004862DC" w:rsidRPr="00D317F2">
        <w:rPr>
          <w:rFonts w:ascii="Arial" w:hAnsi="Arial" w:cs="Arial"/>
          <w:sz w:val="22"/>
          <w:szCs w:val="22"/>
        </w:rPr>
        <w:t xml:space="preserve">11 </w:t>
      </w:r>
      <w:r w:rsidRPr="00D317F2">
        <w:rPr>
          <w:rFonts w:ascii="Arial" w:hAnsi="Arial" w:cs="Arial"/>
          <w:sz w:val="22"/>
          <w:szCs w:val="22"/>
        </w:rPr>
        <w:t xml:space="preserve">women there </w:t>
      </w:r>
      <w:r w:rsidR="003558E6">
        <w:rPr>
          <w:rFonts w:ascii="Arial" w:hAnsi="Arial" w:cs="Arial"/>
          <w:sz w:val="22"/>
          <w:szCs w:val="22"/>
        </w:rPr>
        <w:t>was</w:t>
      </w:r>
      <w:r w:rsidRPr="00D317F2">
        <w:rPr>
          <w:rFonts w:ascii="Arial" w:hAnsi="Arial" w:cs="Arial"/>
          <w:sz w:val="22"/>
          <w:szCs w:val="22"/>
        </w:rPr>
        <w:t xml:space="preserve"> no change recorded in their engagement with community activities and social isolation, and this was mainly because of their issues with </w:t>
      </w:r>
      <w:r w:rsidR="00A929B5">
        <w:rPr>
          <w:rFonts w:ascii="Arial" w:hAnsi="Arial" w:cs="Arial"/>
          <w:sz w:val="22"/>
          <w:szCs w:val="22"/>
        </w:rPr>
        <w:t xml:space="preserve">chronic </w:t>
      </w:r>
      <w:r w:rsidR="00747644">
        <w:rPr>
          <w:rFonts w:ascii="Arial" w:hAnsi="Arial" w:cs="Arial"/>
          <w:sz w:val="22"/>
          <w:szCs w:val="22"/>
        </w:rPr>
        <w:t>anxiety.</w:t>
      </w:r>
    </w:p>
    <w:p w14:paraId="0DE9F801" w14:textId="77777777" w:rsidR="00747644" w:rsidRPr="00D317F2" w:rsidRDefault="00747644" w:rsidP="00747644">
      <w:pPr>
        <w:rPr>
          <w:rFonts w:ascii="Arial" w:hAnsi="Arial" w:cs="Arial"/>
          <w:sz w:val="22"/>
          <w:szCs w:val="22"/>
        </w:rPr>
      </w:pPr>
    </w:p>
    <w:p w14:paraId="1DCD8D9A" w14:textId="0FD81C7C" w:rsidR="00B62060" w:rsidRDefault="00B62060" w:rsidP="00852708">
      <w:pPr>
        <w:rPr>
          <w:rFonts w:ascii="Arial" w:hAnsi="Arial" w:cs="Arial"/>
          <w:sz w:val="22"/>
          <w:szCs w:val="22"/>
        </w:rPr>
      </w:pPr>
      <w:r w:rsidRPr="00D317F2">
        <w:rPr>
          <w:rFonts w:ascii="Arial" w:hAnsi="Arial" w:cs="Arial"/>
          <w:sz w:val="22"/>
          <w:szCs w:val="22"/>
        </w:rPr>
        <w:lastRenderedPageBreak/>
        <w:t xml:space="preserve">28 women </w:t>
      </w:r>
      <w:r w:rsidR="00A929B5">
        <w:rPr>
          <w:rFonts w:ascii="Arial" w:hAnsi="Arial" w:cs="Arial"/>
          <w:sz w:val="22"/>
          <w:szCs w:val="22"/>
        </w:rPr>
        <w:t xml:space="preserve">out of the 35 (80%) </w:t>
      </w:r>
      <w:r w:rsidRPr="00D317F2">
        <w:rPr>
          <w:rFonts w:ascii="Arial" w:hAnsi="Arial" w:cs="Arial"/>
          <w:sz w:val="22"/>
          <w:szCs w:val="22"/>
        </w:rPr>
        <w:t>reported that they had improved re</w:t>
      </w:r>
      <w:r w:rsidR="00852708">
        <w:rPr>
          <w:rFonts w:ascii="Arial" w:hAnsi="Arial" w:cs="Arial"/>
          <w:sz w:val="22"/>
          <w:szCs w:val="22"/>
        </w:rPr>
        <w:t>lationships with wider family.</w:t>
      </w:r>
    </w:p>
    <w:p w14:paraId="5A2592B6" w14:textId="77777777" w:rsidR="00852708" w:rsidRDefault="00852708" w:rsidP="00852708">
      <w:pPr>
        <w:rPr>
          <w:rFonts w:ascii="Arial" w:hAnsi="Arial" w:cs="Arial"/>
          <w:sz w:val="22"/>
          <w:szCs w:val="22"/>
        </w:rPr>
      </w:pPr>
    </w:p>
    <w:p w14:paraId="71BE0477" w14:textId="77777777" w:rsidR="006119CB"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4.15 </w:t>
      </w:r>
      <w:r w:rsidR="006119CB" w:rsidRPr="00A82537">
        <w:rPr>
          <w:rFonts w:ascii="Arial" w:hAnsi="Arial" w:cs="Arial"/>
          <w:b/>
          <w:color w:val="365F91" w:themeColor="accent1" w:themeShade="BF"/>
          <w:sz w:val="22"/>
          <w:szCs w:val="22"/>
        </w:rPr>
        <w:t>Family Circumstances</w:t>
      </w:r>
      <w:r w:rsidR="000C371A" w:rsidRPr="00A82537">
        <w:rPr>
          <w:rFonts w:ascii="Arial" w:hAnsi="Arial" w:cs="Arial"/>
          <w:b/>
          <w:color w:val="365F91" w:themeColor="accent1" w:themeShade="BF"/>
          <w:sz w:val="22"/>
          <w:szCs w:val="22"/>
        </w:rPr>
        <w:t>: Main Care of Children</w:t>
      </w:r>
    </w:p>
    <w:p w14:paraId="19C0F3C5" w14:textId="31A777A3" w:rsidR="006119CB" w:rsidRDefault="006119CB" w:rsidP="00747644">
      <w:pPr>
        <w:rPr>
          <w:rFonts w:ascii="Arial" w:hAnsi="Arial" w:cs="Arial"/>
          <w:sz w:val="22"/>
          <w:szCs w:val="22"/>
        </w:rPr>
      </w:pPr>
      <w:r w:rsidRPr="00D317F2">
        <w:rPr>
          <w:rFonts w:ascii="Arial" w:hAnsi="Arial" w:cs="Arial"/>
          <w:sz w:val="22"/>
          <w:szCs w:val="22"/>
        </w:rPr>
        <w:t>17 women</w:t>
      </w:r>
      <w:r w:rsidR="000C371A" w:rsidRPr="00D317F2">
        <w:rPr>
          <w:rFonts w:ascii="Arial" w:hAnsi="Arial" w:cs="Arial"/>
          <w:sz w:val="22"/>
          <w:szCs w:val="22"/>
        </w:rPr>
        <w:t>’s children</w:t>
      </w:r>
      <w:r w:rsidRPr="00D317F2">
        <w:rPr>
          <w:rFonts w:ascii="Arial" w:hAnsi="Arial" w:cs="Arial"/>
          <w:sz w:val="22"/>
          <w:szCs w:val="22"/>
        </w:rPr>
        <w:t xml:space="preserve"> were in their care at the beginning of engagement and this remained</w:t>
      </w:r>
      <w:r w:rsidR="000C371A" w:rsidRPr="00D317F2">
        <w:rPr>
          <w:rFonts w:ascii="Arial" w:hAnsi="Arial" w:cs="Arial"/>
          <w:sz w:val="22"/>
          <w:szCs w:val="22"/>
        </w:rPr>
        <w:t xml:space="preserve"> unchanged</w:t>
      </w:r>
      <w:r w:rsidR="00A82537">
        <w:rPr>
          <w:rFonts w:ascii="Arial" w:hAnsi="Arial" w:cs="Arial"/>
          <w:sz w:val="22"/>
          <w:szCs w:val="22"/>
        </w:rPr>
        <w:t xml:space="preserve">. In one </w:t>
      </w:r>
      <w:r w:rsidRPr="00D317F2">
        <w:rPr>
          <w:rFonts w:ascii="Arial" w:hAnsi="Arial" w:cs="Arial"/>
          <w:sz w:val="22"/>
          <w:szCs w:val="22"/>
        </w:rPr>
        <w:t>case the children remained in care</w:t>
      </w:r>
      <w:r w:rsidR="00A82537">
        <w:rPr>
          <w:rFonts w:ascii="Arial" w:hAnsi="Arial" w:cs="Arial"/>
          <w:sz w:val="22"/>
          <w:szCs w:val="22"/>
        </w:rPr>
        <w:t xml:space="preserve"> throughout</w:t>
      </w:r>
      <w:r w:rsidRPr="00D317F2">
        <w:rPr>
          <w:rFonts w:ascii="Arial" w:hAnsi="Arial" w:cs="Arial"/>
          <w:sz w:val="22"/>
          <w:szCs w:val="22"/>
        </w:rPr>
        <w:t>, but in the other cases they were with family members or their fathers. In two cases the mother now had contact with the children, whereas p</w:t>
      </w:r>
      <w:r w:rsidR="00747644">
        <w:rPr>
          <w:rFonts w:ascii="Arial" w:hAnsi="Arial" w:cs="Arial"/>
          <w:sz w:val="22"/>
          <w:szCs w:val="22"/>
        </w:rPr>
        <w:t>reviously there had been none.</w:t>
      </w:r>
    </w:p>
    <w:p w14:paraId="2018276A" w14:textId="77777777" w:rsidR="00747644" w:rsidRPr="00D317F2" w:rsidRDefault="00747644" w:rsidP="00747644">
      <w:pPr>
        <w:rPr>
          <w:rFonts w:ascii="Arial" w:hAnsi="Arial" w:cs="Arial"/>
          <w:sz w:val="22"/>
          <w:szCs w:val="22"/>
        </w:rPr>
      </w:pPr>
    </w:p>
    <w:p w14:paraId="380B88CC" w14:textId="53F88F45" w:rsidR="006119CB" w:rsidRDefault="006119CB" w:rsidP="00747644">
      <w:pPr>
        <w:rPr>
          <w:rFonts w:ascii="Arial" w:hAnsi="Arial" w:cs="Arial"/>
          <w:sz w:val="22"/>
          <w:szCs w:val="22"/>
        </w:rPr>
      </w:pPr>
      <w:r w:rsidRPr="00D317F2">
        <w:rPr>
          <w:rFonts w:ascii="Arial" w:hAnsi="Arial" w:cs="Arial"/>
          <w:sz w:val="22"/>
          <w:szCs w:val="22"/>
        </w:rPr>
        <w:t>In two of the files it was noted that the children were on the child</w:t>
      </w:r>
      <w:r w:rsidR="00977FD7">
        <w:rPr>
          <w:rFonts w:ascii="Arial" w:hAnsi="Arial" w:cs="Arial"/>
          <w:sz w:val="22"/>
          <w:szCs w:val="22"/>
        </w:rPr>
        <w:t xml:space="preserve"> protection</w:t>
      </w:r>
      <w:r w:rsidRPr="00D317F2">
        <w:rPr>
          <w:rFonts w:ascii="Arial" w:hAnsi="Arial" w:cs="Arial"/>
          <w:sz w:val="22"/>
          <w:szCs w:val="22"/>
        </w:rPr>
        <w:t xml:space="preserve"> register at the beginning of </w:t>
      </w:r>
      <w:r w:rsidR="00E20D11" w:rsidRPr="00D317F2">
        <w:rPr>
          <w:rFonts w:ascii="Arial" w:hAnsi="Arial" w:cs="Arial"/>
          <w:sz w:val="22"/>
          <w:szCs w:val="22"/>
        </w:rPr>
        <w:t xml:space="preserve">engagement </w:t>
      </w:r>
      <w:r w:rsidRPr="00D317F2">
        <w:rPr>
          <w:rFonts w:ascii="Arial" w:hAnsi="Arial" w:cs="Arial"/>
          <w:sz w:val="22"/>
          <w:szCs w:val="22"/>
        </w:rPr>
        <w:t xml:space="preserve">but no longer by the end. In another case the </w:t>
      </w:r>
      <w:proofErr w:type="spellStart"/>
      <w:r w:rsidRPr="00D317F2">
        <w:rPr>
          <w:rFonts w:ascii="Arial" w:hAnsi="Arial" w:cs="Arial"/>
          <w:sz w:val="22"/>
          <w:szCs w:val="22"/>
        </w:rPr>
        <w:t>Safeguarder</w:t>
      </w:r>
      <w:proofErr w:type="spellEnd"/>
      <w:r w:rsidRPr="00D317F2">
        <w:rPr>
          <w:rFonts w:ascii="Arial" w:hAnsi="Arial" w:cs="Arial"/>
          <w:sz w:val="22"/>
          <w:szCs w:val="22"/>
        </w:rPr>
        <w:t xml:space="preserve"> was no longer required and the worker supported the mother to play with her baby more at home, taking him out of his high chair and this led to him excelling in developmental</w:t>
      </w:r>
      <w:r w:rsidR="00977FD7">
        <w:rPr>
          <w:rFonts w:ascii="Arial" w:hAnsi="Arial" w:cs="Arial"/>
          <w:sz w:val="22"/>
          <w:szCs w:val="22"/>
        </w:rPr>
        <w:t xml:space="preserve"> milestones</w:t>
      </w:r>
      <w:r w:rsidR="00747644">
        <w:rPr>
          <w:rFonts w:ascii="Arial" w:hAnsi="Arial" w:cs="Arial"/>
          <w:sz w:val="22"/>
          <w:szCs w:val="22"/>
        </w:rPr>
        <w:t>.</w:t>
      </w:r>
    </w:p>
    <w:p w14:paraId="7CDE3623" w14:textId="77777777" w:rsidR="00747644" w:rsidRDefault="00747644" w:rsidP="00747644">
      <w:pPr>
        <w:rPr>
          <w:rFonts w:ascii="Arial" w:hAnsi="Arial" w:cs="Arial"/>
          <w:sz w:val="22"/>
          <w:szCs w:val="22"/>
        </w:rPr>
      </w:pPr>
    </w:p>
    <w:p w14:paraId="66355B22" w14:textId="63A1FFE4" w:rsidR="00B50B85" w:rsidRDefault="00B50B85" w:rsidP="00852708">
      <w:pPr>
        <w:rPr>
          <w:rFonts w:ascii="Arial" w:hAnsi="Arial" w:cs="Arial"/>
          <w:sz w:val="22"/>
          <w:szCs w:val="22"/>
        </w:rPr>
      </w:pPr>
      <w:r>
        <w:rPr>
          <w:rFonts w:ascii="Arial" w:hAnsi="Arial" w:cs="Arial"/>
          <w:sz w:val="22"/>
          <w:szCs w:val="22"/>
        </w:rPr>
        <w:t>Circle carried out their own review of the families supported and of these 35 cases, 13 had actually come off the child register but this has n</w:t>
      </w:r>
      <w:r w:rsidR="00852708">
        <w:rPr>
          <w:rFonts w:ascii="Arial" w:hAnsi="Arial" w:cs="Arial"/>
          <w:sz w:val="22"/>
          <w:szCs w:val="22"/>
        </w:rPr>
        <w:t>ot been recorded in the files.</w:t>
      </w:r>
    </w:p>
    <w:p w14:paraId="72D2E7D9" w14:textId="77777777" w:rsidR="00852708" w:rsidRPr="00D317F2" w:rsidRDefault="00852708" w:rsidP="00852708">
      <w:pPr>
        <w:rPr>
          <w:rFonts w:ascii="Arial" w:hAnsi="Arial" w:cs="Arial"/>
          <w:sz w:val="22"/>
          <w:szCs w:val="22"/>
        </w:rPr>
      </w:pPr>
    </w:p>
    <w:p w14:paraId="27F6041D" w14:textId="77777777" w:rsidR="00494113" w:rsidRPr="00A82537" w:rsidRDefault="00A82537" w:rsidP="00A82537">
      <w:pPr>
        <w:spacing w:after="120"/>
        <w:rPr>
          <w:rFonts w:ascii="Arial" w:hAnsi="Arial" w:cs="Arial"/>
          <w:b/>
          <w:color w:val="365F91" w:themeColor="accent1" w:themeShade="BF"/>
          <w:sz w:val="22"/>
          <w:szCs w:val="22"/>
        </w:rPr>
      </w:pPr>
      <w:r w:rsidRPr="00A82537">
        <w:rPr>
          <w:rFonts w:ascii="Arial" w:hAnsi="Arial" w:cs="Arial"/>
          <w:b/>
          <w:color w:val="365F91" w:themeColor="accent1" w:themeShade="BF"/>
          <w:sz w:val="22"/>
          <w:szCs w:val="22"/>
        </w:rPr>
        <w:t xml:space="preserve">4.16 </w:t>
      </w:r>
      <w:r w:rsidR="00494113" w:rsidRPr="00A82537">
        <w:rPr>
          <w:rFonts w:ascii="Arial" w:hAnsi="Arial" w:cs="Arial"/>
          <w:b/>
          <w:color w:val="365F91" w:themeColor="accent1" w:themeShade="BF"/>
          <w:sz w:val="22"/>
          <w:szCs w:val="22"/>
        </w:rPr>
        <w:t>Family Health</w:t>
      </w:r>
      <w:r w:rsidR="00864A1D" w:rsidRPr="00A82537">
        <w:rPr>
          <w:rFonts w:ascii="Arial" w:hAnsi="Arial" w:cs="Arial"/>
          <w:b/>
          <w:color w:val="365F91" w:themeColor="accent1" w:themeShade="BF"/>
          <w:sz w:val="22"/>
          <w:szCs w:val="22"/>
        </w:rPr>
        <w:t xml:space="preserve"> and Parenting</w:t>
      </w:r>
    </w:p>
    <w:p w14:paraId="7A25CB14" w14:textId="0B85C83D" w:rsidR="00494113" w:rsidRDefault="00494113" w:rsidP="00747644">
      <w:pPr>
        <w:rPr>
          <w:rFonts w:ascii="Arial" w:hAnsi="Arial" w:cs="Arial"/>
          <w:sz w:val="22"/>
          <w:szCs w:val="22"/>
        </w:rPr>
      </w:pPr>
      <w:r w:rsidRPr="00D317F2">
        <w:rPr>
          <w:rFonts w:ascii="Arial" w:hAnsi="Arial" w:cs="Arial"/>
          <w:sz w:val="22"/>
          <w:szCs w:val="22"/>
        </w:rPr>
        <w:t>For 32 women, the impact on family health was recorded. Specifically, there were improvements noted for 20 women</w:t>
      </w:r>
      <w:r w:rsidR="003D7893" w:rsidRPr="00D317F2">
        <w:rPr>
          <w:rFonts w:ascii="Arial" w:hAnsi="Arial" w:cs="Arial"/>
          <w:sz w:val="22"/>
          <w:szCs w:val="22"/>
        </w:rPr>
        <w:t xml:space="preserve"> (63%)</w:t>
      </w:r>
      <w:r w:rsidRPr="00D317F2">
        <w:rPr>
          <w:rFonts w:ascii="Arial" w:hAnsi="Arial" w:cs="Arial"/>
          <w:sz w:val="22"/>
          <w:szCs w:val="22"/>
        </w:rPr>
        <w:t>, with appointments being made</w:t>
      </w:r>
      <w:r w:rsidR="00AF6B28" w:rsidRPr="00D317F2">
        <w:rPr>
          <w:rFonts w:ascii="Arial" w:hAnsi="Arial" w:cs="Arial"/>
          <w:sz w:val="22"/>
          <w:szCs w:val="22"/>
        </w:rPr>
        <w:t xml:space="preserve"> with social work</w:t>
      </w:r>
      <w:r w:rsidR="002C2BDB" w:rsidRPr="00D317F2">
        <w:rPr>
          <w:rFonts w:ascii="Arial" w:hAnsi="Arial" w:cs="Arial"/>
          <w:sz w:val="22"/>
          <w:szCs w:val="22"/>
        </w:rPr>
        <w:t xml:space="preserve">, mental health provision and </w:t>
      </w:r>
      <w:r w:rsidR="003558E6">
        <w:rPr>
          <w:rFonts w:ascii="Arial" w:hAnsi="Arial" w:cs="Arial"/>
          <w:sz w:val="22"/>
          <w:szCs w:val="22"/>
        </w:rPr>
        <w:t>d</w:t>
      </w:r>
      <w:r w:rsidR="002C2BDB" w:rsidRPr="00D317F2">
        <w:rPr>
          <w:rFonts w:ascii="Arial" w:hAnsi="Arial" w:cs="Arial"/>
          <w:sz w:val="22"/>
          <w:szCs w:val="22"/>
        </w:rPr>
        <w:t>octors</w:t>
      </w:r>
      <w:r w:rsidRPr="00D317F2">
        <w:rPr>
          <w:rFonts w:ascii="Arial" w:hAnsi="Arial" w:cs="Arial"/>
          <w:sz w:val="22"/>
          <w:szCs w:val="22"/>
        </w:rPr>
        <w:t xml:space="preserve">. </w:t>
      </w:r>
      <w:r w:rsidR="00AF6B28" w:rsidRPr="00D317F2">
        <w:rPr>
          <w:rFonts w:ascii="Arial" w:hAnsi="Arial" w:cs="Arial"/>
          <w:sz w:val="22"/>
          <w:szCs w:val="22"/>
        </w:rPr>
        <w:t xml:space="preserve">The files also noted that three of these women had children with disabilities and the service did a lot to support them </w:t>
      </w:r>
      <w:r w:rsidR="004862DC" w:rsidRPr="00D317F2">
        <w:rPr>
          <w:rFonts w:ascii="Arial" w:hAnsi="Arial" w:cs="Arial"/>
          <w:sz w:val="22"/>
          <w:szCs w:val="22"/>
        </w:rPr>
        <w:t xml:space="preserve">to make </w:t>
      </w:r>
      <w:r w:rsidR="00AF6B28" w:rsidRPr="00D317F2">
        <w:rPr>
          <w:rFonts w:ascii="Arial" w:hAnsi="Arial" w:cs="Arial"/>
          <w:sz w:val="22"/>
          <w:szCs w:val="22"/>
        </w:rPr>
        <w:t xml:space="preserve">hospital appointments.  </w:t>
      </w:r>
      <w:r w:rsidR="00A82537">
        <w:rPr>
          <w:rFonts w:ascii="Arial" w:hAnsi="Arial" w:cs="Arial"/>
          <w:sz w:val="22"/>
          <w:szCs w:val="22"/>
        </w:rPr>
        <w:t>In 11</w:t>
      </w:r>
      <w:r w:rsidRPr="00D317F2">
        <w:rPr>
          <w:rFonts w:ascii="Arial" w:hAnsi="Arial" w:cs="Arial"/>
          <w:sz w:val="22"/>
          <w:szCs w:val="22"/>
        </w:rPr>
        <w:t xml:space="preserve"> other cases there was no change </w:t>
      </w:r>
      <w:r w:rsidR="00A929B5">
        <w:rPr>
          <w:rFonts w:ascii="Arial" w:hAnsi="Arial" w:cs="Arial"/>
          <w:sz w:val="22"/>
          <w:szCs w:val="22"/>
        </w:rPr>
        <w:t xml:space="preserve">recorded </w:t>
      </w:r>
      <w:r w:rsidRPr="00D317F2">
        <w:rPr>
          <w:rFonts w:ascii="Arial" w:hAnsi="Arial" w:cs="Arial"/>
          <w:sz w:val="22"/>
          <w:szCs w:val="22"/>
        </w:rPr>
        <w:t>and in one</w:t>
      </w:r>
      <w:r w:rsidR="00954BAB">
        <w:rPr>
          <w:rFonts w:ascii="Arial" w:hAnsi="Arial" w:cs="Arial"/>
          <w:sz w:val="22"/>
          <w:szCs w:val="22"/>
        </w:rPr>
        <w:t xml:space="preserve">, </w:t>
      </w:r>
      <w:r w:rsidRPr="00D317F2">
        <w:rPr>
          <w:rFonts w:ascii="Arial" w:hAnsi="Arial" w:cs="Arial"/>
          <w:sz w:val="22"/>
          <w:szCs w:val="22"/>
        </w:rPr>
        <w:t xml:space="preserve">their progress </w:t>
      </w:r>
      <w:r w:rsidR="004862DC" w:rsidRPr="00D317F2">
        <w:rPr>
          <w:rFonts w:ascii="Arial" w:hAnsi="Arial" w:cs="Arial"/>
          <w:sz w:val="22"/>
          <w:szCs w:val="22"/>
        </w:rPr>
        <w:t>was declining</w:t>
      </w:r>
      <w:r w:rsidRPr="00D317F2">
        <w:rPr>
          <w:rFonts w:ascii="Arial" w:hAnsi="Arial" w:cs="Arial"/>
          <w:sz w:val="22"/>
          <w:szCs w:val="22"/>
        </w:rPr>
        <w:t xml:space="preserve"> due to their non-engagement and appar</w:t>
      </w:r>
      <w:r w:rsidR="00747644">
        <w:rPr>
          <w:rFonts w:ascii="Arial" w:hAnsi="Arial" w:cs="Arial"/>
          <w:sz w:val="22"/>
          <w:szCs w:val="22"/>
        </w:rPr>
        <w:t>ent relapse into taking drugs.</w:t>
      </w:r>
    </w:p>
    <w:p w14:paraId="54BA5618" w14:textId="77777777" w:rsidR="00747644" w:rsidRPr="00D317F2" w:rsidRDefault="00747644" w:rsidP="00747644">
      <w:pPr>
        <w:rPr>
          <w:rFonts w:ascii="Arial" w:hAnsi="Arial" w:cs="Arial"/>
          <w:sz w:val="22"/>
          <w:szCs w:val="22"/>
        </w:rPr>
      </w:pPr>
    </w:p>
    <w:p w14:paraId="16ECC178" w14:textId="7A26DDB3" w:rsidR="00C01052" w:rsidRPr="00D317F2" w:rsidRDefault="003558E6" w:rsidP="00A82537">
      <w:pPr>
        <w:spacing w:after="120"/>
        <w:rPr>
          <w:rFonts w:ascii="Arial" w:hAnsi="Arial" w:cs="Arial"/>
          <w:sz w:val="22"/>
          <w:szCs w:val="22"/>
        </w:rPr>
      </w:pPr>
      <w:r>
        <w:rPr>
          <w:rFonts w:ascii="Arial" w:hAnsi="Arial" w:cs="Arial"/>
          <w:sz w:val="22"/>
          <w:szCs w:val="22"/>
        </w:rPr>
        <w:t>For</w:t>
      </w:r>
      <w:r w:rsidRPr="00D317F2">
        <w:rPr>
          <w:rFonts w:ascii="Arial" w:hAnsi="Arial" w:cs="Arial"/>
          <w:sz w:val="22"/>
          <w:szCs w:val="22"/>
        </w:rPr>
        <w:t xml:space="preserve"> </w:t>
      </w:r>
      <w:r w:rsidR="0050179B" w:rsidRPr="00D317F2">
        <w:rPr>
          <w:rFonts w:ascii="Arial" w:hAnsi="Arial" w:cs="Arial"/>
          <w:sz w:val="22"/>
          <w:szCs w:val="22"/>
        </w:rPr>
        <w:t xml:space="preserve">the 34 women </w:t>
      </w:r>
      <w:r>
        <w:rPr>
          <w:rFonts w:ascii="Arial" w:hAnsi="Arial" w:cs="Arial"/>
          <w:sz w:val="22"/>
          <w:szCs w:val="22"/>
        </w:rPr>
        <w:t>for whom</w:t>
      </w:r>
      <w:r w:rsidRPr="00D317F2">
        <w:rPr>
          <w:rFonts w:ascii="Arial" w:hAnsi="Arial" w:cs="Arial"/>
          <w:sz w:val="22"/>
          <w:szCs w:val="22"/>
        </w:rPr>
        <w:t xml:space="preserve"> </w:t>
      </w:r>
      <w:r w:rsidR="0050179B" w:rsidRPr="00D317F2">
        <w:rPr>
          <w:rFonts w:ascii="Arial" w:hAnsi="Arial" w:cs="Arial"/>
          <w:sz w:val="22"/>
          <w:szCs w:val="22"/>
        </w:rPr>
        <w:t xml:space="preserve">the number of children is given, there were </w:t>
      </w:r>
      <w:r>
        <w:rPr>
          <w:rFonts w:ascii="Arial" w:hAnsi="Arial" w:cs="Arial"/>
          <w:sz w:val="22"/>
          <w:szCs w:val="22"/>
        </w:rPr>
        <w:t xml:space="preserve">a total of </w:t>
      </w:r>
      <w:r w:rsidR="0050179B" w:rsidRPr="00D317F2">
        <w:rPr>
          <w:rFonts w:ascii="Arial" w:hAnsi="Arial" w:cs="Arial"/>
          <w:sz w:val="22"/>
          <w:szCs w:val="22"/>
        </w:rPr>
        <w:t xml:space="preserve">64 children. Specifically, 13 </w:t>
      </w:r>
      <w:r>
        <w:rPr>
          <w:rFonts w:ascii="Arial" w:hAnsi="Arial" w:cs="Arial"/>
          <w:sz w:val="22"/>
          <w:szCs w:val="22"/>
        </w:rPr>
        <w:t xml:space="preserve">women </w:t>
      </w:r>
      <w:r w:rsidR="0050179B" w:rsidRPr="00D317F2">
        <w:rPr>
          <w:rFonts w:ascii="Arial" w:hAnsi="Arial" w:cs="Arial"/>
          <w:sz w:val="22"/>
          <w:szCs w:val="22"/>
        </w:rPr>
        <w:t xml:space="preserve">had one child, 15 had two children, </w:t>
      </w:r>
      <w:r>
        <w:rPr>
          <w:rFonts w:ascii="Arial" w:hAnsi="Arial" w:cs="Arial"/>
          <w:sz w:val="22"/>
          <w:szCs w:val="22"/>
        </w:rPr>
        <w:t>four</w:t>
      </w:r>
      <w:r w:rsidR="0050179B" w:rsidRPr="00D317F2">
        <w:rPr>
          <w:rFonts w:ascii="Arial" w:hAnsi="Arial" w:cs="Arial"/>
          <w:sz w:val="22"/>
          <w:szCs w:val="22"/>
        </w:rPr>
        <w:t xml:space="preserve"> had three children and </w:t>
      </w:r>
      <w:r>
        <w:rPr>
          <w:rFonts w:ascii="Arial" w:hAnsi="Arial" w:cs="Arial"/>
          <w:sz w:val="22"/>
          <w:szCs w:val="22"/>
        </w:rPr>
        <w:t>two</w:t>
      </w:r>
      <w:r w:rsidR="0050179B" w:rsidRPr="00D317F2">
        <w:rPr>
          <w:rFonts w:ascii="Arial" w:hAnsi="Arial" w:cs="Arial"/>
          <w:sz w:val="22"/>
          <w:szCs w:val="22"/>
        </w:rPr>
        <w:t xml:space="preserve"> had four. </w:t>
      </w:r>
      <w:r w:rsidR="00E52713" w:rsidRPr="00D317F2">
        <w:rPr>
          <w:rFonts w:ascii="Arial" w:hAnsi="Arial" w:cs="Arial"/>
          <w:sz w:val="22"/>
          <w:szCs w:val="22"/>
        </w:rPr>
        <w:t>The workers also indicated that 23 families</w:t>
      </w:r>
      <w:r w:rsidR="003D7893" w:rsidRPr="00D317F2">
        <w:rPr>
          <w:rFonts w:ascii="Arial" w:hAnsi="Arial" w:cs="Arial"/>
          <w:sz w:val="22"/>
          <w:szCs w:val="22"/>
        </w:rPr>
        <w:t xml:space="preserve"> (68%)</w:t>
      </w:r>
      <w:r w:rsidR="00E52713" w:rsidRPr="00D317F2">
        <w:rPr>
          <w:rFonts w:ascii="Arial" w:hAnsi="Arial" w:cs="Arial"/>
          <w:sz w:val="22"/>
          <w:szCs w:val="22"/>
        </w:rPr>
        <w:t xml:space="preserve"> </w:t>
      </w:r>
      <w:r w:rsidR="0080225E" w:rsidRPr="00D317F2">
        <w:rPr>
          <w:rFonts w:ascii="Arial" w:hAnsi="Arial" w:cs="Arial"/>
          <w:sz w:val="22"/>
          <w:szCs w:val="22"/>
        </w:rPr>
        <w:t>ha</w:t>
      </w:r>
      <w:r>
        <w:rPr>
          <w:rFonts w:ascii="Arial" w:hAnsi="Arial" w:cs="Arial"/>
          <w:sz w:val="22"/>
          <w:szCs w:val="22"/>
        </w:rPr>
        <w:t>d</w:t>
      </w:r>
      <w:r w:rsidR="0080225E" w:rsidRPr="00D317F2">
        <w:rPr>
          <w:rFonts w:ascii="Arial" w:hAnsi="Arial" w:cs="Arial"/>
          <w:sz w:val="22"/>
          <w:szCs w:val="22"/>
        </w:rPr>
        <w:t xml:space="preserve"> </w:t>
      </w:r>
      <w:r w:rsidR="00E52713" w:rsidRPr="00D317F2">
        <w:rPr>
          <w:rFonts w:ascii="Arial" w:hAnsi="Arial" w:cs="Arial"/>
          <w:sz w:val="22"/>
          <w:szCs w:val="22"/>
        </w:rPr>
        <w:t>their ‘developmental and emotional needs</w:t>
      </w:r>
      <w:r w:rsidR="00AF6B28" w:rsidRPr="00D317F2">
        <w:rPr>
          <w:rFonts w:ascii="Arial" w:hAnsi="Arial" w:cs="Arial"/>
          <w:sz w:val="22"/>
          <w:szCs w:val="22"/>
        </w:rPr>
        <w:t>’</w:t>
      </w:r>
      <w:r w:rsidR="00E52713" w:rsidRPr="00D317F2">
        <w:rPr>
          <w:rFonts w:ascii="Arial" w:hAnsi="Arial" w:cs="Arial"/>
          <w:sz w:val="22"/>
          <w:szCs w:val="22"/>
        </w:rPr>
        <w:t xml:space="preserve"> better met.</w:t>
      </w:r>
      <w:r w:rsidR="00494113" w:rsidRPr="00D317F2">
        <w:rPr>
          <w:rFonts w:ascii="Arial" w:hAnsi="Arial" w:cs="Arial"/>
          <w:sz w:val="22"/>
          <w:szCs w:val="22"/>
        </w:rPr>
        <w:t xml:space="preserve"> </w:t>
      </w:r>
      <w:r w:rsidR="004C529E">
        <w:rPr>
          <w:rFonts w:ascii="Arial" w:hAnsi="Arial" w:cs="Arial"/>
          <w:sz w:val="22"/>
          <w:szCs w:val="22"/>
        </w:rPr>
        <w:t>The service</w:t>
      </w:r>
      <w:r w:rsidR="0080225E" w:rsidRPr="00D317F2">
        <w:rPr>
          <w:rFonts w:ascii="Arial" w:hAnsi="Arial" w:cs="Arial"/>
          <w:sz w:val="22"/>
          <w:szCs w:val="22"/>
        </w:rPr>
        <w:t xml:space="preserve"> </w:t>
      </w:r>
      <w:r w:rsidR="00333452" w:rsidRPr="00D317F2">
        <w:rPr>
          <w:rFonts w:ascii="Arial" w:hAnsi="Arial" w:cs="Arial"/>
          <w:sz w:val="22"/>
          <w:szCs w:val="22"/>
        </w:rPr>
        <w:t>direct</w:t>
      </w:r>
      <w:r w:rsidR="0080225E" w:rsidRPr="00D317F2">
        <w:rPr>
          <w:rFonts w:ascii="Arial" w:hAnsi="Arial" w:cs="Arial"/>
          <w:sz w:val="22"/>
          <w:szCs w:val="22"/>
        </w:rPr>
        <w:t xml:space="preserve">ly supported </w:t>
      </w:r>
      <w:r w:rsidR="00333452" w:rsidRPr="00D317F2">
        <w:rPr>
          <w:rFonts w:ascii="Arial" w:hAnsi="Arial" w:cs="Arial"/>
          <w:sz w:val="22"/>
          <w:szCs w:val="22"/>
        </w:rPr>
        <w:t xml:space="preserve">20 </w:t>
      </w:r>
      <w:r w:rsidR="003D7893" w:rsidRPr="00D317F2">
        <w:rPr>
          <w:rFonts w:ascii="Arial" w:hAnsi="Arial" w:cs="Arial"/>
          <w:sz w:val="22"/>
          <w:szCs w:val="22"/>
        </w:rPr>
        <w:t>(58%)</w:t>
      </w:r>
      <w:r w:rsidR="0080225E" w:rsidRPr="00D317F2">
        <w:rPr>
          <w:rFonts w:ascii="Arial" w:hAnsi="Arial" w:cs="Arial"/>
          <w:sz w:val="22"/>
          <w:szCs w:val="22"/>
        </w:rPr>
        <w:t xml:space="preserve"> famil</w:t>
      </w:r>
      <w:r w:rsidR="004862DC" w:rsidRPr="00D317F2">
        <w:rPr>
          <w:rFonts w:ascii="Arial" w:hAnsi="Arial" w:cs="Arial"/>
          <w:sz w:val="22"/>
          <w:szCs w:val="22"/>
        </w:rPr>
        <w:t>i</w:t>
      </w:r>
      <w:r w:rsidR="0080225E" w:rsidRPr="00D317F2">
        <w:rPr>
          <w:rFonts w:ascii="Arial" w:hAnsi="Arial" w:cs="Arial"/>
          <w:sz w:val="22"/>
          <w:szCs w:val="22"/>
        </w:rPr>
        <w:t>es</w:t>
      </w:r>
      <w:r w:rsidR="00333452" w:rsidRPr="00D317F2">
        <w:rPr>
          <w:rFonts w:ascii="Arial" w:hAnsi="Arial" w:cs="Arial"/>
          <w:sz w:val="22"/>
          <w:szCs w:val="22"/>
        </w:rPr>
        <w:t xml:space="preserve">, and </w:t>
      </w:r>
      <w:r w:rsidR="0080225E" w:rsidRPr="00D317F2">
        <w:rPr>
          <w:rFonts w:ascii="Arial" w:hAnsi="Arial" w:cs="Arial"/>
          <w:sz w:val="22"/>
          <w:szCs w:val="22"/>
        </w:rPr>
        <w:t xml:space="preserve">specifically </w:t>
      </w:r>
      <w:r w:rsidR="00333452" w:rsidRPr="00D317F2">
        <w:rPr>
          <w:rFonts w:ascii="Arial" w:hAnsi="Arial" w:cs="Arial"/>
          <w:sz w:val="22"/>
          <w:szCs w:val="22"/>
        </w:rPr>
        <w:t xml:space="preserve">49 children. In </w:t>
      </w:r>
      <w:r w:rsidR="004862DC" w:rsidRPr="00D317F2">
        <w:rPr>
          <w:rFonts w:ascii="Arial" w:hAnsi="Arial" w:cs="Arial"/>
          <w:sz w:val="22"/>
          <w:szCs w:val="22"/>
        </w:rPr>
        <w:t>all 20</w:t>
      </w:r>
      <w:r w:rsidR="0050179B" w:rsidRPr="00D317F2">
        <w:rPr>
          <w:rFonts w:ascii="Arial" w:hAnsi="Arial" w:cs="Arial"/>
          <w:sz w:val="22"/>
          <w:szCs w:val="22"/>
        </w:rPr>
        <w:t xml:space="preserve"> cases</w:t>
      </w:r>
      <w:r w:rsidR="00954BAB">
        <w:rPr>
          <w:rFonts w:ascii="Arial" w:hAnsi="Arial" w:cs="Arial"/>
          <w:sz w:val="22"/>
          <w:szCs w:val="22"/>
        </w:rPr>
        <w:t>,</w:t>
      </w:r>
      <w:r w:rsidR="0050179B" w:rsidRPr="00D317F2">
        <w:rPr>
          <w:rFonts w:ascii="Arial" w:hAnsi="Arial" w:cs="Arial"/>
          <w:sz w:val="22"/>
          <w:szCs w:val="22"/>
        </w:rPr>
        <w:t xml:space="preserve"> </w:t>
      </w:r>
      <w:r w:rsidR="004862DC" w:rsidRPr="00D317F2">
        <w:rPr>
          <w:rFonts w:ascii="Arial" w:hAnsi="Arial" w:cs="Arial"/>
          <w:sz w:val="22"/>
          <w:szCs w:val="22"/>
        </w:rPr>
        <w:t>support involved facilitating</w:t>
      </w:r>
      <w:r w:rsidR="0050179B" w:rsidRPr="00D317F2">
        <w:rPr>
          <w:rFonts w:ascii="Arial" w:hAnsi="Arial" w:cs="Arial"/>
          <w:sz w:val="22"/>
          <w:szCs w:val="22"/>
        </w:rPr>
        <w:t xml:space="preserve"> the family to talk about the past and deal with the issues</w:t>
      </w:r>
      <w:r w:rsidR="00AF6B28" w:rsidRPr="00D317F2">
        <w:rPr>
          <w:rFonts w:ascii="Arial" w:hAnsi="Arial" w:cs="Arial"/>
          <w:sz w:val="22"/>
          <w:szCs w:val="22"/>
        </w:rPr>
        <w:t>, or to help the children understand more about their mother’s mental health</w:t>
      </w:r>
      <w:r w:rsidR="0050179B" w:rsidRPr="00D317F2">
        <w:rPr>
          <w:rFonts w:ascii="Arial" w:hAnsi="Arial" w:cs="Arial"/>
          <w:sz w:val="22"/>
          <w:szCs w:val="22"/>
        </w:rPr>
        <w:t>. Ten of these women were also supported during</w:t>
      </w:r>
      <w:r w:rsidR="00A82537">
        <w:rPr>
          <w:rFonts w:ascii="Arial" w:hAnsi="Arial" w:cs="Arial"/>
          <w:sz w:val="22"/>
          <w:szCs w:val="22"/>
        </w:rPr>
        <w:t xml:space="preserve"> their pregnancies to go</w:t>
      </w:r>
      <w:r w:rsidR="007A7467">
        <w:rPr>
          <w:rFonts w:ascii="Arial" w:hAnsi="Arial" w:cs="Arial"/>
          <w:sz w:val="22"/>
          <w:szCs w:val="22"/>
        </w:rPr>
        <w:t xml:space="preserve"> to</w:t>
      </w:r>
      <w:r w:rsidR="00A82537">
        <w:rPr>
          <w:rFonts w:ascii="Arial" w:hAnsi="Arial" w:cs="Arial"/>
          <w:sz w:val="22"/>
          <w:szCs w:val="22"/>
        </w:rPr>
        <w:t xml:space="preserve"> the </w:t>
      </w:r>
      <w:r w:rsidR="00954BAB">
        <w:rPr>
          <w:rFonts w:ascii="Arial" w:hAnsi="Arial" w:cs="Arial"/>
          <w:sz w:val="22"/>
          <w:szCs w:val="22"/>
        </w:rPr>
        <w:t>d</w:t>
      </w:r>
      <w:r w:rsidR="00A82537">
        <w:rPr>
          <w:rFonts w:ascii="Arial" w:hAnsi="Arial" w:cs="Arial"/>
          <w:sz w:val="22"/>
          <w:szCs w:val="22"/>
        </w:rPr>
        <w:t>octor</w:t>
      </w:r>
      <w:r>
        <w:rPr>
          <w:rFonts w:ascii="Arial" w:hAnsi="Arial" w:cs="Arial"/>
          <w:sz w:val="22"/>
          <w:szCs w:val="22"/>
        </w:rPr>
        <w:t xml:space="preserve"> or</w:t>
      </w:r>
      <w:r w:rsidR="0050179B" w:rsidRPr="00D317F2">
        <w:rPr>
          <w:rFonts w:ascii="Arial" w:hAnsi="Arial" w:cs="Arial"/>
          <w:sz w:val="22"/>
          <w:szCs w:val="22"/>
        </w:rPr>
        <w:t xml:space="preserve"> hospital and to source baby clothes and furniture from the baby bank. </w:t>
      </w:r>
      <w:r w:rsidR="004C529E">
        <w:rPr>
          <w:rFonts w:ascii="Arial" w:hAnsi="Arial" w:cs="Arial"/>
          <w:sz w:val="22"/>
          <w:szCs w:val="22"/>
        </w:rPr>
        <w:t>The WOT</w:t>
      </w:r>
      <w:r w:rsidR="00B50B85">
        <w:rPr>
          <w:rFonts w:ascii="Arial" w:hAnsi="Arial" w:cs="Arial"/>
          <w:sz w:val="22"/>
          <w:szCs w:val="22"/>
        </w:rPr>
        <w:t xml:space="preserve"> staff gathered data independently as a team and from the 51 women being supported there </w:t>
      </w:r>
      <w:r>
        <w:rPr>
          <w:rFonts w:ascii="Arial" w:hAnsi="Arial" w:cs="Arial"/>
          <w:sz w:val="22"/>
          <w:szCs w:val="22"/>
        </w:rPr>
        <w:t xml:space="preserve">were </w:t>
      </w:r>
      <w:r w:rsidR="00B50B85">
        <w:rPr>
          <w:rFonts w:ascii="Arial" w:hAnsi="Arial" w:cs="Arial"/>
          <w:sz w:val="22"/>
          <w:szCs w:val="22"/>
        </w:rPr>
        <w:t xml:space="preserve">79 children they </w:t>
      </w:r>
      <w:r>
        <w:rPr>
          <w:rFonts w:ascii="Arial" w:hAnsi="Arial" w:cs="Arial"/>
          <w:sz w:val="22"/>
          <w:szCs w:val="22"/>
        </w:rPr>
        <w:t xml:space="preserve">were </w:t>
      </w:r>
      <w:r w:rsidR="00B50B85">
        <w:rPr>
          <w:rFonts w:ascii="Arial" w:hAnsi="Arial" w:cs="Arial"/>
          <w:sz w:val="22"/>
          <w:szCs w:val="22"/>
        </w:rPr>
        <w:t xml:space="preserve">in contact with. </w:t>
      </w:r>
      <w:r w:rsidR="004C529E">
        <w:rPr>
          <w:rFonts w:ascii="Arial" w:hAnsi="Arial" w:cs="Arial"/>
          <w:sz w:val="22"/>
          <w:szCs w:val="22"/>
        </w:rPr>
        <w:t>The team</w:t>
      </w:r>
      <w:r w:rsidR="004862DC" w:rsidRPr="00D317F2">
        <w:rPr>
          <w:rFonts w:ascii="Arial" w:hAnsi="Arial" w:cs="Arial"/>
          <w:sz w:val="22"/>
          <w:szCs w:val="22"/>
        </w:rPr>
        <w:t xml:space="preserve"> al</w:t>
      </w:r>
      <w:r w:rsidR="00A82537">
        <w:rPr>
          <w:rFonts w:ascii="Arial" w:hAnsi="Arial" w:cs="Arial"/>
          <w:sz w:val="22"/>
          <w:szCs w:val="22"/>
        </w:rPr>
        <w:t>s</w:t>
      </w:r>
      <w:r w:rsidR="004862DC" w:rsidRPr="00D317F2">
        <w:rPr>
          <w:rFonts w:ascii="Arial" w:hAnsi="Arial" w:cs="Arial"/>
          <w:sz w:val="22"/>
          <w:szCs w:val="22"/>
        </w:rPr>
        <w:t xml:space="preserve">o took families on </w:t>
      </w:r>
      <w:r w:rsidR="00333452" w:rsidRPr="00D317F2">
        <w:rPr>
          <w:rFonts w:ascii="Arial" w:hAnsi="Arial" w:cs="Arial"/>
          <w:sz w:val="22"/>
          <w:szCs w:val="22"/>
        </w:rPr>
        <w:t xml:space="preserve">away days, </w:t>
      </w:r>
      <w:r w:rsidR="00AF6B28" w:rsidRPr="00D317F2">
        <w:rPr>
          <w:rFonts w:ascii="Arial" w:hAnsi="Arial" w:cs="Arial"/>
          <w:sz w:val="22"/>
          <w:szCs w:val="22"/>
        </w:rPr>
        <w:t>for example the pantomime</w:t>
      </w:r>
      <w:r>
        <w:rPr>
          <w:rFonts w:ascii="Arial" w:hAnsi="Arial" w:cs="Arial"/>
          <w:sz w:val="22"/>
          <w:szCs w:val="22"/>
        </w:rPr>
        <w:t>,</w:t>
      </w:r>
      <w:r w:rsidR="00BC05F3">
        <w:rPr>
          <w:rFonts w:ascii="Arial" w:hAnsi="Arial" w:cs="Arial"/>
          <w:sz w:val="22"/>
          <w:szCs w:val="22"/>
        </w:rPr>
        <w:t xml:space="preserve"> which would not have happened previously due t</w:t>
      </w:r>
      <w:r w:rsidR="007A7467">
        <w:rPr>
          <w:rFonts w:ascii="Arial" w:hAnsi="Arial" w:cs="Arial"/>
          <w:sz w:val="22"/>
          <w:szCs w:val="22"/>
        </w:rPr>
        <w:t>o social isolation and cost as</w:t>
      </w:r>
      <w:r w:rsidR="00BC05F3">
        <w:rPr>
          <w:rFonts w:ascii="Arial" w:hAnsi="Arial" w:cs="Arial"/>
          <w:sz w:val="22"/>
          <w:szCs w:val="22"/>
        </w:rPr>
        <w:t xml:space="preserve"> prohibitive factor</w:t>
      </w:r>
      <w:r w:rsidR="007A7467">
        <w:rPr>
          <w:rFonts w:ascii="Arial" w:hAnsi="Arial" w:cs="Arial"/>
          <w:sz w:val="22"/>
          <w:szCs w:val="22"/>
        </w:rPr>
        <w:t>s</w:t>
      </w:r>
      <w:r w:rsidR="00AF6B28" w:rsidRPr="00D317F2">
        <w:rPr>
          <w:rFonts w:ascii="Arial" w:hAnsi="Arial" w:cs="Arial"/>
          <w:sz w:val="22"/>
          <w:szCs w:val="22"/>
        </w:rPr>
        <w:t>.</w:t>
      </w:r>
      <w:r w:rsidR="00333452" w:rsidRPr="00D317F2">
        <w:rPr>
          <w:rFonts w:ascii="Arial" w:hAnsi="Arial" w:cs="Arial"/>
          <w:sz w:val="22"/>
          <w:szCs w:val="22"/>
        </w:rPr>
        <w:t xml:space="preserve"> </w:t>
      </w:r>
      <w:r w:rsidR="00AF6B28" w:rsidRPr="00D317F2">
        <w:rPr>
          <w:rFonts w:ascii="Arial" w:hAnsi="Arial" w:cs="Arial"/>
          <w:sz w:val="22"/>
          <w:szCs w:val="22"/>
        </w:rPr>
        <w:t xml:space="preserve">For some children, </w:t>
      </w:r>
      <w:r w:rsidR="00333452" w:rsidRPr="00D317F2">
        <w:rPr>
          <w:rFonts w:ascii="Arial" w:hAnsi="Arial" w:cs="Arial"/>
          <w:sz w:val="22"/>
          <w:szCs w:val="22"/>
        </w:rPr>
        <w:t xml:space="preserve">intensive </w:t>
      </w:r>
      <w:r w:rsidR="00BC05F3">
        <w:rPr>
          <w:rFonts w:ascii="Arial" w:hAnsi="Arial" w:cs="Arial"/>
          <w:sz w:val="22"/>
          <w:szCs w:val="22"/>
        </w:rPr>
        <w:t xml:space="preserve">therapeutic </w:t>
      </w:r>
      <w:r w:rsidR="00333452" w:rsidRPr="00D317F2">
        <w:rPr>
          <w:rFonts w:ascii="Arial" w:hAnsi="Arial" w:cs="Arial"/>
          <w:sz w:val="22"/>
          <w:szCs w:val="22"/>
        </w:rPr>
        <w:t>support</w:t>
      </w:r>
      <w:r w:rsidR="00AF6B28" w:rsidRPr="00D317F2">
        <w:rPr>
          <w:rFonts w:ascii="Arial" w:hAnsi="Arial" w:cs="Arial"/>
          <w:sz w:val="22"/>
          <w:szCs w:val="22"/>
        </w:rPr>
        <w:t xml:space="preserve"> was given by the service</w:t>
      </w:r>
      <w:r w:rsidR="00333452" w:rsidRPr="00D317F2">
        <w:rPr>
          <w:rFonts w:ascii="Arial" w:hAnsi="Arial" w:cs="Arial"/>
          <w:sz w:val="22"/>
          <w:szCs w:val="22"/>
        </w:rPr>
        <w:t xml:space="preserve"> to </w:t>
      </w:r>
      <w:r w:rsidR="00AF6B28" w:rsidRPr="00D317F2">
        <w:rPr>
          <w:rFonts w:ascii="Arial" w:hAnsi="Arial" w:cs="Arial"/>
          <w:sz w:val="22"/>
          <w:szCs w:val="22"/>
        </w:rPr>
        <w:t xml:space="preserve">help </w:t>
      </w:r>
      <w:r w:rsidR="00333452" w:rsidRPr="00D317F2">
        <w:rPr>
          <w:rFonts w:ascii="Arial" w:hAnsi="Arial" w:cs="Arial"/>
          <w:sz w:val="22"/>
          <w:szCs w:val="22"/>
        </w:rPr>
        <w:t xml:space="preserve">deal with </w:t>
      </w:r>
      <w:r w:rsidR="0080225E" w:rsidRPr="00D317F2">
        <w:rPr>
          <w:rFonts w:ascii="Arial" w:hAnsi="Arial" w:cs="Arial"/>
          <w:sz w:val="22"/>
          <w:szCs w:val="22"/>
        </w:rPr>
        <w:t>deep-seated</w:t>
      </w:r>
      <w:r w:rsidR="00333452" w:rsidRPr="00D317F2">
        <w:rPr>
          <w:rFonts w:ascii="Arial" w:hAnsi="Arial" w:cs="Arial"/>
          <w:sz w:val="22"/>
          <w:szCs w:val="22"/>
        </w:rPr>
        <w:t xml:space="preserve"> issues regarding the children’s mental health</w:t>
      </w:r>
      <w:r w:rsidR="00E52713" w:rsidRPr="00D317F2">
        <w:rPr>
          <w:rFonts w:ascii="Arial" w:hAnsi="Arial" w:cs="Arial"/>
          <w:sz w:val="22"/>
          <w:szCs w:val="22"/>
        </w:rPr>
        <w:t xml:space="preserve"> and dealing with past abuse</w:t>
      </w:r>
      <w:r w:rsidR="00B81764" w:rsidRPr="00D317F2">
        <w:rPr>
          <w:rFonts w:ascii="Arial" w:hAnsi="Arial" w:cs="Arial"/>
          <w:sz w:val="22"/>
          <w:szCs w:val="22"/>
        </w:rPr>
        <w:t xml:space="preserve">. Two </w:t>
      </w:r>
      <w:r w:rsidR="00333452" w:rsidRPr="00D317F2">
        <w:rPr>
          <w:rFonts w:ascii="Arial" w:hAnsi="Arial" w:cs="Arial"/>
          <w:sz w:val="22"/>
          <w:szCs w:val="22"/>
        </w:rPr>
        <w:t xml:space="preserve">boys </w:t>
      </w:r>
      <w:r w:rsidR="00B81764" w:rsidRPr="00D317F2">
        <w:rPr>
          <w:rFonts w:ascii="Arial" w:hAnsi="Arial" w:cs="Arial"/>
          <w:sz w:val="22"/>
          <w:szCs w:val="22"/>
        </w:rPr>
        <w:t xml:space="preserve">had </w:t>
      </w:r>
      <w:r w:rsidR="00333452" w:rsidRPr="00D317F2">
        <w:rPr>
          <w:rFonts w:ascii="Arial" w:hAnsi="Arial" w:cs="Arial"/>
          <w:sz w:val="22"/>
          <w:szCs w:val="22"/>
        </w:rPr>
        <w:t xml:space="preserve">said they were </w:t>
      </w:r>
      <w:r w:rsidR="00B81764" w:rsidRPr="00D317F2">
        <w:rPr>
          <w:rFonts w:ascii="Arial" w:hAnsi="Arial" w:cs="Arial"/>
          <w:sz w:val="22"/>
          <w:szCs w:val="22"/>
        </w:rPr>
        <w:t xml:space="preserve">suicidal and </w:t>
      </w:r>
      <w:r w:rsidR="004C529E">
        <w:rPr>
          <w:rFonts w:ascii="Arial" w:hAnsi="Arial" w:cs="Arial"/>
          <w:sz w:val="22"/>
          <w:szCs w:val="22"/>
        </w:rPr>
        <w:t>staff</w:t>
      </w:r>
      <w:r w:rsidR="00B81764" w:rsidRPr="00D317F2">
        <w:rPr>
          <w:rFonts w:ascii="Arial" w:hAnsi="Arial" w:cs="Arial"/>
          <w:sz w:val="22"/>
          <w:szCs w:val="22"/>
        </w:rPr>
        <w:t xml:space="preserve"> </w:t>
      </w:r>
      <w:r>
        <w:rPr>
          <w:rFonts w:ascii="Arial" w:hAnsi="Arial" w:cs="Arial"/>
          <w:sz w:val="22"/>
          <w:szCs w:val="22"/>
        </w:rPr>
        <w:t>connected</w:t>
      </w:r>
      <w:r w:rsidR="00333452" w:rsidRPr="00D317F2">
        <w:rPr>
          <w:rFonts w:ascii="Arial" w:hAnsi="Arial" w:cs="Arial"/>
          <w:sz w:val="22"/>
          <w:szCs w:val="22"/>
        </w:rPr>
        <w:t xml:space="preserve"> them </w:t>
      </w:r>
      <w:r w:rsidR="007A7467">
        <w:rPr>
          <w:rFonts w:ascii="Arial" w:hAnsi="Arial" w:cs="Arial"/>
          <w:sz w:val="22"/>
          <w:szCs w:val="22"/>
        </w:rPr>
        <w:t>with</w:t>
      </w:r>
      <w:r w:rsidR="00333452" w:rsidRPr="00D317F2">
        <w:rPr>
          <w:rFonts w:ascii="Arial" w:hAnsi="Arial" w:cs="Arial"/>
          <w:sz w:val="22"/>
          <w:szCs w:val="22"/>
        </w:rPr>
        <w:t xml:space="preserve"> specialist mental health support</w:t>
      </w:r>
      <w:r w:rsidR="00E52713" w:rsidRPr="00D317F2">
        <w:rPr>
          <w:rFonts w:ascii="Arial" w:hAnsi="Arial" w:cs="Arial"/>
          <w:sz w:val="22"/>
          <w:szCs w:val="22"/>
        </w:rPr>
        <w:t xml:space="preserve"> and </w:t>
      </w:r>
      <w:r w:rsidR="0080225E" w:rsidRPr="00D317F2">
        <w:rPr>
          <w:rFonts w:ascii="Arial" w:hAnsi="Arial" w:cs="Arial"/>
          <w:sz w:val="22"/>
          <w:szCs w:val="22"/>
        </w:rPr>
        <w:t xml:space="preserve">counselling to </w:t>
      </w:r>
      <w:r w:rsidR="00E52713" w:rsidRPr="00D317F2">
        <w:rPr>
          <w:rFonts w:ascii="Arial" w:hAnsi="Arial" w:cs="Arial"/>
          <w:sz w:val="22"/>
          <w:szCs w:val="22"/>
        </w:rPr>
        <w:t>deal with past abuse</w:t>
      </w:r>
      <w:r w:rsidR="00B81764" w:rsidRPr="00D317F2">
        <w:rPr>
          <w:rFonts w:ascii="Arial" w:hAnsi="Arial" w:cs="Arial"/>
          <w:sz w:val="22"/>
          <w:szCs w:val="22"/>
        </w:rPr>
        <w:t>, as well providing significant support in their own right</w:t>
      </w:r>
      <w:r w:rsidR="00BC05F3">
        <w:rPr>
          <w:rFonts w:ascii="Arial" w:hAnsi="Arial" w:cs="Arial"/>
          <w:sz w:val="22"/>
          <w:szCs w:val="22"/>
        </w:rPr>
        <w:t xml:space="preserve"> to build their self-worth</w:t>
      </w:r>
      <w:r w:rsidR="00093F57">
        <w:rPr>
          <w:rFonts w:ascii="Arial" w:hAnsi="Arial" w:cs="Arial"/>
          <w:sz w:val="22"/>
          <w:szCs w:val="22"/>
        </w:rPr>
        <w:t>, work through emotions</w:t>
      </w:r>
      <w:r w:rsidR="00BC05F3">
        <w:rPr>
          <w:rFonts w:ascii="Arial" w:hAnsi="Arial" w:cs="Arial"/>
          <w:sz w:val="22"/>
          <w:szCs w:val="22"/>
        </w:rPr>
        <w:t xml:space="preserve"> and </w:t>
      </w:r>
      <w:r w:rsidR="00093F57">
        <w:rPr>
          <w:rFonts w:ascii="Arial" w:hAnsi="Arial" w:cs="Arial"/>
          <w:sz w:val="22"/>
          <w:szCs w:val="22"/>
        </w:rPr>
        <w:t xml:space="preserve">develop </w:t>
      </w:r>
      <w:r w:rsidR="00BC05F3">
        <w:rPr>
          <w:rFonts w:ascii="Arial" w:hAnsi="Arial" w:cs="Arial"/>
          <w:sz w:val="22"/>
          <w:szCs w:val="22"/>
        </w:rPr>
        <w:t>coping strategies</w:t>
      </w:r>
      <w:r w:rsidR="00B81764" w:rsidRPr="00D317F2">
        <w:rPr>
          <w:rFonts w:ascii="Arial" w:hAnsi="Arial" w:cs="Arial"/>
          <w:sz w:val="22"/>
          <w:szCs w:val="22"/>
        </w:rPr>
        <w:t xml:space="preserve">. The </w:t>
      </w:r>
      <w:r>
        <w:rPr>
          <w:rFonts w:ascii="Arial" w:hAnsi="Arial" w:cs="Arial"/>
          <w:sz w:val="22"/>
          <w:szCs w:val="22"/>
        </w:rPr>
        <w:t>c</w:t>
      </w:r>
      <w:r w:rsidR="00B81764" w:rsidRPr="00D317F2">
        <w:rPr>
          <w:rFonts w:ascii="Arial" w:hAnsi="Arial" w:cs="Arial"/>
          <w:sz w:val="22"/>
          <w:szCs w:val="22"/>
        </w:rPr>
        <w:t xml:space="preserve">ase </w:t>
      </w:r>
      <w:r>
        <w:rPr>
          <w:rFonts w:ascii="Arial" w:hAnsi="Arial" w:cs="Arial"/>
          <w:sz w:val="22"/>
          <w:szCs w:val="22"/>
        </w:rPr>
        <w:t>s</w:t>
      </w:r>
      <w:r w:rsidR="00B81764" w:rsidRPr="00D317F2">
        <w:rPr>
          <w:rFonts w:ascii="Arial" w:hAnsi="Arial" w:cs="Arial"/>
          <w:sz w:val="22"/>
          <w:szCs w:val="22"/>
        </w:rPr>
        <w:t xml:space="preserve">tudy of one boy is </w:t>
      </w:r>
      <w:r w:rsidR="00ED481C" w:rsidRPr="00D317F2">
        <w:rPr>
          <w:rFonts w:ascii="Arial" w:hAnsi="Arial" w:cs="Arial"/>
          <w:sz w:val="22"/>
          <w:szCs w:val="22"/>
        </w:rPr>
        <w:t xml:space="preserve">presented below and highlights that there are many challenges, even for children to access support. </w:t>
      </w:r>
    </w:p>
    <w:tbl>
      <w:tblPr>
        <w:tblStyle w:val="TableGrid"/>
        <w:tblW w:w="0" w:type="auto"/>
        <w:tblCellMar>
          <w:top w:w="57" w:type="dxa"/>
          <w:bottom w:w="57" w:type="dxa"/>
        </w:tblCellMar>
        <w:tblLook w:val="04A0" w:firstRow="1" w:lastRow="0" w:firstColumn="1" w:lastColumn="0" w:noHBand="0" w:noVBand="1"/>
      </w:tblPr>
      <w:tblGrid>
        <w:gridCol w:w="8290"/>
      </w:tblGrid>
      <w:tr w:rsidR="00080506" w:rsidRPr="00D317F2" w14:paraId="6FAC0DA0" w14:textId="77777777" w:rsidTr="001810F8">
        <w:trPr>
          <w:trHeight w:val="9572"/>
        </w:trPr>
        <w:tc>
          <w:tcPr>
            <w:tcW w:w="8516" w:type="dxa"/>
          </w:tcPr>
          <w:p w14:paraId="4CE01C97" w14:textId="4185A880" w:rsidR="00080506" w:rsidRPr="00D317F2" w:rsidRDefault="003558E6" w:rsidP="00A82537">
            <w:pPr>
              <w:spacing w:after="120"/>
              <w:rPr>
                <w:rFonts w:ascii="Arial" w:hAnsi="Arial" w:cs="Arial"/>
                <w:b/>
              </w:rPr>
            </w:pPr>
            <w:r>
              <w:rPr>
                <w:rFonts w:ascii="Arial" w:hAnsi="Arial" w:cs="Arial"/>
                <w:b/>
              </w:rPr>
              <w:lastRenderedPageBreak/>
              <w:t>Case Study: Richard, aged 9</w:t>
            </w:r>
          </w:p>
          <w:p w14:paraId="4CB5A5F2" w14:textId="1DD46387" w:rsidR="00080506" w:rsidRPr="00D317F2" w:rsidRDefault="00080506" w:rsidP="00C52B4B">
            <w:pPr>
              <w:spacing w:after="120"/>
              <w:rPr>
                <w:rFonts w:ascii="Arial" w:hAnsi="Arial" w:cs="Arial"/>
              </w:rPr>
            </w:pPr>
            <w:r w:rsidRPr="00D317F2">
              <w:rPr>
                <w:rFonts w:ascii="Arial" w:hAnsi="Arial" w:cs="Arial"/>
              </w:rPr>
              <w:t>Richard had seen his mother being abused by his father. She had been stabbed and hospitalised</w:t>
            </w:r>
            <w:r w:rsidR="00A82537">
              <w:rPr>
                <w:rFonts w:ascii="Arial" w:hAnsi="Arial" w:cs="Arial"/>
              </w:rPr>
              <w:t xml:space="preserve"> a number of times</w:t>
            </w:r>
            <w:r w:rsidRPr="00D317F2">
              <w:rPr>
                <w:rFonts w:ascii="Arial" w:hAnsi="Arial" w:cs="Arial"/>
              </w:rPr>
              <w:t>. He had also seen her be abused a</w:t>
            </w:r>
            <w:r w:rsidR="004E2112" w:rsidRPr="00D317F2">
              <w:rPr>
                <w:rFonts w:ascii="Arial" w:hAnsi="Arial" w:cs="Arial"/>
              </w:rPr>
              <w:t>nd not gone to hospital, frightened they would take Richard away from her.</w:t>
            </w:r>
            <w:r w:rsidRPr="00D317F2">
              <w:rPr>
                <w:rFonts w:ascii="Arial" w:hAnsi="Arial" w:cs="Arial"/>
              </w:rPr>
              <w:t xml:space="preserve"> When Ci</w:t>
            </w:r>
            <w:r w:rsidR="004E2112" w:rsidRPr="00D317F2">
              <w:rPr>
                <w:rFonts w:ascii="Arial" w:hAnsi="Arial" w:cs="Arial"/>
              </w:rPr>
              <w:t>rcle came into Richard’s life he</w:t>
            </w:r>
            <w:r w:rsidRPr="00D317F2">
              <w:rPr>
                <w:rFonts w:ascii="Arial" w:hAnsi="Arial" w:cs="Arial"/>
              </w:rPr>
              <w:t xml:space="preserve"> sat at school with an iPad playing games and not interacting with the other chi</w:t>
            </w:r>
            <w:r w:rsidR="006E24A1">
              <w:rPr>
                <w:rFonts w:ascii="Arial" w:hAnsi="Arial" w:cs="Arial"/>
              </w:rPr>
              <w:t>ldren. H</w:t>
            </w:r>
            <w:r w:rsidRPr="00D317F2">
              <w:rPr>
                <w:rFonts w:ascii="Arial" w:hAnsi="Arial" w:cs="Arial"/>
              </w:rPr>
              <w:t>e was being bullied</w:t>
            </w:r>
            <w:r w:rsidR="006E24A1">
              <w:rPr>
                <w:rFonts w:ascii="Arial" w:hAnsi="Arial" w:cs="Arial"/>
              </w:rPr>
              <w:t xml:space="preserve"> because of the way he smelled and he was different to the others</w:t>
            </w:r>
            <w:r w:rsidRPr="00D317F2">
              <w:rPr>
                <w:rFonts w:ascii="Arial" w:hAnsi="Arial" w:cs="Arial"/>
              </w:rPr>
              <w:t xml:space="preserve">. He was not wearing the ‘right’ uniform and Circle supported him </w:t>
            </w:r>
            <w:r w:rsidR="006E24A1">
              <w:rPr>
                <w:rFonts w:ascii="Arial" w:hAnsi="Arial" w:cs="Arial"/>
              </w:rPr>
              <w:t xml:space="preserve">to </w:t>
            </w:r>
            <w:r w:rsidR="00ED481C" w:rsidRPr="00D317F2">
              <w:rPr>
                <w:rFonts w:ascii="Arial" w:hAnsi="Arial" w:cs="Arial"/>
              </w:rPr>
              <w:t xml:space="preserve">get this. After weeks of building trust with the worker Richard </w:t>
            </w:r>
            <w:r w:rsidR="006E24A1">
              <w:rPr>
                <w:rFonts w:ascii="Arial" w:hAnsi="Arial" w:cs="Arial"/>
              </w:rPr>
              <w:t xml:space="preserve">told them </w:t>
            </w:r>
            <w:r w:rsidR="00ED481C" w:rsidRPr="00D317F2">
              <w:rPr>
                <w:rFonts w:ascii="Arial" w:hAnsi="Arial" w:cs="Arial"/>
              </w:rPr>
              <w:t>he is</w:t>
            </w:r>
            <w:r w:rsidRPr="00D317F2">
              <w:rPr>
                <w:rFonts w:ascii="Arial" w:hAnsi="Arial" w:cs="Arial"/>
              </w:rPr>
              <w:t xml:space="preserve"> sometimes accidentally incontinent. Circle, along with his mother contact</w:t>
            </w:r>
            <w:r w:rsidR="006E24A1">
              <w:rPr>
                <w:rFonts w:ascii="Arial" w:hAnsi="Arial" w:cs="Arial"/>
              </w:rPr>
              <w:t>ed</w:t>
            </w:r>
            <w:r w:rsidRPr="00D317F2">
              <w:rPr>
                <w:rFonts w:ascii="Arial" w:hAnsi="Arial" w:cs="Arial"/>
              </w:rPr>
              <w:t xml:space="preserve"> the school to meet with the support teacher. </w:t>
            </w:r>
            <w:r w:rsidR="006E24A1">
              <w:rPr>
                <w:rFonts w:ascii="Arial" w:hAnsi="Arial" w:cs="Arial"/>
              </w:rPr>
              <w:t>It was</w:t>
            </w:r>
            <w:r w:rsidR="004E2112" w:rsidRPr="00D317F2">
              <w:rPr>
                <w:rFonts w:ascii="Arial" w:hAnsi="Arial" w:cs="Arial"/>
              </w:rPr>
              <w:t xml:space="preserve"> decided that Richard would benefit from CAM</w:t>
            </w:r>
            <w:r w:rsidR="00C52B4B">
              <w:rPr>
                <w:rFonts w:ascii="Arial" w:hAnsi="Arial" w:cs="Arial"/>
              </w:rPr>
              <w:t>H</w:t>
            </w:r>
            <w:r w:rsidR="004E2112" w:rsidRPr="00D317F2">
              <w:rPr>
                <w:rFonts w:ascii="Arial" w:hAnsi="Arial" w:cs="Arial"/>
              </w:rPr>
              <w:t xml:space="preserve">S to get the support he needs and also attend an </w:t>
            </w:r>
            <w:r w:rsidR="006E24A1">
              <w:rPr>
                <w:rFonts w:ascii="Arial" w:hAnsi="Arial" w:cs="Arial"/>
              </w:rPr>
              <w:t>after school club. He opened up</w:t>
            </w:r>
            <w:r w:rsidR="004E2112" w:rsidRPr="00D317F2">
              <w:rPr>
                <w:rFonts w:ascii="Arial" w:hAnsi="Arial" w:cs="Arial"/>
              </w:rPr>
              <w:t xml:space="preserve"> to his worker about how </w:t>
            </w:r>
            <w:r w:rsidR="006E24A1">
              <w:rPr>
                <w:rFonts w:ascii="Arial" w:hAnsi="Arial" w:cs="Arial"/>
              </w:rPr>
              <w:t xml:space="preserve">angry he </w:t>
            </w:r>
            <w:r w:rsidR="00C52B4B">
              <w:rPr>
                <w:rFonts w:ascii="Arial" w:hAnsi="Arial" w:cs="Arial"/>
              </w:rPr>
              <w:t xml:space="preserve">was </w:t>
            </w:r>
            <w:r w:rsidR="006E24A1">
              <w:rPr>
                <w:rFonts w:ascii="Arial" w:hAnsi="Arial" w:cs="Arial"/>
              </w:rPr>
              <w:t>and the worker helped</w:t>
            </w:r>
            <w:r w:rsidR="004E2112" w:rsidRPr="00D317F2">
              <w:rPr>
                <w:rFonts w:ascii="Arial" w:hAnsi="Arial" w:cs="Arial"/>
              </w:rPr>
              <w:t xml:space="preserve"> him develop techniques to deal with this anger, to not let things build up and speak to them, his mother or his support teacher. Richard </w:t>
            </w:r>
            <w:r w:rsidR="006E24A1">
              <w:rPr>
                <w:rFonts w:ascii="Arial" w:hAnsi="Arial" w:cs="Arial"/>
              </w:rPr>
              <w:t xml:space="preserve">told the worker that </w:t>
            </w:r>
            <w:r w:rsidR="004E2112" w:rsidRPr="00D317F2">
              <w:rPr>
                <w:rFonts w:ascii="Arial" w:hAnsi="Arial" w:cs="Arial"/>
              </w:rPr>
              <w:t>he sleeps in with his mother because he is afraid that if his father comes back he will hurt her again. He also show</w:t>
            </w:r>
            <w:r w:rsidR="00D35449">
              <w:rPr>
                <w:rFonts w:ascii="Arial" w:hAnsi="Arial" w:cs="Arial"/>
              </w:rPr>
              <w:t>s</w:t>
            </w:r>
            <w:r w:rsidR="004E2112" w:rsidRPr="00D317F2">
              <w:rPr>
                <w:rFonts w:ascii="Arial" w:hAnsi="Arial" w:cs="Arial"/>
              </w:rPr>
              <w:t xml:space="preserve"> the wor</w:t>
            </w:r>
            <w:r w:rsidR="006E24A1">
              <w:rPr>
                <w:rFonts w:ascii="Arial" w:hAnsi="Arial" w:cs="Arial"/>
              </w:rPr>
              <w:t>ker a ‘No Crying T</w:t>
            </w:r>
            <w:r w:rsidR="004E2112" w:rsidRPr="00D317F2">
              <w:rPr>
                <w:rFonts w:ascii="Arial" w:hAnsi="Arial" w:cs="Arial"/>
              </w:rPr>
              <w:t>est’ game</w:t>
            </w:r>
            <w:r w:rsidR="00D35449">
              <w:rPr>
                <w:rFonts w:ascii="Arial" w:hAnsi="Arial" w:cs="Arial"/>
              </w:rPr>
              <w:t xml:space="preserve"> he plays on his </w:t>
            </w:r>
            <w:r w:rsidR="00354BFF">
              <w:rPr>
                <w:rFonts w:ascii="Arial" w:hAnsi="Arial" w:cs="Arial"/>
              </w:rPr>
              <w:t>iPad</w:t>
            </w:r>
            <w:r w:rsidR="004E2112" w:rsidRPr="00D317F2">
              <w:rPr>
                <w:rFonts w:ascii="Arial" w:hAnsi="Arial" w:cs="Arial"/>
              </w:rPr>
              <w:t>, where he is to watch videos of sad things and not cry. He tells the worker that he gets upset about his gran having died but doesn't talk to anyone and not his mum as he doesn't want to get upset, or his mum to get ups</w:t>
            </w:r>
            <w:r w:rsidR="006E24A1">
              <w:rPr>
                <w:rFonts w:ascii="Arial" w:hAnsi="Arial" w:cs="Arial"/>
              </w:rPr>
              <w:t>et either. The Circle worker ma</w:t>
            </w:r>
            <w:r w:rsidR="00C52B4B">
              <w:rPr>
                <w:rFonts w:ascii="Arial" w:hAnsi="Arial" w:cs="Arial"/>
              </w:rPr>
              <w:t>de</w:t>
            </w:r>
            <w:r w:rsidR="004E2112" w:rsidRPr="00D317F2">
              <w:rPr>
                <w:rFonts w:ascii="Arial" w:hAnsi="Arial" w:cs="Arial"/>
              </w:rPr>
              <w:t xml:space="preserve"> it clear to Richard that it is normal to get upset and you are allowed to cry. Over the next year the Circle worker support</w:t>
            </w:r>
            <w:r w:rsidR="00C52B4B">
              <w:rPr>
                <w:rFonts w:ascii="Arial" w:hAnsi="Arial" w:cs="Arial"/>
              </w:rPr>
              <w:t>ed</w:t>
            </w:r>
            <w:r w:rsidR="004E2112" w:rsidRPr="00D317F2">
              <w:rPr>
                <w:rFonts w:ascii="Arial" w:hAnsi="Arial" w:cs="Arial"/>
              </w:rPr>
              <w:t xml:space="preserve"> Richard and his mum. He </w:t>
            </w:r>
            <w:r w:rsidR="00C52B4B">
              <w:rPr>
                <w:rFonts w:ascii="Arial" w:hAnsi="Arial" w:cs="Arial"/>
              </w:rPr>
              <w:t xml:space="preserve">was </w:t>
            </w:r>
            <w:r w:rsidR="004E2112" w:rsidRPr="00D317F2">
              <w:rPr>
                <w:rFonts w:ascii="Arial" w:hAnsi="Arial" w:cs="Arial"/>
              </w:rPr>
              <w:t>no longer sleep</w:t>
            </w:r>
            <w:r w:rsidR="00C52B4B">
              <w:rPr>
                <w:rFonts w:ascii="Arial" w:hAnsi="Arial" w:cs="Arial"/>
              </w:rPr>
              <w:t>ing</w:t>
            </w:r>
            <w:r w:rsidR="004E2112" w:rsidRPr="00D317F2">
              <w:rPr>
                <w:rFonts w:ascii="Arial" w:hAnsi="Arial" w:cs="Arial"/>
              </w:rPr>
              <w:t xml:space="preserve"> in with her and </w:t>
            </w:r>
            <w:r w:rsidR="00C52B4B">
              <w:rPr>
                <w:rFonts w:ascii="Arial" w:hAnsi="Arial" w:cs="Arial"/>
              </w:rPr>
              <w:t>was</w:t>
            </w:r>
            <w:r w:rsidR="00C52B4B" w:rsidRPr="00D317F2">
              <w:rPr>
                <w:rFonts w:ascii="Arial" w:hAnsi="Arial" w:cs="Arial"/>
              </w:rPr>
              <w:t xml:space="preserve"> </w:t>
            </w:r>
            <w:r w:rsidR="004E2112" w:rsidRPr="00D317F2">
              <w:rPr>
                <w:rFonts w:ascii="Arial" w:hAnsi="Arial" w:cs="Arial"/>
              </w:rPr>
              <w:t xml:space="preserve">more aware of his hygiene. He even </w:t>
            </w:r>
            <w:r w:rsidR="00C52B4B">
              <w:rPr>
                <w:rFonts w:ascii="Arial" w:hAnsi="Arial" w:cs="Arial"/>
              </w:rPr>
              <w:t>came</w:t>
            </w:r>
            <w:r w:rsidR="00C52B4B" w:rsidRPr="00D317F2">
              <w:rPr>
                <w:rFonts w:ascii="Arial" w:hAnsi="Arial" w:cs="Arial"/>
              </w:rPr>
              <w:t xml:space="preserve"> </w:t>
            </w:r>
            <w:r w:rsidR="004E2112" w:rsidRPr="00D317F2">
              <w:rPr>
                <w:rFonts w:ascii="Arial" w:hAnsi="Arial" w:cs="Arial"/>
              </w:rPr>
              <w:t xml:space="preserve">in from school one day to say that he had been having a great week at school and had spent the majority of time within the class. He even participated in gym and hardly </w:t>
            </w:r>
            <w:r w:rsidR="006E24A1">
              <w:rPr>
                <w:rFonts w:ascii="Arial" w:hAnsi="Arial" w:cs="Arial"/>
              </w:rPr>
              <w:t xml:space="preserve">used </w:t>
            </w:r>
            <w:r w:rsidR="004E2112" w:rsidRPr="00D317F2">
              <w:rPr>
                <w:rFonts w:ascii="Arial" w:hAnsi="Arial" w:cs="Arial"/>
              </w:rPr>
              <w:t xml:space="preserve">the </w:t>
            </w:r>
            <w:r w:rsidR="00354BFF">
              <w:rPr>
                <w:rFonts w:ascii="Arial" w:hAnsi="Arial" w:cs="Arial"/>
              </w:rPr>
              <w:t>iP</w:t>
            </w:r>
            <w:r w:rsidR="00354BFF" w:rsidRPr="00D317F2">
              <w:rPr>
                <w:rFonts w:ascii="Arial" w:hAnsi="Arial" w:cs="Arial"/>
              </w:rPr>
              <w:t>ad</w:t>
            </w:r>
            <w:r w:rsidR="004E2112" w:rsidRPr="00D317F2">
              <w:rPr>
                <w:rFonts w:ascii="Arial" w:hAnsi="Arial" w:cs="Arial"/>
              </w:rPr>
              <w:t xml:space="preserve">. He also had managed his anger and no one in school </w:t>
            </w:r>
            <w:r w:rsidR="006E24A1">
              <w:rPr>
                <w:rFonts w:ascii="Arial" w:hAnsi="Arial" w:cs="Arial"/>
              </w:rPr>
              <w:t xml:space="preserve">was </w:t>
            </w:r>
            <w:r w:rsidR="004E2112" w:rsidRPr="00D317F2">
              <w:rPr>
                <w:rFonts w:ascii="Arial" w:hAnsi="Arial" w:cs="Arial"/>
              </w:rPr>
              <w:t xml:space="preserve">calling him names </w:t>
            </w:r>
            <w:r w:rsidR="006E24A1">
              <w:rPr>
                <w:rFonts w:ascii="Arial" w:hAnsi="Arial" w:cs="Arial"/>
              </w:rPr>
              <w:t xml:space="preserve">anymore </w:t>
            </w:r>
            <w:r w:rsidR="004E2112" w:rsidRPr="00D317F2">
              <w:rPr>
                <w:rFonts w:ascii="Arial" w:hAnsi="Arial" w:cs="Arial"/>
              </w:rPr>
              <w:t>and he enjoyed being there. The mum and Richard had still not heard back from the CAM</w:t>
            </w:r>
            <w:r w:rsidR="00C52B4B">
              <w:rPr>
                <w:rFonts w:ascii="Arial" w:hAnsi="Arial" w:cs="Arial"/>
              </w:rPr>
              <w:t>H</w:t>
            </w:r>
            <w:r w:rsidR="004E2112" w:rsidRPr="00D317F2">
              <w:rPr>
                <w:rFonts w:ascii="Arial" w:hAnsi="Arial" w:cs="Arial"/>
              </w:rPr>
              <w:t>S assessment and when the worker called they said that they had closed the case because they had</w:t>
            </w:r>
            <w:r w:rsidR="00D35449">
              <w:rPr>
                <w:rFonts w:ascii="Arial" w:hAnsi="Arial" w:cs="Arial"/>
              </w:rPr>
              <w:t xml:space="preserve"> not</w:t>
            </w:r>
            <w:r w:rsidR="006E24A1">
              <w:rPr>
                <w:rFonts w:ascii="Arial" w:hAnsi="Arial" w:cs="Arial"/>
              </w:rPr>
              <w:t xml:space="preserve"> received a </w:t>
            </w:r>
            <w:r w:rsidR="00D35449">
              <w:rPr>
                <w:rFonts w:ascii="Arial" w:hAnsi="Arial" w:cs="Arial"/>
              </w:rPr>
              <w:t xml:space="preserve">reply from their </w:t>
            </w:r>
            <w:r w:rsidR="006E24A1">
              <w:rPr>
                <w:rFonts w:ascii="Arial" w:hAnsi="Arial" w:cs="Arial"/>
              </w:rPr>
              <w:t>letter</w:t>
            </w:r>
            <w:r w:rsidR="004E2112" w:rsidRPr="00D317F2">
              <w:rPr>
                <w:rFonts w:ascii="Arial" w:hAnsi="Arial" w:cs="Arial"/>
              </w:rPr>
              <w:t xml:space="preserve">. Circle made them aware that the letter had </w:t>
            </w:r>
            <w:r w:rsidR="006E24A1">
              <w:rPr>
                <w:rFonts w:ascii="Arial" w:hAnsi="Arial" w:cs="Arial"/>
              </w:rPr>
              <w:t>been sent and the referral process bega</w:t>
            </w:r>
            <w:r w:rsidR="004E2112" w:rsidRPr="00D317F2">
              <w:rPr>
                <w:rFonts w:ascii="Arial" w:hAnsi="Arial" w:cs="Arial"/>
              </w:rPr>
              <w:t>n again. Richard’s mum became ill and he moved in with his elderly grandparents. The worker notice</w:t>
            </w:r>
            <w:r w:rsidR="00C52B4B">
              <w:rPr>
                <w:rFonts w:ascii="Arial" w:hAnsi="Arial" w:cs="Arial"/>
              </w:rPr>
              <w:t>d</w:t>
            </w:r>
            <w:r w:rsidR="004E2112" w:rsidRPr="00D317F2">
              <w:rPr>
                <w:rFonts w:ascii="Arial" w:hAnsi="Arial" w:cs="Arial"/>
              </w:rPr>
              <w:t xml:space="preserve"> that he </w:t>
            </w:r>
            <w:r w:rsidR="00C52B4B">
              <w:rPr>
                <w:rFonts w:ascii="Arial" w:hAnsi="Arial" w:cs="Arial"/>
              </w:rPr>
              <w:t>was</w:t>
            </w:r>
            <w:r w:rsidR="004E2112" w:rsidRPr="00D317F2">
              <w:rPr>
                <w:rFonts w:ascii="Arial" w:hAnsi="Arial" w:cs="Arial"/>
              </w:rPr>
              <w:t xml:space="preserve"> wearing the same clothes for days. When asked about this </w:t>
            </w:r>
            <w:r w:rsidR="006E24A1">
              <w:rPr>
                <w:rFonts w:ascii="Arial" w:hAnsi="Arial" w:cs="Arial"/>
              </w:rPr>
              <w:t xml:space="preserve">he </w:t>
            </w:r>
            <w:r w:rsidR="004E2112" w:rsidRPr="00D317F2">
              <w:rPr>
                <w:rFonts w:ascii="Arial" w:hAnsi="Arial" w:cs="Arial"/>
              </w:rPr>
              <w:t xml:space="preserve">said that he </w:t>
            </w:r>
            <w:r w:rsidR="00C52B4B" w:rsidRPr="00D317F2">
              <w:rPr>
                <w:rFonts w:ascii="Arial" w:hAnsi="Arial" w:cs="Arial"/>
              </w:rPr>
              <w:t>sle</w:t>
            </w:r>
            <w:r w:rsidR="00C52B4B">
              <w:rPr>
                <w:rFonts w:ascii="Arial" w:hAnsi="Arial" w:cs="Arial"/>
              </w:rPr>
              <w:t>pt</w:t>
            </w:r>
            <w:r w:rsidR="00C52B4B" w:rsidRPr="00D317F2">
              <w:rPr>
                <w:rFonts w:ascii="Arial" w:hAnsi="Arial" w:cs="Arial"/>
              </w:rPr>
              <w:t xml:space="preserve"> </w:t>
            </w:r>
            <w:r w:rsidR="004E2112" w:rsidRPr="00D317F2">
              <w:rPr>
                <w:rFonts w:ascii="Arial" w:hAnsi="Arial" w:cs="Arial"/>
              </w:rPr>
              <w:t xml:space="preserve">in them to make sure he </w:t>
            </w:r>
            <w:r w:rsidR="00C52B4B">
              <w:rPr>
                <w:rFonts w:ascii="Arial" w:hAnsi="Arial" w:cs="Arial"/>
              </w:rPr>
              <w:t>was</w:t>
            </w:r>
            <w:r w:rsidR="00C52B4B" w:rsidRPr="00D317F2">
              <w:rPr>
                <w:rFonts w:ascii="Arial" w:hAnsi="Arial" w:cs="Arial"/>
              </w:rPr>
              <w:t xml:space="preserve"> </w:t>
            </w:r>
            <w:r w:rsidR="004E2112" w:rsidRPr="00D317F2">
              <w:rPr>
                <w:rFonts w:ascii="Arial" w:hAnsi="Arial" w:cs="Arial"/>
              </w:rPr>
              <w:t xml:space="preserve">ready in the morning. </w:t>
            </w:r>
            <w:r w:rsidR="006E24A1">
              <w:rPr>
                <w:rFonts w:ascii="Arial" w:hAnsi="Arial" w:cs="Arial"/>
              </w:rPr>
              <w:t xml:space="preserve">They </w:t>
            </w:r>
            <w:r w:rsidR="00C52B4B">
              <w:rPr>
                <w:rFonts w:ascii="Arial" w:hAnsi="Arial" w:cs="Arial"/>
              </w:rPr>
              <w:t xml:space="preserve">got </w:t>
            </w:r>
            <w:r w:rsidR="006E24A1">
              <w:rPr>
                <w:rFonts w:ascii="Arial" w:hAnsi="Arial" w:cs="Arial"/>
              </w:rPr>
              <w:t xml:space="preserve">him some </w:t>
            </w:r>
            <w:r w:rsidR="004E2112" w:rsidRPr="00D317F2">
              <w:rPr>
                <w:rFonts w:ascii="Arial" w:hAnsi="Arial" w:cs="Arial"/>
              </w:rPr>
              <w:t xml:space="preserve">new clothes. It </w:t>
            </w:r>
            <w:r w:rsidR="00C52B4B">
              <w:rPr>
                <w:rFonts w:ascii="Arial" w:hAnsi="Arial" w:cs="Arial"/>
              </w:rPr>
              <w:t>was</w:t>
            </w:r>
            <w:r w:rsidR="00C52B4B" w:rsidRPr="00D317F2">
              <w:rPr>
                <w:rFonts w:ascii="Arial" w:hAnsi="Arial" w:cs="Arial"/>
              </w:rPr>
              <w:t xml:space="preserve"> </w:t>
            </w:r>
            <w:r w:rsidR="004E2112" w:rsidRPr="00D317F2">
              <w:rPr>
                <w:rFonts w:ascii="Arial" w:hAnsi="Arial" w:cs="Arial"/>
              </w:rPr>
              <w:t xml:space="preserve">revealed that Richard was sexually abused when he was younger and used to go to counselling. </w:t>
            </w:r>
            <w:r w:rsidR="00ED481C" w:rsidRPr="00D317F2">
              <w:rPr>
                <w:rFonts w:ascii="Arial" w:hAnsi="Arial" w:cs="Arial"/>
              </w:rPr>
              <w:t>His teacher is currently trying to connect him with literacy support and at present he has started to self-harm. CAM</w:t>
            </w:r>
            <w:r w:rsidR="00C52B4B" w:rsidRPr="00D317F2">
              <w:rPr>
                <w:rFonts w:ascii="Arial" w:hAnsi="Arial" w:cs="Arial"/>
              </w:rPr>
              <w:t>H</w:t>
            </w:r>
            <w:r w:rsidR="00ED481C" w:rsidRPr="00D317F2">
              <w:rPr>
                <w:rFonts w:ascii="Arial" w:hAnsi="Arial" w:cs="Arial"/>
              </w:rPr>
              <w:t>S discharged him beca</w:t>
            </w:r>
            <w:r w:rsidR="006E24A1">
              <w:rPr>
                <w:rFonts w:ascii="Arial" w:hAnsi="Arial" w:cs="Arial"/>
              </w:rPr>
              <w:t>use he missed his appointment when</w:t>
            </w:r>
            <w:r w:rsidR="001810F8">
              <w:rPr>
                <w:rFonts w:ascii="Arial" w:hAnsi="Arial" w:cs="Arial"/>
              </w:rPr>
              <w:t xml:space="preserve"> his mother was ill.</w:t>
            </w:r>
          </w:p>
        </w:tc>
      </w:tr>
    </w:tbl>
    <w:p w14:paraId="3693B5BA" w14:textId="77777777" w:rsidR="004862DC" w:rsidRPr="00D317F2" w:rsidRDefault="004862DC" w:rsidP="00A82537">
      <w:pPr>
        <w:spacing w:after="120"/>
        <w:rPr>
          <w:rFonts w:ascii="Arial" w:hAnsi="Arial" w:cs="Arial"/>
          <w:sz w:val="22"/>
          <w:szCs w:val="22"/>
        </w:rPr>
      </w:pPr>
    </w:p>
    <w:p w14:paraId="73AD7A32" w14:textId="39C1759A" w:rsidR="00C82504" w:rsidRDefault="00333452" w:rsidP="00747644">
      <w:pPr>
        <w:rPr>
          <w:rFonts w:ascii="Arial" w:hAnsi="Arial" w:cs="Arial"/>
          <w:sz w:val="22"/>
          <w:szCs w:val="22"/>
        </w:rPr>
      </w:pPr>
      <w:r w:rsidRPr="00D317F2">
        <w:rPr>
          <w:rFonts w:ascii="Arial" w:hAnsi="Arial" w:cs="Arial"/>
          <w:sz w:val="22"/>
          <w:szCs w:val="22"/>
        </w:rPr>
        <w:t xml:space="preserve">All three girls aged ten </w:t>
      </w:r>
      <w:r w:rsidR="000C0A81">
        <w:rPr>
          <w:rFonts w:ascii="Arial" w:hAnsi="Arial" w:cs="Arial"/>
          <w:sz w:val="22"/>
          <w:szCs w:val="22"/>
        </w:rPr>
        <w:t xml:space="preserve">who were </w:t>
      </w:r>
      <w:r w:rsidRPr="00D317F2">
        <w:rPr>
          <w:rFonts w:ascii="Arial" w:hAnsi="Arial" w:cs="Arial"/>
          <w:sz w:val="22"/>
          <w:szCs w:val="22"/>
        </w:rPr>
        <w:t xml:space="preserve">interviewed said that they </w:t>
      </w:r>
      <w:r w:rsidR="00AA583B" w:rsidRPr="00D317F2">
        <w:rPr>
          <w:rFonts w:ascii="Arial" w:hAnsi="Arial" w:cs="Arial"/>
          <w:sz w:val="22"/>
          <w:szCs w:val="22"/>
        </w:rPr>
        <w:t>really liked having a worker as it meant they could talk</w:t>
      </w:r>
      <w:r w:rsidRPr="00D317F2">
        <w:rPr>
          <w:rFonts w:ascii="Arial" w:hAnsi="Arial" w:cs="Arial"/>
          <w:sz w:val="22"/>
          <w:szCs w:val="22"/>
        </w:rPr>
        <w:t xml:space="preserve"> to someone outside of the family and outside of the school about their mum</w:t>
      </w:r>
      <w:r w:rsidR="000C0A81">
        <w:rPr>
          <w:rFonts w:ascii="Arial" w:hAnsi="Arial" w:cs="Arial"/>
          <w:sz w:val="22"/>
          <w:szCs w:val="22"/>
        </w:rPr>
        <w:t>s</w:t>
      </w:r>
      <w:r w:rsidRPr="00D317F2">
        <w:rPr>
          <w:rFonts w:ascii="Arial" w:hAnsi="Arial" w:cs="Arial"/>
          <w:sz w:val="22"/>
          <w:szCs w:val="22"/>
        </w:rPr>
        <w:t xml:space="preserve"> and the problems they have been going through. They all said that going away for the day as a family helped them to ‘get away’ from everything and they really enjoyed all being together. One girl said she loved the pantomime </w:t>
      </w:r>
      <w:r w:rsidR="0080225E" w:rsidRPr="00D317F2">
        <w:rPr>
          <w:rFonts w:ascii="Arial" w:hAnsi="Arial" w:cs="Arial"/>
          <w:sz w:val="22"/>
          <w:szCs w:val="22"/>
        </w:rPr>
        <w:t xml:space="preserve">and could recall </w:t>
      </w:r>
      <w:r w:rsidRPr="00D317F2">
        <w:rPr>
          <w:rFonts w:ascii="Arial" w:hAnsi="Arial" w:cs="Arial"/>
          <w:sz w:val="22"/>
          <w:szCs w:val="22"/>
        </w:rPr>
        <w:t>exactly where her, her mum and the worker sat in the theatre. This therefore is about helping families to co</w:t>
      </w:r>
      <w:r w:rsidR="00747644">
        <w:rPr>
          <w:rFonts w:ascii="Arial" w:hAnsi="Arial" w:cs="Arial"/>
          <w:sz w:val="22"/>
          <w:szCs w:val="22"/>
        </w:rPr>
        <w:t>nnect and making fun memories.</w:t>
      </w:r>
    </w:p>
    <w:p w14:paraId="633D3DD6" w14:textId="77777777" w:rsidR="00747644" w:rsidRPr="00D317F2" w:rsidRDefault="00747644" w:rsidP="00747644">
      <w:pPr>
        <w:rPr>
          <w:rFonts w:ascii="Arial" w:hAnsi="Arial" w:cs="Arial"/>
          <w:sz w:val="22"/>
          <w:szCs w:val="22"/>
        </w:rPr>
      </w:pPr>
    </w:p>
    <w:p w14:paraId="6135CC9E" w14:textId="44CB777A" w:rsidR="00864A1D" w:rsidRPr="00D317F2" w:rsidRDefault="004C529E" w:rsidP="00A82537">
      <w:pPr>
        <w:spacing w:after="120"/>
        <w:rPr>
          <w:rFonts w:ascii="Arial" w:hAnsi="Arial" w:cs="Arial"/>
          <w:sz w:val="22"/>
          <w:szCs w:val="22"/>
        </w:rPr>
      </w:pPr>
      <w:r>
        <w:rPr>
          <w:rFonts w:ascii="Arial" w:hAnsi="Arial" w:cs="Arial"/>
          <w:sz w:val="22"/>
          <w:szCs w:val="22"/>
        </w:rPr>
        <w:t>The WOT staff</w:t>
      </w:r>
      <w:r w:rsidR="00864A1D" w:rsidRPr="00D317F2">
        <w:rPr>
          <w:rFonts w:ascii="Arial" w:hAnsi="Arial" w:cs="Arial"/>
          <w:sz w:val="22"/>
          <w:szCs w:val="22"/>
        </w:rPr>
        <w:t xml:space="preserve"> recorded that there were improvements in the way parents implemented appropriate behaviour strategies and rewarded positive behaviour. In all of these cases the worker supported the mum to implement boundaries</w:t>
      </w:r>
      <w:r w:rsidR="000C0A81">
        <w:rPr>
          <w:rFonts w:ascii="Arial" w:hAnsi="Arial" w:cs="Arial"/>
          <w:sz w:val="22"/>
          <w:szCs w:val="22"/>
        </w:rPr>
        <w:t xml:space="preserve"> and</w:t>
      </w:r>
      <w:r w:rsidR="00864A1D" w:rsidRPr="00D317F2">
        <w:rPr>
          <w:rFonts w:ascii="Arial" w:hAnsi="Arial" w:cs="Arial"/>
          <w:sz w:val="22"/>
          <w:szCs w:val="22"/>
        </w:rPr>
        <w:t xml:space="preserve"> to bring in reward charts. In one case the worker took time to teach the mother how to play with her child, she herself never having had this when she was growing up.</w:t>
      </w:r>
    </w:p>
    <w:p w14:paraId="67F7BE5C" w14:textId="77777777" w:rsidR="00984FEF" w:rsidRDefault="00984FEF" w:rsidP="00747644">
      <w:pPr>
        <w:rPr>
          <w:rFonts w:ascii="Arial" w:hAnsi="Arial" w:cs="Arial"/>
          <w:sz w:val="22"/>
          <w:szCs w:val="22"/>
        </w:rPr>
      </w:pPr>
      <w:r w:rsidRPr="00D317F2">
        <w:rPr>
          <w:rFonts w:ascii="Arial" w:hAnsi="Arial" w:cs="Arial"/>
          <w:sz w:val="22"/>
          <w:szCs w:val="22"/>
        </w:rPr>
        <w:lastRenderedPageBreak/>
        <w:t xml:space="preserve">In 16 </w:t>
      </w:r>
      <w:r w:rsidR="00D35449">
        <w:rPr>
          <w:rFonts w:ascii="Arial" w:hAnsi="Arial" w:cs="Arial"/>
          <w:sz w:val="22"/>
          <w:szCs w:val="22"/>
        </w:rPr>
        <w:t xml:space="preserve">out of 28 </w:t>
      </w:r>
      <w:r w:rsidRPr="00D317F2">
        <w:rPr>
          <w:rFonts w:ascii="Arial" w:hAnsi="Arial" w:cs="Arial"/>
          <w:sz w:val="22"/>
          <w:szCs w:val="22"/>
        </w:rPr>
        <w:t>cases</w:t>
      </w:r>
      <w:r w:rsidR="00D35449">
        <w:rPr>
          <w:rFonts w:ascii="Arial" w:hAnsi="Arial" w:cs="Arial"/>
          <w:sz w:val="22"/>
          <w:szCs w:val="22"/>
        </w:rPr>
        <w:t xml:space="preserve"> (57%) </w:t>
      </w:r>
      <w:r w:rsidRPr="00D317F2">
        <w:rPr>
          <w:rFonts w:ascii="Arial" w:hAnsi="Arial" w:cs="Arial"/>
          <w:sz w:val="22"/>
          <w:szCs w:val="22"/>
        </w:rPr>
        <w:t xml:space="preserve">the service reported that there had been improvement in </w:t>
      </w:r>
      <w:r w:rsidR="003D7893" w:rsidRPr="00D317F2">
        <w:rPr>
          <w:rFonts w:ascii="Arial" w:hAnsi="Arial" w:cs="Arial"/>
          <w:sz w:val="22"/>
          <w:szCs w:val="22"/>
        </w:rPr>
        <w:t>attachment</w:t>
      </w:r>
      <w:r w:rsidRPr="00D317F2">
        <w:rPr>
          <w:rFonts w:ascii="Arial" w:hAnsi="Arial" w:cs="Arial"/>
          <w:sz w:val="22"/>
          <w:szCs w:val="22"/>
        </w:rPr>
        <w:t xml:space="preserve"> between the women and their child and this was mainly down to improved contact, but also in two cases access to counselling.</w:t>
      </w:r>
    </w:p>
    <w:p w14:paraId="51561C0D" w14:textId="77777777" w:rsidR="00747644" w:rsidRPr="00D317F2" w:rsidRDefault="00747644" w:rsidP="00747644">
      <w:pPr>
        <w:rPr>
          <w:rFonts w:ascii="Arial" w:hAnsi="Arial" w:cs="Arial"/>
          <w:sz w:val="22"/>
          <w:szCs w:val="22"/>
        </w:rPr>
      </w:pPr>
    </w:p>
    <w:p w14:paraId="20155849" w14:textId="4097F76E" w:rsidR="00852708" w:rsidRDefault="006B4D06" w:rsidP="00852708">
      <w:pPr>
        <w:rPr>
          <w:rFonts w:ascii="Arial" w:hAnsi="Arial" w:cs="Arial"/>
          <w:sz w:val="22"/>
          <w:szCs w:val="22"/>
        </w:rPr>
      </w:pPr>
      <w:r w:rsidRPr="00D317F2">
        <w:rPr>
          <w:rFonts w:ascii="Arial" w:hAnsi="Arial" w:cs="Arial"/>
          <w:sz w:val="22"/>
          <w:szCs w:val="22"/>
        </w:rPr>
        <w:t xml:space="preserve">In 17 </w:t>
      </w:r>
      <w:r w:rsidR="00D35449">
        <w:rPr>
          <w:rFonts w:ascii="Arial" w:hAnsi="Arial" w:cs="Arial"/>
          <w:sz w:val="22"/>
          <w:szCs w:val="22"/>
        </w:rPr>
        <w:t xml:space="preserve">out of 26 </w:t>
      </w:r>
      <w:r w:rsidRPr="00D317F2">
        <w:rPr>
          <w:rFonts w:ascii="Arial" w:hAnsi="Arial" w:cs="Arial"/>
          <w:sz w:val="22"/>
          <w:szCs w:val="22"/>
        </w:rPr>
        <w:t xml:space="preserve">cases </w:t>
      </w:r>
      <w:r w:rsidR="00D35449">
        <w:rPr>
          <w:rFonts w:ascii="Arial" w:hAnsi="Arial" w:cs="Arial"/>
          <w:sz w:val="22"/>
          <w:szCs w:val="22"/>
        </w:rPr>
        <w:t xml:space="preserve">(65%) </w:t>
      </w:r>
      <w:r w:rsidRPr="00D317F2">
        <w:rPr>
          <w:rFonts w:ascii="Arial" w:hAnsi="Arial" w:cs="Arial"/>
          <w:sz w:val="22"/>
          <w:szCs w:val="22"/>
        </w:rPr>
        <w:t xml:space="preserve">the service reported improvement in families doing more activities together. </w:t>
      </w:r>
      <w:r w:rsidR="0080225E" w:rsidRPr="00D317F2">
        <w:rPr>
          <w:rFonts w:ascii="Arial" w:hAnsi="Arial" w:cs="Arial"/>
          <w:sz w:val="22"/>
          <w:szCs w:val="22"/>
        </w:rPr>
        <w:t xml:space="preserve">The </w:t>
      </w:r>
      <w:r w:rsidR="00C53DE4" w:rsidRPr="00D317F2">
        <w:rPr>
          <w:rFonts w:ascii="Arial" w:hAnsi="Arial" w:cs="Arial"/>
          <w:sz w:val="22"/>
          <w:szCs w:val="22"/>
        </w:rPr>
        <w:t>families struggle</w:t>
      </w:r>
      <w:r w:rsidR="000C0A81">
        <w:rPr>
          <w:rFonts w:ascii="Arial" w:hAnsi="Arial" w:cs="Arial"/>
          <w:sz w:val="22"/>
          <w:szCs w:val="22"/>
        </w:rPr>
        <w:t>d</w:t>
      </w:r>
      <w:r w:rsidR="00C53DE4" w:rsidRPr="00D317F2">
        <w:rPr>
          <w:rFonts w:ascii="Arial" w:hAnsi="Arial" w:cs="Arial"/>
          <w:sz w:val="22"/>
          <w:szCs w:val="22"/>
        </w:rPr>
        <w:t xml:space="preserve"> financially and one woman</w:t>
      </w:r>
      <w:r w:rsidR="0080225E" w:rsidRPr="00D317F2">
        <w:rPr>
          <w:rFonts w:ascii="Arial" w:hAnsi="Arial" w:cs="Arial"/>
          <w:sz w:val="22"/>
          <w:szCs w:val="22"/>
        </w:rPr>
        <w:t xml:space="preserve"> on a tag was also restricted physically by what she could do. Lastly, many</w:t>
      </w:r>
      <w:r w:rsidR="00C53DE4" w:rsidRPr="00D317F2">
        <w:rPr>
          <w:rFonts w:ascii="Arial" w:hAnsi="Arial" w:cs="Arial"/>
          <w:sz w:val="22"/>
          <w:szCs w:val="22"/>
        </w:rPr>
        <w:t xml:space="preserve"> of the women </w:t>
      </w:r>
      <w:r w:rsidR="0080225E" w:rsidRPr="00D317F2">
        <w:rPr>
          <w:rFonts w:ascii="Arial" w:hAnsi="Arial" w:cs="Arial"/>
          <w:sz w:val="22"/>
          <w:szCs w:val="22"/>
        </w:rPr>
        <w:t>suffer</w:t>
      </w:r>
      <w:r w:rsidR="000C0A81">
        <w:rPr>
          <w:rFonts w:ascii="Arial" w:hAnsi="Arial" w:cs="Arial"/>
          <w:sz w:val="22"/>
          <w:szCs w:val="22"/>
        </w:rPr>
        <w:t>ed</w:t>
      </w:r>
      <w:r w:rsidR="00C53DE4" w:rsidRPr="00D317F2">
        <w:rPr>
          <w:rFonts w:ascii="Arial" w:hAnsi="Arial" w:cs="Arial"/>
          <w:sz w:val="22"/>
          <w:szCs w:val="22"/>
        </w:rPr>
        <w:t xml:space="preserve"> from anxiety, </w:t>
      </w:r>
      <w:r w:rsidR="0080225E" w:rsidRPr="00D317F2">
        <w:rPr>
          <w:rFonts w:ascii="Arial" w:hAnsi="Arial" w:cs="Arial"/>
          <w:sz w:val="22"/>
          <w:szCs w:val="22"/>
        </w:rPr>
        <w:t>and really need</w:t>
      </w:r>
      <w:r w:rsidR="000C0A81">
        <w:rPr>
          <w:rFonts w:ascii="Arial" w:hAnsi="Arial" w:cs="Arial"/>
          <w:sz w:val="22"/>
          <w:szCs w:val="22"/>
        </w:rPr>
        <w:t>ed</w:t>
      </w:r>
      <w:r w:rsidR="00C53DE4" w:rsidRPr="00D317F2">
        <w:rPr>
          <w:rFonts w:ascii="Arial" w:hAnsi="Arial" w:cs="Arial"/>
          <w:sz w:val="22"/>
          <w:szCs w:val="22"/>
        </w:rPr>
        <w:t xml:space="preserve"> a lot of support to overcome</w:t>
      </w:r>
      <w:r w:rsidR="00852708">
        <w:rPr>
          <w:rFonts w:ascii="Arial" w:hAnsi="Arial" w:cs="Arial"/>
          <w:sz w:val="22"/>
          <w:szCs w:val="22"/>
        </w:rPr>
        <w:t xml:space="preserve"> this and get out of the house.</w:t>
      </w:r>
    </w:p>
    <w:p w14:paraId="38123AD6" w14:textId="77777777" w:rsidR="00852708" w:rsidRPr="00D317F2" w:rsidRDefault="00852708" w:rsidP="00852708">
      <w:pPr>
        <w:rPr>
          <w:rFonts w:ascii="Arial" w:hAnsi="Arial" w:cs="Arial"/>
          <w:sz w:val="22"/>
          <w:szCs w:val="22"/>
        </w:rPr>
      </w:pPr>
    </w:p>
    <w:p w14:paraId="66BB7D31" w14:textId="77777777" w:rsidR="008F554E" w:rsidRPr="006E24A1" w:rsidRDefault="006E24A1" w:rsidP="00A82537">
      <w:pPr>
        <w:spacing w:after="120"/>
        <w:rPr>
          <w:rFonts w:ascii="Arial" w:hAnsi="Arial" w:cs="Arial"/>
          <w:b/>
          <w:color w:val="365F91" w:themeColor="accent1" w:themeShade="BF"/>
          <w:sz w:val="22"/>
          <w:szCs w:val="22"/>
        </w:rPr>
      </w:pPr>
      <w:r w:rsidRPr="006E24A1">
        <w:rPr>
          <w:rFonts w:ascii="Arial" w:hAnsi="Arial" w:cs="Arial"/>
          <w:b/>
          <w:color w:val="365F91" w:themeColor="accent1" w:themeShade="BF"/>
          <w:sz w:val="22"/>
          <w:szCs w:val="22"/>
        </w:rPr>
        <w:t xml:space="preserve">4.17 </w:t>
      </w:r>
      <w:r w:rsidR="008F554E" w:rsidRPr="006E24A1">
        <w:rPr>
          <w:rFonts w:ascii="Arial" w:hAnsi="Arial" w:cs="Arial"/>
          <w:b/>
          <w:color w:val="365F91" w:themeColor="accent1" w:themeShade="BF"/>
          <w:sz w:val="22"/>
          <w:szCs w:val="22"/>
        </w:rPr>
        <w:t>Other Practical Support</w:t>
      </w:r>
    </w:p>
    <w:p w14:paraId="4A8F7C9C" w14:textId="2E67F291" w:rsidR="002C2BDB" w:rsidRDefault="008F554E" w:rsidP="00852708">
      <w:pPr>
        <w:rPr>
          <w:rFonts w:ascii="Arial" w:hAnsi="Arial" w:cs="Arial"/>
          <w:sz w:val="22"/>
          <w:szCs w:val="22"/>
        </w:rPr>
      </w:pPr>
      <w:r w:rsidRPr="00D317F2">
        <w:rPr>
          <w:rFonts w:ascii="Arial" w:hAnsi="Arial" w:cs="Arial"/>
          <w:sz w:val="22"/>
          <w:szCs w:val="22"/>
        </w:rPr>
        <w:t xml:space="preserve">In the files it was revealed that </w:t>
      </w:r>
      <w:r w:rsidR="004C529E">
        <w:rPr>
          <w:rFonts w:ascii="Arial" w:hAnsi="Arial" w:cs="Arial"/>
          <w:sz w:val="22"/>
          <w:szCs w:val="22"/>
        </w:rPr>
        <w:t>WOT staff</w:t>
      </w:r>
      <w:r w:rsidRPr="00D317F2">
        <w:rPr>
          <w:rFonts w:ascii="Arial" w:hAnsi="Arial" w:cs="Arial"/>
          <w:sz w:val="22"/>
          <w:szCs w:val="22"/>
        </w:rPr>
        <w:t xml:space="preserve"> have supported at least three families to get </w:t>
      </w:r>
      <w:r w:rsidR="0080225E" w:rsidRPr="00D317F2">
        <w:rPr>
          <w:rFonts w:ascii="Arial" w:hAnsi="Arial" w:cs="Arial"/>
          <w:sz w:val="22"/>
          <w:szCs w:val="22"/>
        </w:rPr>
        <w:t>Christmas</w:t>
      </w:r>
      <w:r w:rsidRPr="00D317F2">
        <w:rPr>
          <w:rFonts w:ascii="Arial" w:hAnsi="Arial" w:cs="Arial"/>
          <w:sz w:val="22"/>
          <w:szCs w:val="22"/>
        </w:rPr>
        <w:t xml:space="preserve"> </w:t>
      </w:r>
      <w:r w:rsidR="005F5792">
        <w:rPr>
          <w:rFonts w:ascii="Arial" w:hAnsi="Arial" w:cs="Arial"/>
          <w:sz w:val="22"/>
          <w:szCs w:val="22"/>
        </w:rPr>
        <w:t>p</w:t>
      </w:r>
      <w:r w:rsidRPr="00D317F2">
        <w:rPr>
          <w:rFonts w:ascii="Arial" w:hAnsi="Arial" w:cs="Arial"/>
          <w:sz w:val="22"/>
          <w:szCs w:val="22"/>
        </w:rPr>
        <w:t>resents and go to the foodbank.</w:t>
      </w:r>
      <w:r w:rsidR="0080225E" w:rsidRPr="00D317F2">
        <w:rPr>
          <w:rFonts w:ascii="Arial" w:hAnsi="Arial" w:cs="Arial"/>
          <w:sz w:val="22"/>
          <w:szCs w:val="22"/>
        </w:rPr>
        <w:t xml:space="preserve"> These are both highly likely to be vastly under-reported</w:t>
      </w:r>
      <w:r w:rsidR="00C706B0">
        <w:rPr>
          <w:rFonts w:ascii="Arial" w:hAnsi="Arial" w:cs="Arial"/>
          <w:sz w:val="22"/>
          <w:szCs w:val="22"/>
        </w:rPr>
        <w:t xml:space="preserve"> in the case files as this is not information </w:t>
      </w:r>
      <w:r w:rsidR="004C529E">
        <w:rPr>
          <w:rFonts w:ascii="Arial" w:hAnsi="Arial" w:cs="Arial"/>
          <w:sz w:val="22"/>
          <w:szCs w:val="22"/>
        </w:rPr>
        <w:t>staff routinely collect</w:t>
      </w:r>
      <w:r w:rsidR="0080225E" w:rsidRPr="00D317F2">
        <w:rPr>
          <w:rFonts w:ascii="Arial" w:hAnsi="Arial" w:cs="Arial"/>
          <w:sz w:val="22"/>
          <w:szCs w:val="22"/>
        </w:rPr>
        <w:t>.</w:t>
      </w:r>
      <w:r w:rsidRPr="00D317F2">
        <w:rPr>
          <w:rFonts w:ascii="Arial" w:hAnsi="Arial" w:cs="Arial"/>
          <w:sz w:val="22"/>
          <w:szCs w:val="22"/>
        </w:rPr>
        <w:t xml:space="preserve"> O</w:t>
      </w:r>
      <w:r w:rsidR="007A7467">
        <w:rPr>
          <w:rFonts w:ascii="Arial" w:hAnsi="Arial" w:cs="Arial"/>
          <w:sz w:val="22"/>
          <w:szCs w:val="22"/>
        </w:rPr>
        <w:t xml:space="preserve">ne boy was supported to move </w:t>
      </w:r>
      <w:r w:rsidRPr="00D317F2">
        <w:rPr>
          <w:rFonts w:ascii="Arial" w:hAnsi="Arial" w:cs="Arial"/>
          <w:sz w:val="22"/>
          <w:szCs w:val="22"/>
        </w:rPr>
        <w:t>school and his attendance improved</w:t>
      </w:r>
      <w:r w:rsidR="000C0A81">
        <w:rPr>
          <w:rFonts w:ascii="Arial" w:hAnsi="Arial" w:cs="Arial"/>
          <w:sz w:val="22"/>
          <w:szCs w:val="22"/>
        </w:rPr>
        <w:t>;</w:t>
      </w:r>
      <w:r w:rsidRPr="00D317F2">
        <w:rPr>
          <w:rFonts w:ascii="Arial" w:hAnsi="Arial" w:cs="Arial"/>
          <w:sz w:val="22"/>
          <w:szCs w:val="22"/>
        </w:rPr>
        <w:t xml:space="preserve"> another boy was supported to go</w:t>
      </w:r>
      <w:r w:rsidR="000457D2">
        <w:rPr>
          <w:rFonts w:ascii="Arial" w:hAnsi="Arial" w:cs="Arial"/>
          <w:sz w:val="22"/>
          <w:szCs w:val="22"/>
        </w:rPr>
        <w:t xml:space="preserve"> to speech therapy. T</w:t>
      </w:r>
      <w:r w:rsidRPr="00D317F2">
        <w:rPr>
          <w:rFonts w:ascii="Arial" w:hAnsi="Arial" w:cs="Arial"/>
          <w:sz w:val="22"/>
          <w:szCs w:val="22"/>
        </w:rPr>
        <w:t xml:space="preserve">wo women were able to get furniture for their new homes through </w:t>
      </w:r>
      <w:r w:rsidR="004C529E">
        <w:rPr>
          <w:rFonts w:ascii="Arial" w:hAnsi="Arial" w:cs="Arial"/>
          <w:sz w:val="22"/>
          <w:szCs w:val="22"/>
        </w:rPr>
        <w:t>the service</w:t>
      </w:r>
      <w:r w:rsidRPr="00D317F2">
        <w:rPr>
          <w:rFonts w:ascii="Arial" w:hAnsi="Arial" w:cs="Arial"/>
          <w:sz w:val="22"/>
          <w:szCs w:val="22"/>
        </w:rPr>
        <w:t>.</w:t>
      </w:r>
    </w:p>
    <w:p w14:paraId="4F68B8B3" w14:textId="77777777" w:rsidR="00852708" w:rsidRPr="00D317F2" w:rsidRDefault="00852708" w:rsidP="00852708">
      <w:pPr>
        <w:rPr>
          <w:rFonts w:ascii="Arial" w:hAnsi="Arial" w:cs="Arial"/>
          <w:sz w:val="22"/>
          <w:szCs w:val="22"/>
        </w:rPr>
      </w:pPr>
    </w:p>
    <w:p w14:paraId="7DAC411D" w14:textId="77777777" w:rsidR="002C2BDB" w:rsidRPr="006E24A1" w:rsidRDefault="006E24A1" w:rsidP="00A82537">
      <w:pPr>
        <w:spacing w:after="120"/>
        <w:rPr>
          <w:rFonts w:ascii="Arial" w:hAnsi="Arial" w:cs="Arial"/>
          <w:b/>
          <w:color w:val="365F91" w:themeColor="accent1" w:themeShade="BF"/>
          <w:sz w:val="22"/>
          <w:szCs w:val="22"/>
        </w:rPr>
      </w:pPr>
      <w:r w:rsidRPr="006E24A1">
        <w:rPr>
          <w:rFonts w:ascii="Arial" w:hAnsi="Arial" w:cs="Arial"/>
          <w:b/>
          <w:color w:val="365F91" w:themeColor="accent1" w:themeShade="BF"/>
          <w:sz w:val="22"/>
          <w:szCs w:val="22"/>
        </w:rPr>
        <w:t xml:space="preserve">4.18 </w:t>
      </w:r>
      <w:r w:rsidR="002C2BDB" w:rsidRPr="006E24A1">
        <w:rPr>
          <w:rFonts w:ascii="Arial" w:hAnsi="Arial" w:cs="Arial"/>
          <w:b/>
          <w:color w:val="365F91" w:themeColor="accent1" w:themeShade="BF"/>
          <w:sz w:val="22"/>
          <w:szCs w:val="22"/>
        </w:rPr>
        <w:t>Conclusion</w:t>
      </w:r>
    </w:p>
    <w:p w14:paraId="0B86E7EE" w14:textId="7F828517" w:rsidR="001810F8" w:rsidRPr="00852708" w:rsidRDefault="002C2BDB" w:rsidP="00852708">
      <w:pPr>
        <w:spacing w:after="360"/>
        <w:rPr>
          <w:rFonts w:ascii="Arial" w:hAnsi="Arial" w:cs="Arial"/>
          <w:sz w:val="22"/>
          <w:szCs w:val="22"/>
        </w:rPr>
      </w:pPr>
      <w:r w:rsidRPr="00D317F2">
        <w:rPr>
          <w:rFonts w:ascii="Arial" w:hAnsi="Arial" w:cs="Arial"/>
          <w:sz w:val="22"/>
          <w:szCs w:val="22"/>
        </w:rPr>
        <w:t xml:space="preserve">This analysis brings to light the practical and emotional support the service gives to the women, their children and wider families. By coming to families in their own homes, the women get the support they need, </w:t>
      </w:r>
      <w:r w:rsidR="000C0A81">
        <w:rPr>
          <w:rFonts w:ascii="Arial" w:hAnsi="Arial" w:cs="Arial"/>
          <w:sz w:val="22"/>
          <w:szCs w:val="22"/>
        </w:rPr>
        <w:t>as</w:t>
      </w:r>
      <w:r w:rsidR="000C0A81" w:rsidRPr="00D317F2">
        <w:rPr>
          <w:rFonts w:ascii="Arial" w:hAnsi="Arial" w:cs="Arial"/>
          <w:sz w:val="22"/>
          <w:szCs w:val="22"/>
        </w:rPr>
        <w:t xml:space="preserve"> </w:t>
      </w:r>
      <w:r w:rsidRPr="00D317F2">
        <w:rPr>
          <w:rFonts w:ascii="Arial" w:hAnsi="Arial" w:cs="Arial"/>
          <w:sz w:val="22"/>
          <w:szCs w:val="22"/>
        </w:rPr>
        <w:t>one of the barriers these women have is making the journey to other appointments, such as social work meeting</w:t>
      </w:r>
      <w:r w:rsidR="005C5446" w:rsidRPr="00D317F2">
        <w:rPr>
          <w:rFonts w:ascii="Arial" w:hAnsi="Arial" w:cs="Arial"/>
          <w:sz w:val="22"/>
          <w:szCs w:val="22"/>
        </w:rPr>
        <w:t xml:space="preserve">s. </w:t>
      </w:r>
      <w:r w:rsidR="004C529E">
        <w:rPr>
          <w:rFonts w:ascii="Arial" w:hAnsi="Arial" w:cs="Arial"/>
          <w:sz w:val="22"/>
          <w:szCs w:val="22"/>
        </w:rPr>
        <w:t>The service</w:t>
      </w:r>
      <w:r w:rsidR="005C5446" w:rsidRPr="00D317F2">
        <w:rPr>
          <w:rFonts w:ascii="Arial" w:hAnsi="Arial" w:cs="Arial"/>
          <w:sz w:val="22"/>
          <w:szCs w:val="22"/>
        </w:rPr>
        <w:t xml:space="preserve"> </w:t>
      </w:r>
      <w:r w:rsidR="004C529E">
        <w:rPr>
          <w:rFonts w:ascii="Arial" w:hAnsi="Arial" w:cs="Arial"/>
          <w:sz w:val="22"/>
          <w:szCs w:val="22"/>
        </w:rPr>
        <w:t>supports</w:t>
      </w:r>
      <w:r w:rsidR="005C5446" w:rsidRPr="00D317F2">
        <w:rPr>
          <w:rFonts w:ascii="Arial" w:hAnsi="Arial" w:cs="Arial"/>
          <w:sz w:val="22"/>
          <w:szCs w:val="22"/>
        </w:rPr>
        <w:t xml:space="preserve"> women and child</w:t>
      </w:r>
      <w:r w:rsidR="00ED481C" w:rsidRPr="00D317F2">
        <w:rPr>
          <w:rFonts w:ascii="Arial" w:hAnsi="Arial" w:cs="Arial"/>
          <w:sz w:val="22"/>
          <w:szCs w:val="22"/>
        </w:rPr>
        <w:t xml:space="preserve">ren who often live </w:t>
      </w:r>
      <w:r w:rsidR="00C45C22" w:rsidRPr="00D317F2">
        <w:rPr>
          <w:rFonts w:ascii="Arial" w:hAnsi="Arial" w:cs="Arial"/>
          <w:sz w:val="22"/>
          <w:szCs w:val="22"/>
        </w:rPr>
        <w:t xml:space="preserve">rurally and </w:t>
      </w:r>
      <w:r w:rsidR="005C5446" w:rsidRPr="00D317F2">
        <w:rPr>
          <w:rFonts w:ascii="Arial" w:hAnsi="Arial" w:cs="Arial"/>
          <w:sz w:val="22"/>
          <w:szCs w:val="22"/>
        </w:rPr>
        <w:t xml:space="preserve">have limited </w:t>
      </w:r>
      <w:r w:rsidR="00C25081">
        <w:rPr>
          <w:rFonts w:ascii="Arial" w:hAnsi="Arial" w:cs="Arial"/>
          <w:sz w:val="22"/>
          <w:szCs w:val="22"/>
        </w:rPr>
        <w:t>disposable</w:t>
      </w:r>
      <w:r w:rsidR="00C25081" w:rsidRPr="00D317F2">
        <w:rPr>
          <w:rFonts w:ascii="Arial" w:hAnsi="Arial" w:cs="Arial"/>
          <w:sz w:val="22"/>
          <w:szCs w:val="22"/>
        </w:rPr>
        <w:t xml:space="preserve"> </w:t>
      </w:r>
      <w:r w:rsidR="005C5446" w:rsidRPr="00D317F2">
        <w:rPr>
          <w:rFonts w:ascii="Arial" w:hAnsi="Arial" w:cs="Arial"/>
          <w:sz w:val="22"/>
          <w:szCs w:val="22"/>
        </w:rPr>
        <w:t>income to spend on public transport. This is probably one of the key reasons why this service is successful, when as the interviews will show in the next section, so many other services have not</w:t>
      </w:r>
      <w:r w:rsidR="00093F57">
        <w:rPr>
          <w:rFonts w:ascii="Arial" w:hAnsi="Arial" w:cs="Arial"/>
          <w:sz w:val="22"/>
          <w:szCs w:val="22"/>
        </w:rPr>
        <w:t xml:space="preserve"> been</w:t>
      </w:r>
      <w:r w:rsidR="005C5446" w:rsidRPr="00D317F2">
        <w:rPr>
          <w:rFonts w:ascii="Arial" w:hAnsi="Arial" w:cs="Arial"/>
          <w:sz w:val="22"/>
          <w:szCs w:val="22"/>
        </w:rPr>
        <w:t xml:space="preserve">. </w:t>
      </w:r>
      <w:r w:rsidR="000457D2" w:rsidRPr="00D317F2">
        <w:rPr>
          <w:rFonts w:ascii="Arial" w:hAnsi="Arial" w:cs="Arial"/>
          <w:sz w:val="22"/>
          <w:szCs w:val="22"/>
        </w:rPr>
        <w:t>The practical support to help w</w:t>
      </w:r>
      <w:r w:rsidR="000457D2">
        <w:rPr>
          <w:rFonts w:ascii="Arial" w:hAnsi="Arial" w:cs="Arial"/>
        </w:rPr>
        <w:t>ith housing and</w:t>
      </w:r>
      <w:r w:rsidR="000457D2" w:rsidRPr="00D317F2">
        <w:rPr>
          <w:rFonts w:ascii="Arial" w:hAnsi="Arial" w:cs="Arial"/>
          <w:sz w:val="22"/>
          <w:szCs w:val="22"/>
        </w:rPr>
        <w:t xml:space="preserve"> stability, </w:t>
      </w:r>
      <w:r w:rsidR="000457D2">
        <w:rPr>
          <w:rFonts w:ascii="Arial" w:hAnsi="Arial" w:cs="Arial"/>
        </w:rPr>
        <w:t>to connect people with</w:t>
      </w:r>
      <w:r w:rsidR="000457D2" w:rsidRPr="00D317F2">
        <w:rPr>
          <w:rFonts w:ascii="Arial" w:hAnsi="Arial" w:cs="Arial"/>
          <w:sz w:val="22"/>
          <w:szCs w:val="22"/>
        </w:rPr>
        <w:t xml:space="preserve"> support to deal with past and ongoing abuse, to leave abusive partners, </w:t>
      </w:r>
      <w:r w:rsidR="000457D2">
        <w:rPr>
          <w:rFonts w:ascii="Arial" w:hAnsi="Arial" w:cs="Arial"/>
        </w:rPr>
        <w:t xml:space="preserve">to </w:t>
      </w:r>
      <w:r w:rsidR="000457D2" w:rsidRPr="00D317F2">
        <w:rPr>
          <w:rFonts w:ascii="Arial" w:hAnsi="Arial" w:cs="Arial"/>
          <w:sz w:val="22"/>
          <w:szCs w:val="22"/>
        </w:rPr>
        <w:t>open up about underlying reasons for addiction issues</w:t>
      </w:r>
      <w:r w:rsidR="000457D2">
        <w:rPr>
          <w:rFonts w:ascii="Arial" w:hAnsi="Arial" w:cs="Arial"/>
        </w:rPr>
        <w:t>,</w:t>
      </w:r>
      <w:r w:rsidR="000457D2" w:rsidRPr="00D317F2">
        <w:rPr>
          <w:rFonts w:ascii="Arial" w:hAnsi="Arial" w:cs="Arial"/>
          <w:sz w:val="22"/>
          <w:szCs w:val="22"/>
        </w:rPr>
        <w:t xml:space="preserve"> takes time</w:t>
      </w:r>
      <w:r w:rsidR="000457D2">
        <w:rPr>
          <w:rFonts w:ascii="Arial" w:hAnsi="Arial" w:cs="Arial"/>
        </w:rPr>
        <w:t xml:space="preserve"> and effort to build trust</w:t>
      </w:r>
      <w:r w:rsidR="005C5446" w:rsidRPr="00D317F2">
        <w:rPr>
          <w:rFonts w:ascii="Arial" w:hAnsi="Arial" w:cs="Arial"/>
          <w:sz w:val="22"/>
          <w:szCs w:val="22"/>
        </w:rPr>
        <w:t xml:space="preserve">. </w:t>
      </w:r>
      <w:r w:rsidR="00A646DA" w:rsidRPr="00D317F2">
        <w:rPr>
          <w:rFonts w:ascii="Arial" w:hAnsi="Arial" w:cs="Arial"/>
          <w:sz w:val="22"/>
          <w:szCs w:val="22"/>
        </w:rPr>
        <w:t xml:space="preserve">20 women (57%) had reduced their substance misuse. Six were no longer drinking and one woman was stable on methadone. Two partners of the women were also getting support to deal with alcohol use. </w:t>
      </w:r>
      <w:r w:rsidR="005C5446" w:rsidRPr="00D317F2">
        <w:rPr>
          <w:rFonts w:ascii="Arial" w:hAnsi="Arial" w:cs="Arial"/>
          <w:sz w:val="22"/>
          <w:szCs w:val="22"/>
        </w:rPr>
        <w:t xml:space="preserve">The service goes </w:t>
      </w:r>
      <w:r w:rsidR="00121309">
        <w:rPr>
          <w:rFonts w:ascii="Arial" w:hAnsi="Arial" w:cs="Arial"/>
          <w:sz w:val="22"/>
          <w:szCs w:val="22"/>
        </w:rPr>
        <w:t xml:space="preserve">to </w:t>
      </w:r>
      <w:r w:rsidR="00115925">
        <w:rPr>
          <w:rFonts w:ascii="Arial" w:hAnsi="Arial" w:cs="Arial"/>
          <w:sz w:val="22"/>
          <w:szCs w:val="22"/>
        </w:rPr>
        <w:t xml:space="preserve">exceptional lengths </w:t>
      </w:r>
      <w:r w:rsidR="005C5446" w:rsidRPr="00D317F2">
        <w:rPr>
          <w:rFonts w:ascii="Arial" w:hAnsi="Arial" w:cs="Arial"/>
          <w:sz w:val="22"/>
          <w:szCs w:val="22"/>
        </w:rPr>
        <w:t xml:space="preserve">to engage with the women and to keep them engaged. 37% of all cases have been closed with positive outcomes and the family stable and feeling able to move on without support. </w:t>
      </w:r>
      <w:r w:rsidR="004C529E">
        <w:rPr>
          <w:rFonts w:ascii="Arial" w:hAnsi="Arial" w:cs="Arial"/>
          <w:sz w:val="22"/>
          <w:szCs w:val="22"/>
        </w:rPr>
        <w:t>The WOT service</w:t>
      </w:r>
      <w:r w:rsidR="008D3653" w:rsidRPr="00D317F2">
        <w:rPr>
          <w:rFonts w:ascii="Arial" w:hAnsi="Arial" w:cs="Arial"/>
          <w:sz w:val="22"/>
          <w:szCs w:val="22"/>
        </w:rPr>
        <w:t xml:space="preserve"> ha</w:t>
      </w:r>
      <w:r w:rsidR="00121309">
        <w:rPr>
          <w:rFonts w:ascii="Arial" w:hAnsi="Arial" w:cs="Arial"/>
          <w:sz w:val="22"/>
          <w:szCs w:val="22"/>
        </w:rPr>
        <w:t>ve</w:t>
      </w:r>
      <w:r w:rsidR="008D3653" w:rsidRPr="00D317F2">
        <w:rPr>
          <w:rFonts w:ascii="Arial" w:hAnsi="Arial" w:cs="Arial"/>
          <w:sz w:val="22"/>
          <w:szCs w:val="22"/>
        </w:rPr>
        <w:t xml:space="preserve"> given direct support to 20 women’s children (58%</w:t>
      </w:r>
      <w:r w:rsidR="00115925">
        <w:rPr>
          <w:rFonts w:ascii="Arial" w:hAnsi="Arial" w:cs="Arial"/>
          <w:sz w:val="22"/>
          <w:szCs w:val="22"/>
        </w:rPr>
        <w:t xml:space="preserve"> of cases</w:t>
      </w:r>
      <w:r w:rsidR="008D3653" w:rsidRPr="00D317F2">
        <w:rPr>
          <w:rFonts w:ascii="Arial" w:hAnsi="Arial" w:cs="Arial"/>
          <w:sz w:val="22"/>
          <w:szCs w:val="22"/>
        </w:rPr>
        <w:t xml:space="preserve">), that is </w:t>
      </w:r>
      <w:r w:rsidR="00ED481C" w:rsidRPr="00D317F2">
        <w:rPr>
          <w:rFonts w:ascii="Arial" w:hAnsi="Arial" w:cs="Arial"/>
          <w:sz w:val="22"/>
          <w:szCs w:val="22"/>
        </w:rPr>
        <w:t>49 children. In all 20</w:t>
      </w:r>
      <w:r w:rsidR="008D3653" w:rsidRPr="00D317F2">
        <w:rPr>
          <w:rFonts w:ascii="Arial" w:hAnsi="Arial" w:cs="Arial"/>
          <w:sz w:val="22"/>
          <w:szCs w:val="22"/>
        </w:rPr>
        <w:t xml:space="preserve"> cases this had involved supporting the family to deal with issues</w:t>
      </w:r>
      <w:r w:rsidR="00A646DA" w:rsidRPr="00D317F2">
        <w:rPr>
          <w:rFonts w:ascii="Arial" w:hAnsi="Arial" w:cs="Arial"/>
          <w:sz w:val="22"/>
          <w:szCs w:val="22"/>
        </w:rPr>
        <w:t>, or</w:t>
      </w:r>
      <w:r w:rsidR="008D3653" w:rsidRPr="00D317F2">
        <w:rPr>
          <w:rFonts w:ascii="Arial" w:hAnsi="Arial" w:cs="Arial"/>
          <w:sz w:val="22"/>
          <w:szCs w:val="22"/>
        </w:rPr>
        <w:t xml:space="preserve"> help the children understand more about their mother</w:t>
      </w:r>
      <w:r w:rsidR="000457D2">
        <w:rPr>
          <w:rFonts w:ascii="Arial" w:hAnsi="Arial" w:cs="Arial"/>
          <w:sz w:val="22"/>
          <w:szCs w:val="22"/>
        </w:rPr>
        <w:t>’</w:t>
      </w:r>
      <w:r w:rsidR="008D3653" w:rsidRPr="00D317F2">
        <w:rPr>
          <w:rFonts w:ascii="Arial" w:hAnsi="Arial" w:cs="Arial"/>
          <w:sz w:val="22"/>
          <w:szCs w:val="22"/>
        </w:rPr>
        <w:t>s mental health. Ten of these women were also supported during their pregnancie</w:t>
      </w:r>
      <w:r w:rsidR="00A646DA" w:rsidRPr="00D317F2">
        <w:rPr>
          <w:rFonts w:ascii="Arial" w:hAnsi="Arial" w:cs="Arial"/>
          <w:sz w:val="22"/>
          <w:szCs w:val="22"/>
        </w:rPr>
        <w:t xml:space="preserve">s to go the </w:t>
      </w:r>
      <w:r w:rsidR="00115925">
        <w:rPr>
          <w:rFonts w:ascii="Arial" w:hAnsi="Arial" w:cs="Arial"/>
          <w:sz w:val="22"/>
          <w:szCs w:val="22"/>
        </w:rPr>
        <w:t>doctor</w:t>
      </w:r>
      <w:r w:rsidR="00121309">
        <w:rPr>
          <w:rFonts w:ascii="Arial" w:hAnsi="Arial" w:cs="Arial"/>
          <w:sz w:val="22"/>
          <w:szCs w:val="22"/>
        </w:rPr>
        <w:t xml:space="preserve"> or</w:t>
      </w:r>
      <w:r w:rsidR="00A646DA" w:rsidRPr="00D317F2">
        <w:rPr>
          <w:rFonts w:ascii="Arial" w:hAnsi="Arial" w:cs="Arial"/>
          <w:sz w:val="22"/>
          <w:szCs w:val="22"/>
        </w:rPr>
        <w:t xml:space="preserve"> hospital and</w:t>
      </w:r>
      <w:r w:rsidR="008D3653" w:rsidRPr="00D317F2">
        <w:rPr>
          <w:rFonts w:ascii="Arial" w:hAnsi="Arial" w:cs="Arial"/>
          <w:sz w:val="22"/>
          <w:szCs w:val="22"/>
        </w:rPr>
        <w:t xml:space="preserve"> source baby clothes and furniture from the baby bank.  Families were supported to go away on family days, for example the pantomime. For some children, really intensive support was given to address deep-seated issues regarding the children’s mental health and dealing with past abuse. </w:t>
      </w:r>
      <w:r w:rsidR="006150AE" w:rsidRPr="00D317F2">
        <w:rPr>
          <w:rFonts w:ascii="Arial" w:hAnsi="Arial" w:cs="Arial"/>
          <w:sz w:val="22"/>
          <w:szCs w:val="22"/>
        </w:rPr>
        <w:t>What is very clear is that these are often complex cases and this is no easy job, requiring workers to be persistent, n</w:t>
      </w:r>
      <w:r w:rsidR="001810F8">
        <w:rPr>
          <w:rFonts w:ascii="Arial" w:hAnsi="Arial" w:cs="Arial"/>
          <w:sz w:val="22"/>
          <w:szCs w:val="22"/>
        </w:rPr>
        <w:t>on-judgemental, and supportive.</w:t>
      </w:r>
    </w:p>
    <w:p w14:paraId="45941F1C" w14:textId="77777777" w:rsidR="00852708" w:rsidRDefault="00852708" w:rsidP="001810F8">
      <w:pPr>
        <w:spacing w:after="360"/>
        <w:rPr>
          <w:rFonts w:asciiTheme="majorHAnsi" w:hAnsiTheme="majorHAnsi" w:cstheme="majorHAnsi"/>
          <w:b/>
          <w:color w:val="365F91" w:themeColor="accent1" w:themeShade="BF"/>
          <w:sz w:val="40"/>
          <w:szCs w:val="40"/>
        </w:rPr>
      </w:pPr>
    </w:p>
    <w:p w14:paraId="5E7A4DD0" w14:textId="77777777" w:rsidR="00852708" w:rsidRDefault="00852708" w:rsidP="001810F8">
      <w:pPr>
        <w:spacing w:after="360"/>
        <w:rPr>
          <w:rFonts w:asciiTheme="majorHAnsi" w:hAnsiTheme="majorHAnsi" w:cstheme="majorHAnsi"/>
          <w:b/>
          <w:color w:val="365F91" w:themeColor="accent1" w:themeShade="BF"/>
          <w:sz w:val="40"/>
          <w:szCs w:val="40"/>
        </w:rPr>
      </w:pPr>
    </w:p>
    <w:p w14:paraId="3629254D" w14:textId="7F08AA95" w:rsidR="00436A39" w:rsidRPr="0069722C" w:rsidRDefault="006E24A1" w:rsidP="001810F8">
      <w:pPr>
        <w:spacing w:after="360"/>
        <w:rPr>
          <w:rFonts w:asciiTheme="majorHAnsi" w:hAnsiTheme="majorHAnsi" w:cstheme="majorHAnsi"/>
          <w:b/>
          <w:sz w:val="22"/>
          <w:szCs w:val="22"/>
        </w:rPr>
      </w:pPr>
      <w:r w:rsidRPr="0069722C">
        <w:rPr>
          <w:rFonts w:asciiTheme="majorHAnsi" w:hAnsiTheme="majorHAnsi" w:cstheme="majorHAnsi"/>
          <w:b/>
          <w:color w:val="365F91" w:themeColor="accent1" w:themeShade="BF"/>
          <w:sz w:val="40"/>
          <w:szCs w:val="40"/>
        </w:rPr>
        <w:lastRenderedPageBreak/>
        <w:t xml:space="preserve">5. </w:t>
      </w:r>
      <w:r w:rsidR="00436A39" w:rsidRPr="0069722C">
        <w:rPr>
          <w:rFonts w:asciiTheme="majorHAnsi" w:hAnsiTheme="majorHAnsi" w:cstheme="majorHAnsi"/>
          <w:b/>
          <w:color w:val="365F91" w:themeColor="accent1" w:themeShade="BF"/>
          <w:sz w:val="40"/>
          <w:szCs w:val="40"/>
        </w:rPr>
        <w:t xml:space="preserve">Findings from Qualitative </w:t>
      </w:r>
      <w:r w:rsidR="00C76BBF" w:rsidRPr="0069722C">
        <w:rPr>
          <w:rFonts w:asciiTheme="majorHAnsi" w:hAnsiTheme="majorHAnsi" w:cstheme="majorHAnsi"/>
          <w:b/>
          <w:color w:val="365F91" w:themeColor="accent1" w:themeShade="BF"/>
          <w:sz w:val="40"/>
          <w:szCs w:val="40"/>
        </w:rPr>
        <w:t xml:space="preserve">Study </w:t>
      </w:r>
      <w:r w:rsidR="00703264" w:rsidRPr="0069722C">
        <w:rPr>
          <w:rFonts w:asciiTheme="majorHAnsi" w:hAnsiTheme="majorHAnsi" w:cstheme="majorHAnsi"/>
          <w:b/>
          <w:color w:val="365F91" w:themeColor="accent1" w:themeShade="BF"/>
          <w:sz w:val="40"/>
          <w:szCs w:val="40"/>
        </w:rPr>
        <w:t xml:space="preserve">of </w:t>
      </w:r>
      <w:r w:rsidR="00C76BBF" w:rsidRPr="0069722C">
        <w:rPr>
          <w:rFonts w:asciiTheme="majorHAnsi" w:hAnsiTheme="majorHAnsi" w:cstheme="majorHAnsi"/>
          <w:b/>
          <w:color w:val="365F91" w:themeColor="accent1" w:themeShade="BF"/>
          <w:sz w:val="40"/>
          <w:szCs w:val="40"/>
        </w:rPr>
        <w:t>women supported</w:t>
      </w:r>
    </w:p>
    <w:p w14:paraId="6388D5DC" w14:textId="77777777" w:rsidR="00436A39" w:rsidRPr="006E24A1" w:rsidRDefault="006E24A1" w:rsidP="00A82537">
      <w:pPr>
        <w:spacing w:after="120"/>
        <w:rPr>
          <w:rFonts w:ascii="Arial" w:hAnsi="Arial" w:cs="Arial"/>
          <w:b/>
          <w:color w:val="365F91" w:themeColor="accent1" w:themeShade="BF"/>
          <w:sz w:val="22"/>
          <w:szCs w:val="22"/>
        </w:rPr>
      </w:pPr>
      <w:r w:rsidRPr="006E24A1">
        <w:rPr>
          <w:rFonts w:ascii="Arial" w:hAnsi="Arial" w:cs="Arial"/>
          <w:b/>
          <w:color w:val="365F91" w:themeColor="accent1" w:themeShade="BF"/>
          <w:sz w:val="22"/>
          <w:szCs w:val="22"/>
        </w:rPr>
        <w:t xml:space="preserve">5.1 </w:t>
      </w:r>
      <w:r w:rsidR="00436A39" w:rsidRPr="006E24A1">
        <w:rPr>
          <w:rFonts w:ascii="Arial" w:hAnsi="Arial" w:cs="Arial"/>
          <w:b/>
          <w:color w:val="365F91" w:themeColor="accent1" w:themeShade="BF"/>
          <w:sz w:val="22"/>
          <w:szCs w:val="22"/>
        </w:rPr>
        <w:t>Overview</w:t>
      </w:r>
    </w:p>
    <w:p w14:paraId="606AFEA7" w14:textId="4B1942FE" w:rsidR="00436A39" w:rsidRDefault="00436A39" w:rsidP="00852708">
      <w:pPr>
        <w:rPr>
          <w:rFonts w:ascii="Arial" w:hAnsi="Arial" w:cs="Arial"/>
          <w:sz w:val="22"/>
          <w:szCs w:val="22"/>
        </w:rPr>
      </w:pPr>
      <w:r w:rsidRPr="00D317F2">
        <w:rPr>
          <w:rFonts w:ascii="Arial" w:hAnsi="Arial" w:cs="Arial"/>
          <w:sz w:val="22"/>
          <w:szCs w:val="22"/>
        </w:rPr>
        <w:t>In this next section</w:t>
      </w:r>
      <w:r w:rsidR="00115925">
        <w:rPr>
          <w:rFonts w:ascii="Arial" w:hAnsi="Arial" w:cs="Arial"/>
          <w:sz w:val="22"/>
          <w:szCs w:val="22"/>
        </w:rPr>
        <w:t>,</w:t>
      </w:r>
      <w:r w:rsidRPr="00D317F2">
        <w:rPr>
          <w:rFonts w:ascii="Arial" w:hAnsi="Arial" w:cs="Arial"/>
          <w:sz w:val="22"/>
          <w:szCs w:val="22"/>
        </w:rPr>
        <w:t xml:space="preserve"> </w:t>
      </w:r>
      <w:r w:rsidR="003305D7" w:rsidRPr="00D317F2">
        <w:rPr>
          <w:rFonts w:ascii="Arial" w:hAnsi="Arial" w:cs="Arial"/>
          <w:sz w:val="22"/>
          <w:szCs w:val="22"/>
        </w:rPr>
        <w:t xml:space="preserve">the interviews with </w:t>
      </w:r>
      <w:r w:rsidR="00ED481C" w:rsidRPr="00D317F2">
        <w:rPr>
          <w:rFonts w:ascii="Arial" w:hAnsi="Arial" w:cs="Arial"/>
          <w:sz w:val="22"/>
          <w:szCs w:val="22"/>
        </w:rPr>
        <w:t xml:space="preserve">12 </w:t>
      </w:r>
      <w:r w:rsidR="003305D7" w:rsidRPr="00D317F2">
        <w:rPr>
          <w:rFonts w:ascii="Arial" w:hAnsi="Arial" w:cs="Arial"/>
          <w:sz w:val="22"/>
          <w:szCs w:val="22"/>
        </w:rPr>
        <w:t xml:space="preserve">women are presented. </w:t>
      </w:r>
      <w:r w:rsidR="00627E11" w:rsidRPr="00D317F2">
        <w:rPr>
          <w:rFonts w:ascii="Arial" w:hAnsi="Arial" w:cs="Arial"/>
          <w:sz w:val="22"/>
          <w:szCs w:val="22"/>
        </w:rPr>
        <w:t>Nine women were interviewed at the</w:t>
      </w:r>
      <w:r w:rsidR="006E24A1">
        <w:rPr>
          <w:rFonts w:ascii="Arial" w:hAnsi="Arial" w:cs="Arial"/>
          <w:sz w:val="22"/>
          <w:szCs w:val="22"/>
        </w:rPr>
        <w:t xml:space="preserve"> beginning of the evaluation and</w:t>
      </w:r>
      <w:r w:rsidR="00627E11" w:rsidRPr="00D317F2">
        <w:rPr>
          <w:rFonts w:ascii="Arial" w:hAnsi="Arial" w:cs="Arial"/>
          <w:sz w:val="22"/>
          <w:szCs w:val="22"/>
        </w:rPr>
        <w:t xml:space="preserve"> had all been supported by </w:t>
      </w:r>
      <w:r w:rsidR="004C529E">
        <w:rPr>
          <w:rFonts w:ascii="Arial" w:hAnsi="Arial" w:cs="Arial"/>
          <w:sz w:val="22"/>
          <w:szCs w:val="22"/>
        </w:rPr>
        <w:t>t</w:t>
      </w:r>
      <w:r w:rsidR="000457D2">
        <w:rPr>
          <w:rFonts w:ascii="Arial" w:hAnsi="Arial" w:cs="Arial"/>
          <w:sz w:val="22"/>
          <w:szCs w:val="22"/>
        </w:rPr>
        <w:t>he serv</w:t>
      </w:r>
      <w:r w:rsidR="004C529E">
        <w:rPr>
          <w:rFonts w:ascii="Arial" w:hAnsi="Arial" w:cs="Arial"/>
          <w:sz w:val="22"/>
          <w:szCs w:val="22"/>
        </w:rPr>
        <w:t>ice</w:t>
      </w:r>
      <w:r w:rsidR="00627E11" w:rsidRPr="00D317F2">
        <w:rPr>
          <w:rFonts w:ascii="Arial" w:hAnsi="Arial" w:cs="Arial"/>
          <w:sz w:val="22"/>
          <w:szCs w:val="22"/>
        </w:rPr>
        <w:t xml:space="preserve"> for a year</w:t>
      </w:r>
      <w:r w:rsidR="006E24A1">
        <w:rPr>
          <w:rFonts w:ascii="Arial" w:hAnsi="Arial" w:cs="Arial"/>
          <w:sz w:val="22"/>
          <w:szCs w:val="22"/>
        </w:rPr>
        <w:t xml:space="preserve"> at that point</w:t>
      </w:r>
      <w:r w:rsidR="00627E11" w:rsidRPr="00D317F2">
        <w:rPr>
          <w:rFonts w:ascii="Arial" w:hAnsi="Arial" w:cs="Arial"/>
          <w:sz w:val="22"/>
          <w:szCs w:val="22"/>
        </w:rPr>
        <w:t>. Five of these women were re-interviewed one year later to find out their progress</w:t>
      </w:r>
      <w:r w:rsidR="006E24A1">
        <w:rPr>
          <w:rFonts w:ascii="Arial" w:hAnsi="Arial" w:cs="Arial"/>
          <w:sz w:val="22"/>
          <w:szCs w:val="22"/>
        </w:rPr>
        <w:t xml:space="preserve">, so two years since their initial contact with </w:t>
      </w:r>
      <w:r w:rsidR="004C529E">
        <w:rPr>
          <w:rFonts w:ascii="Arial" w:hAnsi="Arial" w:cs="Arial"/>
          <w:sz w:val="22"/>
          <w:szCs w:val="22"/>
        </w:rPr>
        <w:t>the service</w:t>
      </w:r>
      <w:r w:rsidR="00627E11" w:rsidRPr="00D317F2">
        <w:rPr>
          <w:rFonts w:ascii="Arial" w:hAnsi="Arial" w:cs="Arial"/>
          <w:sz w:val="22"/>
          <w:szCs w:val="22"/>
        </w:rPr>
        <w:t>. In additio</w:t>
      </w:r>
      <w:r w:rsidR="006E24A1">
        <w:rPr>
          <w:rFonts w:ascii="Arial" w:hAnsi="Arial" w:cs="Arial"/>
          <w:sz w:val="22"/>
          <w:szCs w:val="22"/>
        </w:rPr>
        <w:t>n</w:t>
      </w:r>
      <w:r w:rsidR="00115925">
        <w:rPr>
          <w:rFonts w:ascii="Arial" w:hAnsi="Arial" w:cs="Arial"/>
          <w:sz w:val="22"/>
          <w:szCs w:val="22"/>
        </w:rPr>
        <w:t>,</w:t>
      </w:r>
      <w:r w:rsidR="006E24A1">
        <w:rPr>
          <w:rFonts w:ascii="Arial" w:hAnsi="Arial" w:cs="Arial"/>
          <w:sz w:val="22"/>
          <w:szCs w:val="22"/>
        </w:rPr>
        <w:t xml:space="preserve"> three women were interviewed </w:t>
      </w:r>
      <w:r w:rsidR="00627E11" w:rsidRPr="00D317F2">
        <w:rPr>
          <w:rFonts w:ascii="Arial" w:hAnsi="Arial" w:cs="Arial"/>
          <w:sz w:val="22"/>
          <w:szCs w:val="22"/>
        </w:rPr>
        <w:t xml:space="preserve">who had been supported by the service for a year. All </w:t>
      </w:r>
      <w:r w:rsidR="00451BE7">
        <w:rPr>
          <w:rFonts w:ascii="Arial" w:hAnsi="Arial" w:cs="Arial"/>
          <w:sz w:val="22"/>
          <w:szCs w:val="22"/>
        </w:rPr>
        <w:t>12</w:t>
      </w:r>
      <w:r w:rsidR="00451BE7" w:rsidRPr="00D317F2">
        <w:rPr>
          <w:rFonts w:ascii="Arial" w:hAnsi="Arial" w:cs="Arial"/>
          <w:sz w:val="22"/>
          <w:szCs w:val="22"/>
        </w:rPr>
        <w:t xml:space="preserve"> </w:t>
      </w:r>
      <w:r w:rsidR="00627E11" w:rsidRPr="00D317F2">
        <w:rPr>
          <w:rFonts w:ascii="Arial" w:hAnsi="Arial" w:cs="Arial"/>
          <w:sz w:val="22"/>
          <w:szCs w:val="22"/>
        </w:rPr>
        <w:t xml:space="preserve">women are reported on </w:t>
      </w:r>
      <w:r w:rsidR="00ED481C" w:rsidRPr="00D317F2">
        <w:rPr>
          <w:rFonts w:ascii="Arial" w:hAnsi="Arial" w:cs="Arial"/>
          <w:sz w:val="22"/>
          <w:szCs w:val="22"/>
        </w:rPr>
        <w:t>as one group, except where it is relevant to men</w:t>
      </w:r>
      <w:r w:rsidR="006E24A1">
        <w:rPr>
          <w:rFonts w:ascii="Arial" w:hAnsi="Arial" w:cs="Arial"/>
          <w:sz w:val="22"/>
          <w:szCs w:val="22"/>
        </w:rPr>
        <w:t>tion the progress of those five separately.</w:t>
      </w:r>
      <w:r w:rsidR="00ED481C" w:rsidRPr="00D317F2">
        <w:rPr>
          <w:rFonts w:ascii="Arial" w:hAnsi="Arial" w:cs="Arial"/>
          <w:sz w:val="22"/>
          <w:szCs w:val="22"/>
        </w:rPr>
        <w:t xml:space="preserve"> </w:t>
      </w:r>
      <w:r w:rsidR="00E33803">
        <w:rPr>
          <w:rFonts w:ascii="Arial" w:hAnsi="Arial" w:cs="Arial"/>
          <w:sz w:val="22"/>
          <w:szCs w:val="22"/>
        </w:rPr>
        <w:t>The timelines of the interviews are presented in Appendix B.</w:t>
      </w:r>
    </w:p>
    <w:p w14:paraId="0D66B79C" w14:textId="77777777" w:rsidR="00852708" w:rsidRPr="00D317F2" w:rsidRDefault="00852708" w:rsidP="00852708">
      <w:pPr>
        <w:rPr>
          <w:rFonts w:ascii="Arial" w:hAnsi="Arial" w:cs="Arial"/>
          <w:sz w:val="22"/>
          <w:szCs w:val="22"/>
        </w:rPr>
      </w:pPr>
    </w:p>
    <w:p w14:paraId="03B84681" w14:textId="77777777" w:rsidR="00436A39" w:rsidRPr="006E24A1" w:rsidRDefault="006E24A1" w:rsidP="00A82537">
      <w:pPr>
        <w:spacing w:after="120"/>
        <w:rPr>
          <w:rFonts w:ascii="Arial" w:hAnsi="Arial" w:cs="Arial"/>
          <w:b/>
          <w:color w:val="365F91" w:themeColor="accent1" w:themeShade="BF"/>
          <w:sz w:val="22"/>
          <w:szCs w:val="22"/>
        </w:rPr>
      </w:pPr>
      <w:r w:rsidRPr="006E24A1">
        <w:rPr>
          <w:rFonts w:ascii="Arial" w:hAnsi="Arial" w:cs="Arial"/>
          <w:b/>
          <w:color w:val="365F91" w:themeColor="accent1" w:themeShade="BF"/>
          <w:sz w:val="22"/>
          <w:szCs w:val="22"/>
        </w:rPr>
        <w:t xml:space="preserve">5.2 </w:t>
      </w:r>
      <w:r w:rsidR="00B0204E" w:rsidRPr="006E24A1">
        <w:rPr>
          <w:rFonts w:ascii="Arial" w:hAnsi="Arial" w:cs="Arial"/>
          <w:b/>
          <w:color w:val="365F91" w:themeColor="accent1" w:themeShade="BF"/>
          <w:sz w:val="22"/>
          <w:szCs w:val="22"/>
        </w:rPr>
        <w:t>Background of Offending</w:t>
      </w:r>
    </w:p>
    <w:p w14:paraId="4F7583AD" w14:textId="3423A157" w:rsidR="00B0204E" w:rsidRDefault="00B0204E" w:rsidP="00747644">
      <w:pPr>
        <w:rPr>
          <w:rFonts w:ascii="Arial" w:hAnsi="Arial" w:cs="Arial"/>
          <w:sz w:val="22"/>
          <w:szCs w:val="22"/>
        </w:rPr>
      </w:pPr>
      <w:r w:rsidRPr="00D317F2">
        <w:rPr>
          <w:rFonts w:ascii="Arial" w:hAnsi="Arial" w:cs="Arial"/>
          <w:sz w:val="22"/>
          <w:szCs w:val="22"/>
        </w:rPr>
        <w:t>Eleven of the women had received a community sentence, one following being on remand in prison. Three women h</w:t>
      </w:r>
      <w:r w:rsidR="00747644">
        <w:rPr>
          <w:rFonts w:ascii="Arial" w:hAnsi="Arial" w:cs="Arial"/>
          <w:sz w:val="22"/>
          <w:szCs w:val="22"/>
        </w:rPr>
        <w:t>ad also received a driving ban.</w:t>
      </w:r>
    </w:p>
    <w:p w14:paraId="2AC3C9DB" w14:textId="77777777" w:rsidR="00747644" w:rsidRPr="00D317F2" w:rsidRDefault="00747644" w:rsidP="00747644">
      <w:pPr>
        <w:rPr>
          <w:rFonts w:ascii="Arial" w:hAnsi="Arial" w:cs="Arial"/>
          <w:sz w:val="22"/>
          <w:szCs w:val="22"/>
        </w:rPr>
      </w:pPr>
    </w:p>
    <w:p w14:paraId="1C4B52B9" w14:textId="79A58624" w:rsidR="00464C21" w:rsidRPr="00D317F2" w:rsidRDefault="009A34CC" w:rsidP="001810F8">
      <w:pPr>
        <w:spacing w:after="240"/>
        <w:rPr>
          <w:rFonts w:ascii="Arial" w:hAnsi="Arial" w:cs="Arial"/>
          <w:sz w:val="22"/>
          <w:szCs w:val="22"/>
        </w:rPr>
      </w:pPr>
      <w:r w:rsidRPr="00D317F2">
        <w:rPr>
          <w:rFonts w:ascii="Arial" w:hAnsi="Arial" w:cs="Arial"/>
          <w:sz w:val="22"/>
          <w:szCs w:val="22"/>
        </w:rPr>
        <w:t>The following is a summary of their offences:</w:t>
      </w:r>
    </w:p>
    <w:tbl>
      <w:tblPr>
        <w:tblW w:w="3420" w:type="dxa"/>
        <w:jc w:val="center"/>
        <w:tblLook w:val="04A0" w:firstRow="1" w:lastRow="0" w:firstColumn="1" w:lastColumn="0" w:noHBand="0" w:noVBand="1"/>
      </w:tblPr>
      <w:tblGrid>
        <w:gridCol w:w="2737"/>
        <w:gridCol w:w="1048"/>
      </w:tblGrid>
      <w:tr w:rsidR="009A34CC" w:rsidRPr="001810F8" w14:paraId="0D3EECE6" w14:textId="77777777" w:rsidTr="001810F8">
        <w:trPr>
          <w:trHeight w:val="300"/>
          <w:jc w:val="center"/>
        </w:trPr>
        <w:tc>
          <w:tcPr>
            <w:tcW w:w="2737" w:type="dxa"/>
            <w:shd w:val="clear" w:color="auto" w:fill="auto"/>
            <w:noWrap/>
            <w:vAlign w:val="bottom"/>
            <w:hideMark/>
          </w:tcPr>
          <w:p w14:paraId="10B14765" w14:textId="77777777" w:rsidR="009A34CC" w:rsidRPr="001810F8" w:rsidRDefault="009A34CC" w:rsidP="006E24A1">
            <w:pPr>
              <w:rPr>
                <w:rFonts w:ascii="Arial" w:eastAsia="Times New Roman" w:hAnsi="Arial" w:cs="Arial"/>
                <w:b/>
                <w:bCs/>
                <w:color w:val="000000"/>
                <w:sz w:val="22"/>
                <w:szCs w:val="22"/>
              </w:rPr>
            </w:pPr>
            <w:r w:rsidRPr="001810F8">
              <w:rPr>
                <w:rFonts w:ascii="Arial" w:eastAsia="Times New Roman" w:hAnsi="Arial" w:cs="Arial"/>
                <w:b/>
                <w:bCs/>
                <w:color w:val="000000"/>
                <w:sz w:val="22"/>
                <w:szCs w:val="22"/>
              </w:rPr>
              <w:t>Offence</w:t>
            </w:r>
          </w:p>
        </w:tc>
        <w:tc>
          <w:tcPr>
            <w:tcW w:w="683" w:type="dxa"/>
            <w:shd w:val="clear" w:color="auto" w:fill="auto"/>
            <w:noWrap/>
            <w:vAlign w:val="bottom"/>
            <w:hideMark/>
          </w:tcPr>
          <w:p w14:paraId="7C0CAC67" w14:textId="77777777" w:rsidR="009A34CC" w:rsidRPr="001810F8" w:rsidRDefault="009A34CC" w:rsidP="006E24A1">
            <w:pPr>
              <w:rPr>
                <w:rFonts w:ascii="Arial" w:eastAsia="Times New Roman" w:hAnsi="Arial" w:cs="Arial"/>
                <w:b/>
                <w:bCs/>
                <w:color w:val="000000"/>
                <w:sz w:val="22"/>
                <w:szCs w:val="22"/>
              </w:rPr>
            </w:pPr>
            <w:r w:rsidRPr="001810F8">
              <w:rPr>
                <w:rFonts w:ascii="Arial" w:eastAsia="Times New Roman" w:hAnsi="Arial" w:cs="Arial"/>
                <w:b/>
                <w:bCs/>
                <w:color w:val="000000"/>
                <w:sz w:val="22"/>
                <w:szCs w:val="22"/>
              </w:rPr>
              <w:t>Number (n</w:t>
            </w:r>
            <w:r w:rsidR="004568BF" w:rsidRPr="001810F8">
              <w:rPr>
                <w:rFonts w:ascii="Arial" w:eastAsia="Times New Roman" w:hAnsi="Arial" w:cs="Arial"/>
                <w:b/>
                <w:bCs/>
                <w:color w:val="000000"/>
                <w:sz w:val="22"/>
                <w:szCs w:val="22"/>
              </w:rPr>
              <w:t>=</w:t>
            </w:r>
            <w:r w:rsidRPr="001810F8">
              <w:rPr>
                <w:rFonts w:ascii="Arial" w:eastAsia="Times New Roman" w:hAnsi="Arial" w:cs="Arial"/>
                <w:b/>
                <w:bCs/>
                <w:color w:val="000000"/>
                <w:sz w:val="22"/>
                <w:szCs w:val="22"/>
              </w:rPr>
              <w:t>12)</w:t>
            </w:r>
          </w:p>
        </w:tc>
      </w:tr>
      <w:tr w:rsidR="009A34CC" w:rsidRPr="001810F8" w14:paraId="209A6128" w14:textId="77777777" w:rsidTr="001810F8">
        <w:trPr>
          <w:trHeight w:val="300"/>
          <w:jc w:val="center"/>
        </w:trPr>
        <w:tc>
          <w:tcPr>
            <w:tcW w:w="2737" w:type="dxa"/>
            <w:shd w:val="clear" w:color="auto" w:fill="auto"/>
            <w:noWrap/>
            <w:vAlign w:val="bottom"/>
            <w:hideMark/>
          </w:tcPr>
          <w:p w14:paraId="4212E23C" w14:textId="77777777" w:rsidR="009A34CC" w:rsidRPr="001810F8" w:rsidRDefault="009A34CC" w:rsidP="006E24A1">
            <w:pPr>
              <w:rPr>
                <w:rFonts w:ascii="Arial" w:eastAsia="Times New Roman" w:hAnsi="Arial" w:cs="Arial"/>
                <w:color w:val="000000"/>
                <w:sz w:val="22"/>
                <w:szCs w:val="22"/>
              </w:rPr>
            </w:pPr>
            <w:r w:rsidRPr="001810F8">
              <w:rPr>
                <w:rFonts w:ascii="Arial" w:eastAsia="Times New Roman" w:hAnsi="Arial" w:cs="Arial"/>
                <w:color w:val="000000"/>
                <w:sz w:val="22"/>
                <w:szCs w:val="22"/>
              </w:rPr>
              <w:t>Assault</w:t>
            </w:r>
          </w:p>
        </w:tc>
        <w:tc>
          <w:tcPr>
            <w:tcW w:w="683" w:type="dxa"/>
            <w:shd w:val="clear" w:color="auto" w:fill="auto"/>
            <w:noWrap/>
            <w:vAlign w:val="bottom"/>
            <w:hideMark/>
          </w:tcPr>
          <w:p w14:paraId="697DF7DA" w14:textId="77777777" w:rsidR="009A34CC" w:rsidRPr="001810F8" w:rsidRDefault="009A34CC" w:rsidP="006E24A1">
            <w:pPr>
              <w:jc w:val="right"/>
              <w:rPr>
                <w:rFonts w:ascii="Arial" w:eastAsia="Times New Roman" w:hAnsi="Arial" w:cs="Arial"/>
                <w:color w:val="000000"/>
                <w:sz w:val="22"/>
                <w:szCs w:val="22"/>
              </w:rPr>
            </w:pPr>
            <w:r w:rsidRPr="001810F8">
              <w:rPr>
                <w:rFonts w:ascii="Arial" w:eastAsia="Times New Roman" w:hAnsi="Arial" w:cs="Arial"/>
                <w:color w:val="000000"/>
                <w:sz w:val="22"/>
                <w:szCs w:val="22"/>
              </w:rPr>
              <w:t>3</w:t>
            </w:r>
          </w:p>
        </w:tc>
      </w:tr>
      <w:tr w:rsidR="009A34CC" w:rsidRPr="001810F8" w14:paraId="6064FD66" w14:textId="77777777" w:rsidTr="001810F8">
        <w:trPr>
          <w:trHeight w:val="300"/>
          <w:jc w:val="center"/>
        </w:trPr>
        <w:tc>
          <w:tcPr>
            <w:tcW w:w="2737" w:type="dxa"/>
            <w:shd w:val="clear" w:color="auto" w:fill="auto"/>
            <w:noWrap/>
            <w:vAlign w:val="bottom"/>
            <w:hideMark/>
          </w:tcPr>
          <w:p w14:paraId="5D8DF1C7" w14:textId="77777777" w:rsidR="009A34CC" w:rsidRPr="001810F8" w:rsidRDefault="009A34CC" w:rsidP="006E24A1">
            <w:pPr>
              <w:rPr>
                <w:rFonts w:ascii="Arial" w:eastAsia="Times New Roman" w:hAnsi="Arial" w:cs="Arial"/>
                <w:color w:val="000000"/>
                <w:sz w:val="22"/>
                <w:szCs w:val="22"/>
              </w:rPr>
            </w:pPr>
            <w:r w:rsidRPr="001810F8">
              <w:rPr>
                <w:rFonts w:ascii="Arial" w:eastAsia="Times New Roman" w:hAnsi="Arial" w:cs="Arial"/>
                <w:color w:val="000000"/>
                <w:sz w:val="22"/>
                <w:szCs w:val="22"/>
              </w:rPr>
              <w:t>Drink Driving</w:t>
            </w:r>
          </w:p>
        </w:tc>
        <w:tc>
          <w:tcPr>
            <w:tcW w:w="683" w:type="dxa"/>
            <w:shd w:val="clear" w:color="auto" w:fill="auto"/>
            <w:noWrap/>
            <w:vAlign w:val="bottom"/>
            <w:hideMark/>
          </w:tcPr>
          <w:p w14:paraId="29814C9D" w14:textId="77777777" w:rsidR="009A34CC" w:rsidRPr="001810F8" w:rsidRDefault="009A34CC" w:rsidP="006E24A1">
            <w:pPr>
              <w:jc w:val="right"/>
              <w:rPr>
                <w:rFonts w:ascii="Arial" w:eastAsia="Times New Roman" w:hAnsi="Arial" w:cs="Arial"/>
                <w:color w:val="000000"/>
                <w:sz w:val="22"/>
                <w:szCs w:val="22"/>
              </w:rPr>
            </w:pPr>
            <w:r w:rsidRPr="001810F8">
              <w:rPr>
                <w:rFonts w:ascii="Arial" w:eastAsia="Times New Roman" w:hAnsi="Arial" w:cs="Arial"/>
                <w:color w:val="000000"/>
                <w:sz w:val="22"/>
                <w:szCs w:val="22"/>
              </w:rPr>
              <w:t>3</w:t>
            </w:r>
          </w:p>
        </w:tc>
      </w:tr>
      <w:tr w:rsidR="009A34CC" w:rsidRPr="001810F8" w14:paraId="216B5D66" w14:textId="77777777" w:rsidTr="001810F8">
        <w:trPr>
          <w:trHeight w:val="300"/>
          <w:jc w:val="center"/>
        </w:trPr>
        <w:tc>
          <w:tcPr>
            <w:tcW w:w="2737" w:type="dxa"/>
            <w:shd w:val="clear" w:color="auto" w:fill="auto"/>
            <w:noWrap/>
            <w:vAlign w:val="bottom"/>
            <w:hideMark/>
          </w:tcPr>
          <w:p w14:paraId="1D5A0E25" w14:textId="77777777" w:rsidR="009A34CC" w:rsidRPr="001810F8" w:rsidRDefault="009A34CC" w:rsidP="006E24A1">
            <w:pPr>
              <w:rPr>
                <w:rFonts w:ascii="Arial" w:eastAsia="Times New Roman" w:hAnsi="Arial" w:cs="Arial"/>
                <w:color w:val="000000"/>
                <w:sz w:val="22"/>
                <w:szCs w:val="22"/>
              </w:rPr>
            </w:pPr>
            <w:r w:rsidRPr="001810F8">
              <w:rPr>
                <w:rFonts w:ascii="Arial" w:eastAsia="Times New Roman" w:hAnsi="Arial" w:cs="Arial"/>
                <w:color w:val="000000"/>
                <w:sz w:val="22"/>
                <w:szCs w:val="22"/>
              </w:rPr>
              <w:t>Breach of the Peace</w:t>
            </w:r>
          </w:p>
        </w:tc>
        <w:tc>
          <w:tcPr>
            <w:tcW w:w="683" w:type="dxa"/>
            <w:shd w:val="clear" w:color="auto" w:fill="auto"/>
            <w:noWrap/>
            <w:vAlign w:val="bottom"/>
            <w:hideMark/>
          </w:tcPr>
          <w:p w14:paraId="22DD5DFC" w14:textId="77777777" w:rsidR="009A34CC" w:rsidRPr="001810F8" w:rsidRDefault="009A34CC" w:rsidP="006E24A1">
            <w:pPr>
              <w:jc w:val="right"/>
              <w:rPr>
                <w:rFonts w:ascii="Arial" w:eastAsia="Times New Roman" w:hAnsi="Arial" w:cs="Arial"/>
                <w:color w:val="000000"/>
                <w:sz w:val="22"/>
                <w:szCs w:val="22"/>
              </w:rPr>
            </w:pPr>
            <w:r w:rsidRPr="001810F8">
              <w:rPr>
                <w:rFonts w:ascii="Arial" w:eastAsia="Times New Roman" w:hAnsi="Arial" w:cs="Arial"/>
                <w:color w:val="000000"/>
                <w:sz w:val="22"/>
                <w:szCs w:val="22"/>
              </w:rPr>
              <w:t>2</w:t>
            </w:r>
          </w:p>
        </w:tc>
      </w:tr>
      <w:tr w:rsidR="009A34CC" w:rsidRPr="001810F8" w14:paraId="6116FB33" w14:textId="77777777" w:rsidTr="001810F8">
        <w:trPr>
          <w:trHeight w:val="300"/>
          <w:jc w:val="center"/>
        </w:trPr>
        <w:tc>
          <w:tcPr>
            <w:tcW w:w="2737" w:type="dxa"/>
            <w:shd w:val="clear" w:color="auto" w:fill="auto"/>
            <w:noWrap/>
            <w:vAlign w:val="bottom"/>
            <w:hideMark/>
          </w:tcPr>
          <w:p w14:paraId="2EEAC528" w14:textId="77777777" w:rsidR="009A34CC" w:rsidRPr="001810F8" w:rsidRDefault="009A34CC" w:rsidP="006E24A1">
            <w:pPr>
              <w:rPr>
                <w:rFonts w:ascii="Arial" w:eastAsia="Times New Roman" w:hAnsi="Arial" w:cs="Arial"/>
                <w:color w:val="000000"/>
                <w:sz w:val="22"/>
                <w:szCs w:val="22"/>
              </w:rPr>
            </w:pPr>
            <w:r w:rsidRPr="001810F8">
              <w:rPr>
                <w:rFonts w:ascii="Arial" w:eastAsia="Times New Roman" w:hAnsi="Arial" w:cs="Arial"/>
                <w:color w:val="000000"/>
                <w:sz w:val="22"/>
                <w:szCs w:val="22"/>
              </w:rPr>
              <w:t>Wasting police time</w:t>
            </w:r>
          </w:p>
        </w:tc>
        <w:tc>
          <w:tcPr>
            <w:tcW w:w="683" w:type="dxa"/>
            <w:shd w:val="clear" w:color="auto" w:fill="auto"/>
            <w:noWrap/>
            <w:vAlign w:val="bottom"/>
            <w:hideMark/>
          </w:tcPr>
          <w:p w14:paraId="7F9A64B9" w14:textId="77777777" w:rsidR="009A34CC" w:rsidRPr="001810F8" w:rsidRDefault="009A34CC" w:rsidP="006E24A1">
            <w:pPr>
              <w:jc w:val="right"/>
              <w:rPr>
                <w:rFonts w:ascii="Arial" w:eastAsia="Times New Roman" w:hAnsi="Arial" w:cs="Arial"/>
                <w:color w:val="000000"/>
                <w:sz w:val="22"/>
                <w:szCs w:val="22"/>
              </w:rPr>
            </w:pPr>
            <w:r w:rsidRPr="001810F8">
              <w:rPr>
                <w:rFonts w:ascii="Arial" w:eastAsia="Times New Roman" w:hAnsi="Arial" w:cs="Arial"/>
                <w:color w:val="000000"/>
                <w:sz w:val="22"/>
                <w:szCs w:val="22"/>
              </w:rPr>
              <w:t>1</w:t>
            </w:r>
          </w:p>
        </w:tc>
      </w:tr>
      <w:tr w:rsidR="009A34CC" w:rsidRPr="001810F8" w14:paraId="16356562" w14:textId="77777777" w:rsidTr="001810F8">
        <w:trPr>
          <w:trHeight w:val="300"/>
          <w:jc w:val="center"/>
        </w:trPr>
        <w:tc>
          <w:tcPr>
            <w:tcW w:w="2737" w:type="dxa"/>
            <w:shd w:val="clear" w:color="auto" w:fill="auto"/>
            <w:noWrap/>
            <w:vAlign w:val="bottom"/>
            <w:hideMark/>
          </w:tcPr>
          <w:p w14:paraId="49AFC63E" w14:textId="77777777" w:rsidR="009A34CC" w:rsidRPr="001810F8" w:rsidRDefault="009A34CC" w:rsidP="006E24A1">
            <w:pPr>
              <w:rPr>
                <w:rFonts w:ascii="Arial" w:eastAsia="Times New Roman" w:hAnsi="Arial" w:cs="Arial"/>
                <w:color w:val="000000"/>
                <w:sz w:val="22"/>
                <w:szCs w:val="22"/>
              </w:rPr>
            </w:pPr>
            <w:r w:rsidRPr="001810F8">
              <w:rPr>
                <w:rFonts w:ascii="Arial" w:eastAsia="Times New Roman" w:hAnsi="Arial" w:cs="Arial"/>
                <w:color w:val="000000"/>
                <w:sz w:val="22"/>
                <w:szCs w:val="22"/>
              </w:rPr>
              <w:t>Shop lifting</w:t>
            </w:r>
          </w:p>
        </w:tc>
        <w:tc>
          <w:tcPr>
            <w:tcW w:w="683" w:type="dxa"/>
            <w:shd w:val="clear" w:color="auto" w:fill="auto"/>
            <w:noWrap/>
            <w:vAlign w:val="bottom"/>
            <w:hideMark/>
          </w:tcPr>
          <w:p w14:paraId="775515E2" w14:textId="77777777" w:rsidR="009A34CC" w:rsidRPr="001810F8" w:rsidRDefault="009A34CC" w:rsidP="006E24A1">
            <w:pPr>
              <w:jc w:val="right"/>
              <w:rPr>
                <w:rFonts w:ascii="Arial" w:eastAsia="Times New Roman" w:hAnsi="Arial" w:cs="Arial"/>
                <w:color w:val="000000"/>
                <w:sz w:val="22"/>
                <w:szCs w:val="22"/>
              </w:rPr>
            </w:pPr>
            <w:r w:rsidRPr="001810F8">
              <w:rPr>
                <w:rFonts w:ascii="Arial" w:eastAsia="Times New Roman" w:hAnsi="Arial" w:cs="Arial"/>
                <w:color w:val="000000"/>
                <w:sz w:val="22"/>
                <w:szCs w:val="22"/>
              </w:rPr>
              <w:t>1</w:t>
            </w:r>
          </w:p>
        </w:tc>
      </w:tr>
      <w:tr w:rsidR="009A34CC" w:rsidRPr="001810F8" w14:paraId="1F19ABDC" w14:textId="77777777" w:rsidTr="001810F8">
        <w:trPr>
          <w:trHeight w:val="300"/>
          <w:jc w:val="center"/>
        </w:trPr>
        <w:tc>
          <w:tcPr>
            <w:tcW w:w="2737" w:type="dxa"/>
            <w:shd w:val="clear" w:color="auto" w:fill="auto"/>
            <w:noWrap/>
            <w:vAlign w:val="bottom"/>
            <w:hideMark/>
          </w:tcPr>
          <w:p w14:paraId="197F11D5" w14:textId="77777777" w:rsidR="009A34CC" w:rsidRPr="001810F8" w:rsidRDefault="009A34CC" w:rsidP="006E24A1">
            <w:pPr>
              <w:rPr>
                <w:rFonts w:ascii="Arial" w:eastAsia="Times New Roman" w:hAnsi="Arial" w:cs="Arial"/>
                <w:color w:val="000000"/>
                <w:sz w:val="22"/>
                <w:szCs w:val="22"/>
              </w:rPr>
            </w:pPr>
            <w:r w:rsidRPr="001810F8">
              <w:rPr>
                <w:rFonts w:ascii="Arial" w:eastAsia="Times New Roman" w:hAnsi="Arial" w:cs="Arial"/>
                <w:color w:val="000000"/>
                <w:sz w:val="22"/>
                <w:szCs w:val="22"/>
              </w:rPr>
              <w:t>Benefit Fraud</w:t>
            </w:r>
          </w:p>
        </w:tc>
        <w:tc>
          <w:tcPr>
            <w:tcW w:w="683" w:type="dxa"/>
            <w:shd w:val="clear" w:color="auto" w:fill="auto"/>
            <w:noWrap/>
            <w:vAlign w:val="bottom"/>
            <w:hideMark/>
          </w:tcPr>
          <w:p w14:paraId="3ADBD8D1" w14:textId="77777777" w:rsidR="009A34CC" w:rsidRPr="001810F8" w:rsidRDefault="009A34CC" w:rsidP="006E24A1">
            <w:pPr>
              <w:jc w:val="right"/>
              <w:rPr>
                <w:rFonts w:ascii="Arial" w:eastAsia="Times New Roman" w:hAnsi="Arial" w:cs="Arial"/>
                <w:color w:val="000000"/>
                <w:sz w:val="22"/>
                <w:szCs w:val="22"/>
              </w:rPr>
            </w:pPr>
            <w:r w:rsidRPr="001810F8">
              <w:rPr>
                <w:rFonts w:ascii="Arial" w:eastAsia="Times New Roman" w:hAnsi="Arial" w:cs="Arial"/>
                <w:color w:val="000000"/>
                <w:sz w:val="22"/>
                <w:szCs w:val="22"/>
              </w:rPr>
              <w:t>1</w:t>
            </w:r>
          </w:p>
        </w:tc>
      </w:tr>
      <w:tr w:rsidR="009A34CC" w:rsidRPr="001810F8" w14:paraId="085C6455" w14:textId="77777777" w:rsidTr="001810F8">
        <w:trPr>
          <w:trHeight w:val="300"/>
          <w:jc w:val="center"/>
        </w:trPr>
        <w:tc>
          <w:tcPr>
            <w:tcW w:w="2737" w:type="dxa"/>
            <w:shd w:val="clear" w:color="auto" w:fill="auto"/>
            <w:noWrap/>
            <w:vAlign w:val="bottom"/>
            <w:hideMark/>
          </w:tcPr>
          <w:p w14:paraId="36E2D9E9" w14:textId="77777777" w:rsidR="009A34CC" w:rsidRPr="001810F8" w:rsidRDefault="009A34CC" w:rsidP="006E24A1">
            <w:pPr>
              <w:rPr>
                <w:rFonts w:ascii="Arial" w:eastAsia="Times New Roman" w:hAnsi="Arial" w:cs="Arial"/>
                <w:color w:val="000000"/>
                <w:sz w:val="22"/>
                <w:szCs w:val="22"/>
              </w:rPr>
            </w:pPr>
            <w:r w:rsidRPr="001810F8">
              <w:rPr>
                <w:rFonts w:ascii="Arial" w:eastAsia="Times New Roman" w:hAnsi="Arial" w:cs="Arial"/>
                <w:color w:val="000000"/>
                <w:sz w:val="22"/>
                <w:szCs w:val="22"/>
              </w:rPr>
              <w:t>Carrying a weapon</w:t>
            </w:r>
          </w:p>
        </w:tc>
        <w:tc>
          <w:tcPr>
            <w:tcW w:w="683" w:type="dxa"/>
            <w:shd w:val="clear" w:color="auto" w:fill="auto"/>
            <w:noWrap/>
            <w:vAlign w:val="bottom"/>
            <w:hideMark/>
          </w:tcPr>
          <w:p w14:paraId="37CE81F5" w14:textId="77777777" w:rsidR="009A34CC" w:rsidRPr="001810F8" w:rsidRDefault="009A34CC" w:rsidP="006E24A1">
            <w:pPr>
              <w:jc w:val="right"/>
              <w:rPr>
                <w:rFonts w:ascii="Arial" w:eastAsia="Times New Roman" w:hAnsi="Arial" w:cs="Arial"/>
                <w:color w:val="000000"/>
                <w:sz w:val="22"/>
                <w:szCs w:val="22"/>
              </w:rPr>
            </w:pPr>
            <w:r w:rsidRPr="001810F8">
              <w:rPr>
                <w:rFonts w:ascii="Arial" w:eastAsia="Times New Roman" w:hAnsi="Arial" w:cs="Arial"/>
                <w:color w:val="000000"/>
                <w:sz w:val="22"/>
                <w:szCs w:val="22"/>
              </w:rPr>
              <w:t>1</w:t>
            </w:r>
          </w:p>
        </w:tc>
      </w:tr>
    </w:tbl>
    <w:p w14:paraId="5B81B990" w14:textId="77777777" w:rsidR="009A34CC" w:rsidRPr="00D317F2" w:rsidRDefault="009A34CC" w:rsidP="00A82537">
      <w:pPr>
        <w:spacing w:after="120"/>
        <w:rPr>
          <w:rFonts w:ascii="Arial" w:hAnsi="Arial" w:cs="Arial"/>
          <w:sz w:val="22"/>
          <w:szCs w:val="22"/>
        </w:rPr>
      </w:pPr>
    </w:p>
    <w:p w14:paraId="1AB8BB5B" w14:textId="77777777" w:rsidR="00144D1A" w:rsidRDefault="00ED481C" w:rsidP="00747644">
      <w:pPr>
        <w:rPr>
          <w:rFonts w:ascii="Arial" w:hAnsi="Arial" w:cs="Arial"/>
          <w:sz w:val="22"/>
          <w:szCs w:val="22"/>
        </w:rPr>
      </w:pPr>
      <w:r w:rsidRPr="00D317F2">
        <w:rPr>
          <w:rFonts w:ascii="Arial" w:hAnsi="Arial" w:cs="Arial"/>
          <w:sz w:val="22"/>
          <w:szCs w:val="22"/>
        </w:rPr>
        <w:t>This was the</w:t>
      </w:r>
      <w:r w:rsidR="009A34CC" w:rsidRPr="00D317F2">
        <w:rPr>
          <w:rFonts w:ascii="Arial" w:hAnsi="Arial" w:cs="Arial"/>
          <w:sz w:val="22"/>
          <w:szCs w:val="22"/>
        </w:rPr>
        <w:t xml:space="preserve"> first offence</w:t>
      </w:r>
      <w:r w:rsidRPr="00D317F2">
        <w:rPr>
          <w:rFonts w:ascii="Arial" w:hAnsi="Arial" w:cs="Arial"/>
          <w:sz w:val="22"/>
          <w:szCs w:val="22"/>
        </w:rPr>
        <w:t xml:space="preserve"> for three women</w:t>
      </w:r>
      <w:r w:rsidR="009A34CC" w:rsidRPr="00D317F2">
        <w:rPr>
          <w:rFonts w:ascii="Arial" w:hAnsi="Arial" w:cs="Arial"/>
          <w:sz w:val="22"/>
          <w:szCs w:val="22"/>
        </w:rPr>
        <w:t>. For two women there had only been a week between this and</w:t>
      </w:r>
      <w:r w:rsidR="006E24A1">
        <w:rPr>
          <w:rFonts w:ascii="Arial" w:hAnsi="Arial" w:cs="Arial"/>
          <w:sz w:val="22"/>
          <w:szCs w:val="22"/>
        </w:rPr>
        <w:t xml:space="preserve"> what was their </w:t>
      </w:r>
      <w:r w:rsidR="009A34CC" w:rsidRPr="00D317F2">
        <w:rPr>
          <w:rFonts w:ascii="Arial" w:hAnsi="Arial" w:cs="Arial"/>
          <w:sz w:val="22"/>
          <w:szCs w:val="22"/>
        </w:rPr>
        <w:t>first</w:t>
      </w:r>
      <w:r w:rsidR="006E24A1">
        <w:rPr>
          <w:rFonts w:ascii="Arial" w:hAnsi="Arial" w:cs="Arial"/>
          <w:sz w:val="22"/>
          <w:szCs w:val="22"/>
        </w:rPr>
        <w:t xml:space="preserve"> offence</w:t>
      </w:r>
      <w:r w:rsidR="009A34CC" w:rsidRPr="00D317F2">
        <w:rPr>
          <w:rFonts w:ascii="Arial" w:hAnsi="Arial" w:cs="Arial"/>
          <w:sz w:val="22"/>
          <w:szCs w:val="22"/>
        </w:rPr>
        <w:t>. For two women it had been</w:t>
      </w:r>
      <w:r w:rsidR="003305D7" w:rsidRPr="00D317F2">
        <w:rPr>
          <w:rFonts w:ascii="Arial" w:hAnsi="Arial" w:cs="Arial"/>
          <w:sz w:val="22"/>
          <w:szCs w:val="22"/>
        </w:rPr>
        <w:t xml:space="preserve"> a gap of</w:t>
      </w:r>
      <w:r w:rsidR="009A34CC" w:rsidRPr="00D317F2">
        <w:rPr>
          <w:rFonts w:ascii="Arial" w:hAnsi="Arial" w:cs="Arial"/>
          <w:sz w:val="22"/>
          <w:szCs w:val="22"/>
        </w:rPr>
        <w:t xml:space="preserve"> three months</w:t>
      </w:r>
      <w:r w:rsidR="006E24A1">
        <w:rPr>
          <w:rFonts w:ascii="Arial" w:hAnsi="Arial" w:cs="Arial"/>
          <w:sz w:val="22"/>
          <w:szCs w:val="22"/>
        </w:rPr>
        <w:t xml:space="preserve"> between this and their last offence</w:t>
      </w:r>
      <w:r w:rsidR="009A34CC" w:rsidRPr="00D317F2">
        <w:rPr>
          <w:rFonts w:ascii="Arial" w:hAnsi="Arial" w:cs="Arial"/>
          <w:sz w:val="22"/>
          <w:szCs w:val="22"/>
        </w:rPr>
        <w:t xml:space="preserve">, </w:t>
      </w:r>
      <w:r w:rsidR="003305D7" w:rsidRPr="00D317F2">
        <w:rPr>
          <w:rFonts w:ascii="Arial" w:hAnsi="Arial" w:cs="Arial"/>
          <w:sz w:val="22"/>
          <w:szCs w:val="22"/>
        </w:rPr>
        <w:t xml:space="preserve">for </w:t>
      </w:r>
      <w:r w:rsidR="009A34CC" w:rsidRPr="00D317F2">
        <w:rPr>
          <w:rFonts w:ascii="Arial" w:hAnsi="Arial" w:cs="Arial"/>
          <w:sz w:val="22"/>
          <w:szCs w:val="22"/>
        </w:rPr>
        <w:t>three</w:t>
      </w:r>
      <w:r w:rsidR="006E24A1">
        <w:rPr>
          <w:rFonts w:ascii="Arial" w:hAnsi="Arial" w:cs="Arial"/>
          <w:sz w:val="22"/>
          <w:szCs w:val="22"/>
        </w:rPr>
        <w:t xml:space="preserve"> women</w:t>
      </w:r>
      <w:r w:rsidR="009A34CC" w:rsidRPr="00D317F2">
        <w:rPr>
          <w:rFonts w:ascii="Arial" w:hAnsi="Arial" w:cs="Arial"/>
          <w:sz w:val="22"/>
          <w:szCs w:val="22"/>
        </w:rPr>
        <w:t xml:space="preserve"> a </w:t>
      </w:r>
      <w:r w:rsidR="003305D7" w:rsidRPr="00D317F2">
        <w:rPr>
          <w:rFonts w:ascii="Arial" w:hAnsi="Arial" w:cs="Arial"/>
          <w:sz w:val="22"/>
          <w:szCs w:val="22"/>
        </w:rPr>
        <w:t xml:space="preserve">gap of a </w:t>
      </w:r>
      <w:r w:rsidR="009A34CC" w:rsidRPr="00D317F2">
        <w:rPr>
          <w:rFonts w:ascii="Arial" w:hAnsi="Arial" w:cs="Arial"/>
          <w:sz w:val="22"/>
          <w:szCs w:val="22"/>
        </w:rPr>
        <w:t>year, one six years and another woma</w:t>
      </w:r>
      <w:r w:rsidR="003305D7" w:rsidRPr="00D317F2">
        <w:rPr>
          <w:rFonts w:ascii="Arial" w:hAnsi="Arial" w:cs="Arial"/>
          <w:sz w:val="22"/>
          <w:szCs w:val="22"/>
        </w:rPr>
        <w:t xml:space="preserve">n who had mental health issues </w:t>
      </w:r>
      <w:r w:rsidR="009A34CC" w:rsidRPr="00D317F2">
        <w:rPr>
          <w:rFonts w:ascii="Arial" w:hAnsi="Arial" w:cs="Arial"/>
          <w:sz w:val="22"/>
          <w:szCs w:val="22"/>
        </w:rPr>
        <w:t>was unsure</w:t>
      </w:r>
      <w:r w:rsidR="003305D7" w:rsidRPr="00D317F2">
        <w:rPr>
          <w:rFonts w:ascii="Arial" w:hAnsi="Arial" w:cs="Arial"/>
          <w:sz w:val="22"/>
          <w:szCs w:val="22"/>
        </w:rPr>
        <w:t xml:space="preserve"> and unable to answer</w:t>
      </w:r>
      <w:r w:rsidRPr="00D317F2">
        <w:rPr>
          <w:rFonts w:ascii="Arial" w:hAnsi="Arial" w:cs="Arial"/>
          <w:sz w:val="22"/>
          <w:szCs w:val="22"/>
        </w:rPr>
        <w:t xml:space="preserve"> what the gap had been, between this and the last offence.</w:t>
      </w:r>
    </w:p>
    <w:p w14:paraId="4AFAA33D" w14:textId="77777777" w:rsidR="00747644" w:rsidRPr="00D317F2" w:rsidRDefault="00747644" w:rsidP="00747644">
      <w:pPr>
        <w:rPr>
          <w:rFonts w:ascii="Arial" w:hAnsi="Arial" w:cs="Arial"/>
          <w:sz w:val="22"/>
          <w:szCs w:val="22"/>
        </w:rPr>
      </w:pPr>
    </w:p>
    <w:p w14:paraId="41310C2E" w14:textId="79D59699" w:rsidR="00B0204E" w:rsidRDefault="00144D1A" w:rsidP="00852708">
      <w:pPr>
        <w:rPr>
          <w:rFonts w:ascii="Arial" w:hAnsi="Arial" w:cs="Arial"/>
          <w:sz w:val="22"/>
          <w:szCs w:val="22"/>
        </w:rPr>
      </w:pPr>
      <w:r w:rsidRPr="00D317F2">
        <w:rPr>
          <w:rFonts w:ascii="Arial" w:hAnsi="Arial" w:cs="Arial"/>
          <w:sz w:val="22"/>
          <w:szCs w:val="22"/>
        </w:rPr>
        <w:t xml:space="preserve">Apart from the three women who were first time offenders, one woman appeared to be what could be said to be ‘life course </w:t>
      </w:r>
      <w:r w:rsidR="003305D7" w:rsidRPr="00D317F2">
        <w:rPr>
          <w:rFonts w:ascii="Arial" w:hAnsi="Arial" w:cs="Arial"/>
          <w:sz w:val="22"/>
          <w:szCs w:val="22"/>
        </w:rPr>
        <w:t>persistent</w:t>
      </w:r>
      <w:r w:rsidRPr="00D317F2">
        <w:rPr>
          <w:rFonts w:ascii="Arial" w:hAnsi="Arial" w:cs="Arial"/>
          <w:sz w:val="22"/>
          <w:szCs w:val="22"/>
        </w:rPr>
        <w:t>’ having bee</w:t>
      </w:r>
      <w:r w:rsidR="006E24A1">
        <w:rPr>
          <w:rFonts w:ascii="Arial" w:hAnsi="Arial" w:cs="Arial"/>
          <w:sz w:val="22"/>
          <w:szCs w:val="22"/>
        </w:rPr>
        <w:t xml:space="preserve">n </w:t>
      </w:r>
      <w:r w:rsidR="00121309">
        <w:rPr>
          <w:rFonts w:ascii="Arial" w:hAnsi="Arial" w:cs="Arial"/>
          <w:sz w:val="22"/>
          <w:szCs w:val="22"/>
        </w:rPr>
        <w:t xml:space="preserve">consistently </w:t>
      </w:r>
      <w:r w:rsidR="006E24A1">
        <w:rPr>
          <w:rFonts w:ascii="Arial" w:hAnsi="Arial" w:cs="Arial"/>
          <w:sz w:val="22"/>
          <w:szCs w:val="22"/>
        </w:rPr>
        <w:t xml:space="preserve">offending since she was young </w:t>
      </w:r>
      <w:r w:rsidR="00464C21">
        <w:rPr>
          <w:rFonts w:ascii="Arial" w:hAnsi="Arial" w:cs="Arial"/>
          <w:sz w:val="22"/>
          <w:szCs w:val="22"/>
        </w:rPr>
        <w:t>(</w:t>
      </w:r>
      <w:r w:rsidR="00464C21" w:rsidRPr="00D317F2">
        <w:rPr>
          <w:rFonts w:ascii="Arial" w:hAnsi="Arial" w:cs="Arial"/>
          <w:sz w:val="22"/>
          <w:szCs w:val="22"/>
        </w:rPr>
        <w:t>Moffi</w:t>
      </w:r>
      <w:r w:rsidR="00464C21">
        <w:rPr>
          <w:rFonts w:ascii="Arial" w:hAnsi="Arial" w:cs="Arial"/>
          <w:sz w:val="22"/>
          <w:szCs w:val="22"/>
        </w:rPr>
        <w:t>tt, 1993)</w:t>
      </w:r>
      <w:r w:rsidR="006E24A1">
        <w:rPr>
          <w:rFonts w:ascii="Arial" w:hAnsi="Arial" w:cs="Arial"/>
          <w:sz w:val="22"/>
          <w:szCs w:val="22"/>
        </w:rPr>
        <w:t>.</w:t>
      </w:r>
      <w:r w:rsidRPr="00D317F2">
        <w:rPr>
          <w:rFonts w:ascii="Arial" w:hAnsi="Arial" w:cs="Arial"/>
          <w:sz w:val="22"/>
          <w:szCs w:val="22"/>
        </w:rPr>
        <w:t xml:space="preserve"> The remain</w:t>
      </w:r>
      <w:r w:rsidR="003305D7" w:rsidRPr="00D317F2">
        <w:rPr>
          <w:rFonts w:ascii="Arial" w:hAnsi="Arial" w:cs="Arial"/>
          <w:sz w:val="22"/>
          <w:szCs w:val="22"/>
        </w:rPr>
        <w:t>in</w:t>
      </w:r>
      <w:r w:rsidRPr="00D317F2">
        <w:rPr>
          <w:rFonts w:ascii="Arial" w:hAnsi="Arial" w:cs="Arial"/>
          <w:sz w:val="22"/>
          <w:szCs w:val="22"/>
        </w:rPr>
        <w:t>g could be considered ‘late onset’, having only begun offending when they were much older (</w:t>
      </w:r>
      <w:proofErr w:type="spellStart"/>
      <w:r w:rsidR="00464C21">
        <w:rPr>
          <w:rFonts w:ascii="Arial" w:hAnsi="Arial" w:cs="Arial"/>
          <w:sz w:val="22"/>
          <w:szCs w:val="22"/>
        </w:rPr>
        <w:t>Sapouna</w:t>
      </w:r>
      <w:proofErr w:type="spellEnd"/>
      <w:r w:rsidR="00464C21">
        <w:rPr>
          <w:rFonts w:ascii="Arial" w:hAnsi="Arial" w:cs="Arial"/>
          <w:sz w:val="22"/>
          <w:szCs w:val="22"/>
        </w:rPr>
        <w:t>, 2017).</w:t>
      </w:r>
    </w:p>
    <w:p w14:paraId="3AD1F0DD" w14:textId="77777777" w:rsidR="00852708" w:rsidRPr="00D317F2" w:rsidRDefault="00852708" w:rsidP="00852708">
      <w:pPr>
        <w:rPr>
          <w:rFonts w:ascii="Arial" w:hAnsi="Arial" w:cs="Arial"/>
          <w:sz w:val="22"/>
          <w:szCs w:val="22"/>
        </w:rPr>
      </w:pPr>
    </w:p>
    <w:p w14:paraId="11AD14DC" w14:textId="77777777" w:rsidR="00BD77A2" w:rsidRPr="00464C21" w:rsidRDefault="00464C21" w:rsidP="00A82537">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 xml:space="preserve">5.3 </w:t>
      </w:r>
      <w:r w:rsidR="00436A39" w:rsidRPr="00464C21">
        <w:rPr>
          <w:rFonts w:ascii="Arial" w:hAnsi="Arial" w:cs="Arial"/>
          <w:b/>
          <w:color w:val="365F91" w:themeColor="accent1" w:themeShade="BF"/>
          <w:sz w:val="22"/>
          <w:szCs w:val="22"/>
        </w:rPr>
        <w:t>Looking Back</w:t>
      </w:r>
      <w:r w:rsidR="0093763A" w:rsidRPr="00464C21">
        <w:rPr>
          <w:rFonts w:ascii="Arial" w:hAnsi="Arial" w:cs="Arial"/>
          <w:b/>
          <w:color w:val="365F91" w:themeColor="accent1" w:themeShade="BF"/>
          <w:sz w:val="22"/>
          <w:szCs w:val="22"/>
        </w:rPr>
        <w:t xml:space="preserve">: Life having hit ‘an </w:t>
      </w:r>
      <w:proofErr w:type="spellStart"/>
      <w:r w:rsidR="0093763A" w:rsidRPr="00464C21">
        <w:rPr>
          <w:rFonts w:ascii="Arial" w:hAnsi="Arial" w:cs="Arial"/>
          <w:b/>
          <w:color w:val="365F91" w:themeColor="accent1" w:themeShade="BF"/>
          <w:sz w:val="22"/>
          <w:szCs w:val="22"/>
        </w:rPr>
        <w:t>all time</w:t>
      </w:r>
      <w:proofErr w:type="spellEnd"/>
      <w:r w:rsidR="0093763A" w:rsidRPr="00464C21">
        <w:rPr>
          <w:rFonts w:ascii="Arial" w:hAnsi="Arial" w:cs="Arial"/>
          <w:b/>
          <w:color w:val="365F91" w:themeColor="accent1" w:themeShade="BF"/>
          <w:sz w:val="22"/>
          <w:szCs w:val="22"/>
        </w:rPr>
        <w:t xml:space="preserve"> low’</w:t>
      </w:r>
    </w:p>
    <w:p w14:paraId="3805EEB9" w14:textId="1731A401" w:rsidR="00BD77A2" w:rsidRPr="00D317F2" w:rsidRDefault="00436A39" w:rsidP="00A82537">
      <w:pPr>
        <w:spacing w:after="120"/>
        <w:rPr>
          <w:rFonts w:ascii="Arial" w:hAnsi="Arial" w:cs="Arial"/>
          <w:sz w:val="22"/>
          <w:szCs w:val="22"/>
        </w:rPr>
      </w:pPr>
      <w:r w:rsidRPr="00D317F2">
        <w:rPr>
          <w:rFonts w:ascii="Arial" w:hAnsi="Arial" w:cs="Arial"/>
          <w:sz w:val="22"/>
          <w:szCs w:val="22"/>
        </w:rPr>
        <w:t>All of the women said that at the time when they</w:t>
      </w:r>
      <w:r w:rsidR="004C529E">
        <w:rPr>
          <w:rFonts w:ascii="Arial" w:hAnsi="Arial" w:cs="Arial"/>
          <w:sz w:val="22"/>
          <w:szCs w:val="22"/>
        </w:rPr>
        <w:t xml:space="preserve"> were</w:t>
      </w:r>
      <w:r w:rsidRPr="00D317F2">
        <w:rPr>
          <w:rFonts w:ascii="Arial" w:hAnsi="Arial" w:cs="Arial"/>
          <w:sz w:val="22"/>
          <w:szCs w:val="22"/>
        </w:rPr>
        <w:t xml:space="preserve"> first</w:t>
      </w:r>
      <w:r w:rsidR="004C529E">
        <w:rPr>
          <w:rFonts w:ascii="Arial" w:hAnsi="Arial" w:cs="Arial"/>
          <w:sz w:val="22"/>
          <w:szCs w:val="22"/>
        </w:rPr>
        <w:t xml:space="preserve"> introduced to the service</w:t>
      </w:r>
      <w:r w:rsidRPr="00D317F2">
        <w:rPr>
          <w:rFonts w:ascii="Arial" w:hAnsi="Arial" w:cs="Arial"/>
          <w:sz w:val="22"/>
          <w:szCs w:val="22"/>
        </w:rPr>
        <w:t xml:space="preserve"> they had hit an all</w:t>
      </w:r>
      <w:r w:rsidR="006722C0">
        <w:rPr>
          <w:rFonts w:ascii="Arial" w:hAnsi="Arial" w:cs="Arial"/>
          <w:sz w:val="22"/>
          <w:szCs w:val="22"/>
        </w:rPr>
        <w:t>-</w:t>
      </w:r>
      <w:r w:rsidRPr="00D317F2">
        <w:rPr>
          <w:rFonts w:ascii="Arial" w:hAnsi="Arial" w:cs="Arial"/>
          <w:sz w:val="22"/>
          <w:szCs w:val="22"/>
        </w:rPr>
        <w:t>time low and they felt shame</w:t>
      </w:r>
      <w:r w:rsidR="000457D2">
        <w:rPr>
          <w:rFonts w:ascii="Arial" w:hAnsi="Arial" w:cs="Arial"/>
          <w:sz w:val="22"/>
          <w:szCs w:val="22"/>
        </w:rPr>
        <w:t>, stigma</w:t>
      </w:r>
      <w:r w:rsidRPr="00D317F2">
        <w:rPr>
          <w:rFonts w:ascii="Arial" w:hAnsi="Arial" w:cs="Arial"/>
          <w:sz w:val="22"/>
          <w:szCs w:val="22"/>
        </w:rPr>
        <w:t xml:space="preserve"> and </w:t>
      </w:r>
      <w:r w:rsidR="000457D2">
        <w:rPr>
          <w:rFonts w:ascii="Arial" w:hAnsi="Arial" w:cs="Arial"/>
          <w:sz w:val="22"/>
          <w:szCs w:val="22"/>
        </w:rPr>
        <w:t>loneliness</w:t>
      </w:r>
      <w:r w:rsidRPr="00D317F2">
        <w:rPr>
          <w:rFonts w:ascii="Arial" w:hAnsi="Arial" w:cs="Arial"/>
          <w:sz w:val="22"/>
          <w:szCs w:val="22"/>
        </w:rPr>
        <w:t xml:space="preserve">. </w:t>
      </w:r>
    </w:p>
    <w:p w14:paraId="6EDC18F1" w14:textId="0C55432A" w:rsidR="00BD77A2" w:rsidRPr="00464C21" w:rsidRDefault="00BD77A2" w:rsidP="00747644">
      <w:pPr>
        <w:spacing w:after="120"/>
        <w:ind w:left="720"/>
        <w:rPr>
          <w:rFonts w:ascii="Arial" w:hAnsi="Arial" w:cs="Arial"/>
          <w:i/>
          <w:sz w:val="22"/>
          <w:szCs w:val="22"/>
        </w:rPr>
      </w:pPr>
      <w:r w:rsidRPr="00464C21">
        <w:rPr>
          <w:rFonts w:ascii="Arial" w:hAnsi="Arial" w:cs="Arial"/>
          <w:i/>
          <w:sz w:val="22"/>
          <w:szCs w:val="22"/>
        </w:rPr>
        <w:t>Losing my licence, I was mortified and my</w:t>
      </w:r>
      <w:r w:rsidR="00CC352B">
        <w:rPr>
          <w:rFonts w:ascii="Arial" w:hAnsi="Arial" w:cs="Arial"/>
          <w:i/>
          <w:sz w:val="22"/>
          <w:szCs w:val="22"/>
        </w:rPr>
        <w:t xml:space="preserve"> pride got hurt. Once I started </w:t>
      </w:r>
      <w:r w:rsidRPr="00464C21">
        <w:rPr>
          <w:rFonts w:ascii="Arial" w:hAnsi="Arial" w:cs="Arial"/>
          <w:i/>
          <w:sz w:val="22"/>
          <w:szCs w:val="22"/>
        </w:rPr>
        <w:t xml:space="preserve">drinking, I </w:t>
      </w:r>
      <w:r w:rsidR="00C706B0">
        <w:rPr>
          <w:rFonts w:ascii="Arial" w:hAnsi="Arial" w:cs="Arial"/>
          <w:i/>
          <w:sz w:val="22"/>
          <w:szCs w:val="22"/>
        </w:rPr>
        <w:t>h</w:t>
      </w:r>
      <w:r w:rsidRPr="00464C21">
        <w:rPr>
          <w:rFonts w:ascii="Arial" w:hAnsi="Arial" w:cs="Arial"/>
          <w:i/>
          <w:sz w:val="22"/>
          <w:szCs w:val="22"/>
        </w:rPr>
        <w:t>it it quite bad. I piled on the weight</w:t>
      </w:r>
      <w:r w:rsidR="00CC352B">
        <w:rPr>
          <w:rFonts w:ascii="Arial" w:hAnsi="Arial" w:cs="Arial"/>
          <w:i/>
          <w:sz w:val="22"/>
          <w:szCs w:val="22"/>
        </w:rPr>
        <w:t xml:space="preserve"> and went on a load of tablets, </w:t>
      </w:r>
      <w:r w:rsidRPr="00464C21">
        <w:rPr>
          <w:rFonts w:ascii="Arial" w:hAnsi="Arial" w:cs="Arial"/>
          <w:i/>
          <w:sz w:val="22"/>
          <w:szCs w:val="22"/>
        </w:rPr>
        <w:t>and that made me low too. I nearly killed myself. Looking back on it now, it was ridiculous. I didn’t know how to cope.</w:t>
      </w:r>
      <w:r w:rsidR="00567EF2" w:rsidRPr="00464C21">
        <w:rPr>
          <w:rFonts w:ascii="Arial" w:hAnsi="Arial" w:cs="Arial"/>
          <w:i/>
          <w:sz w:val="22"/>
          <w:szCs w:val="22"/>
        </w:rPr>
        <w:t>…</w:t>
      </w:r>
      <w:r w:rsidR="00CC352B">
        <w:rPr>
          <w:rFonts w:ascii="Arial" w:hAnsi="Arial" w:cs="Arial"/>
          <w:i/>
          <w:sz w:val="22"/>
          <w:szCs w:val="22"/>
        </w:rPr>
        <w:t xml:space="preserve"> </w:t>
      </w:r>
      <w:r w:rsidRPr="00464C21">
        <w:rPr>
          <w:rFonts w:ascii="Arial" w:hAnsi="Arial" w:cs="Arial"/>
          <w:i/>
          <w:sz w:val="22"/>
          <w:szCs w:val="22"/>
        </w:rPr>
        <w:t xml:space="preserve">It was </w:t>
      </w:r>
      <w:r w:rsidR="00436A39" w:rsidRPr="00464C21">
        <w:rPr>
          <w:rFonts w:ascii="Arial" w:hAnsi="Arial" w:cs="Arial"/>
          <w:i/>
          <w:sz w:val="22"/>
          <w:szCs w:val="22"/>
        </w:rPr>
        <w:t>the miscarriage, my partner</w:t>
      </w:r>
      <w:r w:rsidRPr="00464C21">
        <w:rPr>
          <w:rFonts w:ascii="Arial" w:hAnsi="Arial" w:cs="Arial"/>
          <w:i/>
          <w:sz w:val="22"/>
          <w:szCs w:val="22"/>
        </w:rPr>
        <w:t xml:space="preserve"> </w:t>
      </w:r>
      <w:r w:rsidR="00567EF2" w:rsidRPr="00464C21">
        <w:rPr>
          <w:rFonts w:ascii="Arial" w:hAnsi="Arial" w:cs="Arial"/>
          <w:i/>
          <w:sz w:val="22"/>
          <w:szCs w:val="22"/>
        </w:rPr>
        <w:t>dying, one thing after another…</w:t>
      </w:r>
      <w:r w:rsidRPr="00464C21">
        <w:rPr>
          <w:rFonts w:ascii="Arial" w:hAnsi="Arial" w:cs="Arial"/>
          <w:i/>
          <w:sz w:val="22"/>
          <w:szCs w:val="22"/>
        </w:rPr>
        <w:t xml:space="preserve">I didn’t know </w:t>
      </w:r>
      <w:r w:rsidR="00CC352B">
        <w:rPr>
          <w:rFonts w:ascii="Arial" w:hAnsi="Arial" w:cs="Arial"/>
          <w:i/>
          <w:sz w:val="22"/>
          <w:szCs w:val="22"/>
        </w:rPr>
        <w:t xml:space="preserve">as well about being </w:t>
      </w:r>
      <w:r w:rsidRPr="00464C21">
        <w:rPr>
          <w:rFonts w:ascii="Arial" w:hAnsi="Arial" w:cs="Arial"/>
          <w:i/>
          <w:sz w:val="22"/>
          <w:szCs w:val="22"/>
        </w:rPr>
        <w:t xml:space="preserve">pregnant. </w:t>
      </w:r>
      <w:r w:rsidR="000918D6" w:rsidRPr="00464C21">
        <w:rPr>
          <w:rFonts w:ascii="Arial" w:hAnsi="Arial" w:cs="Arial"/>
          <w:i/>
          <w:sz w:val="22"/>
          <w:szCs w:val="22"/>
        </w:rPr>
        <w:t>(</w:t>
      </w:r>
      <w:r w:rsidR="00436A39" w:rsidRPr="00464C21">
        <w:rPr>
          <w:rFonts w:ascii="Arial" w:hAnsi="Arial" w:cs="Arial"/>
          <w:i/>
          <w:sz w:val="22"/>
          <w:szCs w:val="22"/>
        </w:rPr>
        <w:t>1)</w:t>
      </w:r>
    </w:p>
    <w:p w14:paraId="349738BA" w14:textId="7529C397" w:rsidR="00464C21" w:rsidRDefault="00BD77A2" w:rsidP="00747644">
      <w:pPr>
        <w:ind w:left="720"/>
        <w:rPr>
          <w:rFonts w:ascii="Arial" w:hAnsi="Arial" w:cs="Arial"/>
          <w:i/>
          <w:sz w:val="22"/>
          <w:szCs w:val="22"/>
        </w:rPr>
      </w:pPr>
      <w:r w:rsidRPr="00464C21">
        <w:rPr>
          <w:rFonts w:ascii="Arial" w:hAnsi="Arial" w:cs="Arial"/>
          <w:i/>
          <w:sz w:val="22"/>
          <w:szCs w:val="22"/>
        </w:rPr>
        <w:lastRenderedPageBreak/>
        <w:t>I was so low it was unbelievable</w:t>
      </w:r>
      <w:r w:rsidR="00436A39" w:rsidRPr="00464C21">
        <w:rPr>
          <w:rFonts w:ascii="Arial" w:hAnsi="Arial" w:cs="Arial"/>
          <w:i/>
          <w:sz w:val="22"/>
          <w:szCs w:val="22"/>
        </w:rPr>
        <w:t>.</w:t>
      </w:r>
      <w:r w:rsidR="001810F8">
        <w:rPr>
          <w:rFonts w:ascii="Arial" w:hAnsi="Arial" w:cs="Arial"/>
          <w:i/>
          <w:sz w:val="22"/>
          <w:szCs w:val="22"/>
        </w:rPr>
        <w:t xml:space="preserve"> (7)</w:t>
      </w:r>
    </w:p>
    <w:p w14:paraId="54A96B52" w14:textId="77777777" w:rsidR="00747644" w:rsidRDefault="00747644" w:rsidP="00747644">
      <w:pPr>
        <w:ind w:left="720"/>
        <w:rPr>
          <w:rFonts w:ascii="Arial" w:hAnsi="Arial" w:cs="Arial"/>
          <w:i/>
          <w:sz w:val="22"/>
          <w:szCs w:val="22"/>
        </w:rPr>
      </w:pPr>
    </w:p>
    <w:p w14:paraId="28680426" w14:textId="77777777" w:rsidR="00BD77A2" w:rsidRPr="00D317F2" w:rsidRDefault="00436A39" w:rsidP="00A82537">
      <w:pPr>
        <w:spacing w:after="120"/>
        <w:rPr>
          <w:rFonts w:ascii="Arial" w:hAnsi="Arial" w:cs="Arial"/>
          <w:sz w:val="22"/>
          <w:szCs w:val="22"/>
        </w:rPr>
      </w:pPr>
      <w:r w:rsidRPr="00D317F2">
        <w:rPr>
          <w:rFonts w:ascii="Arial" w:hAnsi="Arial" w:cs="Arial"/>
          <w:sz w:val="22"/>
          <w:szCs w:val="22"/>
        </w:rPr>
        <w:t xml:space="preserve">Some of the women felt that the Community Sentence was good for them as it meant they were out meeting with other women, and for those in an abusive relationship, they felt that they had met other women like them, and this made them feel less alone. </w:t>
      </w:r>
    </w:p>
    <w:p w14:paraId="300C86AB" w14:textId="10EF85E4" w:rsidR="00464C21" w:rsidRDefault="00BD77A2" w:rsidP="00747644">
      <w:pPr>
        <w:ind w:left="720"/>
        <w:rPr>
          <w:rFonts w:ascii="Arial" w:hAnsi="Arial" w:cs="Arial"/>
          <w:i/>
          <w:sz w:val="22"/>
          <w:szCs w:val="22"/>
        </w:rPr>
      </w:pPr>
      <w:r w:rsidRPr="00464C21">
        <w:rPr>
          <w:rFonts w:ascii="Arial" w:hAnsi="Arial" w:cs="Arial"/>
          <w:i/>
          <w:sz w:val="22"/>
          <w:szCs w:val="22"/>
        </w:rPr>
        <w:t>I told</w:t>
      </w:r>
      <w:r w:rsidR="006722C0">
        <w:rPr>
          <w:rFonts w:ascii="Arial" w:hAnsi="Arial" w:cs="Arial"/>
          <w:i/>
          <w:sz w:val="22"/>
          <w:szCs w:val="22"/>
        </w:rPr>
        <w:t xml:space="preserve"> </w:t>
      </w:r>
      <w:r w:rsidR="00C706B0">
        <w:rPr>
          <w:rFonts w:ascii="Arial" w:hAnsi="Arial" w:cs="Arial"/>
          <w:i/>
          <w:sz w:val="22"/>
          <w:szCs w:val="22"/>
        </w:rPr>
        <w:t>my criminal justice social worker</w:t>
      </w:r>
      <w:r w:rsidRPr="00464C21">
        <w:rPr>
          <w:rFonts w:ascii="Arial" w:hAnsi="Arial" w:cs="Arial"/>
          <w:i/>
          <w:sz w:val="22"/>
          <w:szCs w:val="22"/>
        </w:rPr>
        <w:t xml:space="preserve"> that I didn’t want to be around men so they put me in the women’s group and I loved it. It was great, we could all sit and talk to one another and do arts and crafts. I loved it and some of the women were going through similar things to me. I</w:t>
      </w:r>
      <w:r w:rsidR="001810F8">
        <w:rPr>
          <w:rFonts w:ascii="Arial" w:hAnsi="Arial" w:cs="Arial"/>
          <w:i/>
          <w:sz w:val="22"/>
          <w:szCs w:val="22"/>
        </w:rPr>
        <w:t xml:space="preserve"> didn’t say, but you knew. (10)</w:t>
      </w:r>
    </w:p>
    <w:p w14:paraId="3FE10DBD" w14:textId="77777777" w:rsidR="00747644" w:rsidRDefault="00747644" w:rsidP="00747644">
      <w:pPr>
        <w:ind w:left="720"/>
        <w:rPr>
          <w:rFonts w:ascii="Arial" w:hAnsi="Arial" w:cs="Arial"/>
          <w:i/>
          <w:sz w:val="22"/>
          <w:szCs w:val="22"/>
        </w:rPr>
      </w:pPr>
    </w:p>
    <w:p w14:paraId="6B9726C2" w14:textId="77777777" w:rsidR="00436A39" w:rsidRPr="00D317F2" w:rsidRDefault="00436A39" w:rsidP="00A82537">
      <w:pPr>
        <w:spacing w:after="120"/>
        <w:rPr>
          <w:rFonts w:ascii="Arial" w:hAnsi="Arial" w:cs="Arial"/>
          <w:sz w:val="22"/>
          <w:szCs w:val="22"/>
        </w:rPr>
      </w:pPr>
      <w:r w:rsidRPr="00D317F2">
        <w:rPr>
          <w:rFonts w:ascii="Arial" w:hAnsi="Arial" w:cs="Arial"/>
          <w:sz w:val="22"/>
          <w:szCs w:val="22"/>
        </w:rPr>
        <w:t xml:space="preserve">Two women though in particular struggled to complete their CPO due to childcare issues. </w:t>
      </w:r>
    </w:p>
    <w:p w14:paraId="2226ECEC" w14:textId="74E3A564" w:rsidR="00BD77A2" w:rsidRDefault="00BD77A2" w:rsidP="00852708">
      <w:pPr>
        <w:ind w:left="720"/>
        <w:rPr>
          <w:rFonts w:ascii="Arial" w:hAnsi="Arial" w:cs="Arial"/>
          <w:i/>
          <w:sz w:val="22"/>
          <w:szCs w:val="22"/>
        </w:rPr>
      </w:pPr>
      <w:r w:rsidRPr="00464C21">
        <w:rPr>
          <w:rFonts w:ascii="Arial" w:hAnsi="Arial" w:cs="Arial"/>
          <w:i/>
          <w:sz w:val="22"/>
          <w:szCs w:val="22"/>
        </w:rPr>
        <w:t>I struggled to carry out my community sentence because</w:t>
      </w:r>
      <w:r w:rsidR="00CC352B">
        <w:rPr>
          <w:rFonts w:ascii="Arial" w:hAnsi="Arial" w:cs="Arial"/>
          <w:i/>
          <w:sz w:val="22"/>
          <w:szCs w:val="22"/>
        </w:rPr>
        <w:t xml:space="preserve"> my children are </w:t>
      </w:r>
      <w:r w:rsidR="00436A39" w:rsidRPr="00464C21">
        <w:rPr>
          <w:rFonts w:ascii="Arial" w:hAnsi="Arial" w:cs="Arial"/>
          <w:i/>
          <w:sz w:val="22"/>
          <w:szCs w:val="22"/>
        </w:rPr>
        <w:t xml:space="preserve">autistic and </w:t>
      </w:r>
      <w:r w:rsidRPr="00464C21">
        <w:rPr>
          <w:rFonts w:ascii="Arial" w:hAnsi="Arial" w:cs="Arial"/>
          <w:i/>
          <w:sz w:val="22"/>
          <w:szCs w:val="22"/>
        </w:rPr>
        <w:t xml:space="preserve">if there was no one here for the kids I couldn’t go. That is why it </w:t>
      </w:r>
      <w:r w:rsidR="000918D6" w:rsidRPr="00464C21">
        <w:rPr>
          <w:rFonts w:ascii="Arial" w:hAnsi="Arial" w:cs="Arial"/>
          <w:i/>
          <w:sz w:val="22"/>
          <w:szCs w:val="22"/>
        </w:rPr>
        <w:t>took me so long. (</w:t>
      </w:r>
      <w:r w:rsidR="00436A39" w:rsidRPr="00464C21">
        <w:rPr>
          <w:rFonts w:ascii="Arial" w:hAnsi="Arial" w:cs="Arial"/>
          <w:i/>
          <w:sz w:val="22"/>
          <w:szCs w:val="22"/>
        </w:rPr>
        <w:t>2)</w:t>
      </w:r>
    </w:p>
    <w:p w14:paraId="7C36CF79" w14:textId="77777777" w:rsidR="00852708" w:rsidRPr="001810F8" w:rsidRDefault="00852708" w:rsidP="00852708">
      <w:pPr>
        <w:ind w:left="720"/>
        <w:rPr>
          <w:rFonts w:ascii="Arial" w:hAnsi="Arial" w:cs="Arial"/>
          <w:i/>
          <w:sz w:val="22"/>
          <w:szCs w:val="22"/>
        </w:rPr>
      </w:pPr>
    </w:p>
    <w:p w14:paraId="4A5BEFE7" w14:textId="4C24AA3E" w:rsidR="00BD77A2" w:rsidRPr="00464C21" w:rsidRDefault="00464C21" w:rsidP="00A82537">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 xml:space="preserve">5.4 </w:t>
      </w:r>
      <w:r w:rsidR="00436A39" w:rsidRPr="00464C21">
        <w:rPr>
          <w:rFonts w:ascii="Arial" w:hAnsi="Arial" w:cs="Arial"/>
          <w:b/>
          <w:color w:val="365F91" w:themeColor="accent1" w:themeShade="BF"/>
          <w:sz w:val="22"/>
          <w:szCs w:val="22"/>
        </w:rPr>
        <w:t xml:space="preserve">Initial Reservations </w:t>
      </w:r>
      <w:r w:rsidR="000457D2">
        <w:rPr>
          <w:rFonts w:ascii="Arial" w:hAnsi="Arial" w:cs="Arial"/>
          <w:b/>
          <w:color w:val="365F91" w:themeColor="accent1" w:themeShade="BF"/>
          <w:sz w:val="22"/>
          <w:szCs w:val="22"/>
        </w:rPr>
        <w:t>about</w:t>
      </w:r>
      <w:r w:rsidR="003D797D" w:rsidRPr="00464C21">
        <w:rPr>
          <w:rFonts w:ascii="Arial" w:hAnsi="Arial" w:cs="Arial"/>
          <w:b/>
          <w:color w:val="365F91" w:themeColor="accent1" w:themeShade="BF"/>
          <w:sz w:val="22"/>
          <w:szCs w:val="22"/>
        </w:rPr>
        <w:t xml:space="preserve"> the Service </w:t>
      </w:r>
      <w:r w:rsidR="00436A39" w:rsidRPr="00464C21">
        <w:rPr>
          <w:rFonts w:ascii="Arial" w:hAnsi="Arial" w:cs="Arial"/>
          <w:b/>
          <w:color w:val="365F91" w:themeColor="accent1" w:themeShade="BF"/>
          <w:sz w:val="22"/>
          <w:szCs w:val="22"/>
        </w:rPr>
        <w:t xml:space="preserve">and </w:t>
      </w:r>
      <w:r w:rsidR="000457D2">
        <w:rPr>
          <w:rFonts w:ascii="Arial" w:hAnsi="Arial" w:cs="Arial"/>
          <w:b/>
          <w:color w:val="365F91" w:themeColor="accent1" w:themeShade="BF"/>
          <w:sz w:val="22"/>
          <w:szCs w:val="22"/>
        </w:rPr>
        <w:t>h</w:t>
      </w:r>
      <w:r w:rsidR="00436A39" w:rsidRPr="00464C21">
        <w:rPr>
          <w:rFonts w:ascii="Arial" w:hAnsi="Arial" w:cs="Arial"/>
          <w:b/>
          <w:color w:val="365F91" w:themeColor="accent1" w:themeShade="BF"/>
          <w:sz w:val="22"/>
          <w:szCs w:val="22"/>
        </w:rPr>
        <w:t xml:space="preserve">ow </w:t>
      </w:r>
      <w:r w:rsidR="000457D2">
        <w:rPr>
          <w:rFonts w:ascii="Arial" w:hAnsi="Arial" w:cs="Arial"/>
          <w:b/>
          <w:color w:val="365F91" w:themeColor="accent1" w:themeShade="BF"/>
          <w:sz w:val="22"/>
          <w:szCs w:val="22"/>
        </w:rPr>
        <w:t>t</w:t>
      </w:r>
      <w:r w:rsidR="00436A39" w:rsidRPr="00464C21">
        <w:rPr>
          <w:rFonts w:ascii="Arial" w:hAnsi="Arial" w:cs="Arial"/>
          <w:b/>
          <w:color w:val="365F91" w:themeColor="accent1" w:themeShade="BF"/>
          <w:sz w:val="22"/>
          <w:szCs w:val="22"/>
        </w:rPr>
        <w:t xml:space="preserve">hese </w:t>
      </w:r>
      <w:r w:rsidR="000457D2">
        <w:rPr>
          <w:rFonts w:ascii="Arial" w:hAnsi="Arial" w:cs="Arial"/>
          <w:b/>
          <w:color w:val="365F91" w:themeColor="accent1" w:themeShade="BF"/>
          <w:sz w:val="22"/>
          <w:szCs w:val="22"/>
        </w:rPr>
        <w:t>w</w:t>
      </w:r>
      <w:r w:rsidR="00436A39" w:rsidRPr="00464C21">
        <w:rPr>
          <w:rFonts w:ascii="Arial" w:hAnsi="Arial" w:cs="Arial"/>
          <w:b/>
          <w:color w:val="365F91" w:themeColor="accent1" w:themeShade="BF"/>
          <w:sz w:val="22"/>
          <w:szCs w:val="22"/>
        </w:rPr>
        <w:t xml:space="preserve">ere </w:t>
      </w:r>
      <w:proofErr w:type="gramStart"/>
      <w:r w:rsidR="000457D2">
        <w:rPr>
          <w:rFonts w:ascii="Arial" w:hAnsi="Arial" w:cs="Arial"/>
          <w:b/>
          <w:color w:val="365F91" w:themeColor="accent1" w:themeShade="BF"/>
          <w:sz w:val="22"/>
          <w:szCs w:val="22"/>
        </w:rPr>
        <w:t>O</w:t>
      </w:r>
      <w:r w:rsidR="00436A39" w:rsidRPr="00464C21">
        <w:rPr>
          <w:rFonts w:ascii="Arial" w:hAnsi="Arial" w:cs="Arial"/>
          <w:b/>
          <w:color w:val="365F91" w:themeColor="accent1" w:themeShade="BF"/>
          <w:sz w:val="22"/>
          <w:szCs w:val="22"/>
        </w:rPr>
        <w:t>vercome</w:t>
      </w:r>
      <w:proofErr w:type="gramEnd"/>
      <w:r w:rsidR="00436A39" w:rsidRPr="00464C21">
        <w:rPr>
          <w:rFonts w:ascii="Arial" w:hAnsi="Arial" w:cs="Arial"/>
          <w:b/>
          <w:color w:val="365F91" w:themeColor="accent1" w:themeShade="BF"/>
          <w:sz w:val="22"/>
          <w:szCs w:val="22"/>
        </w:rPr>
        <w:t xml:space="preserve"> </w:t>
      </w:r>
    </w:p>
    <w:p w14:paraId="440F4669" w14:textId="4A540DA4" w:rsidR="00436A39" w:rsidRPr="00D317F2" w:rsidRDefault="00436A39" w:rsidP="00A82537">
      <w:pPr>
        <w:spacing w:after="120"/>
        <w:rPr>
          <w:rFonts w:ascii="Arial" w:hAnsi="Arial" w:cs="Arial"/>
          <w:sz w:val="22"/>
          <w:szCs w:val="22"/>
        </w:rPr>
      </w:pPr>
      <w:r w:rsidRPr="00D317F2">
        <w:rPr>
          <w:rFonts w:ascii="Arial" w:hAnsi="Arial" w:cs="Arial"/>
          <w:sz w:val="22"/>
          <w:szCs w:val="22"/>
        </w:rPr>
        <w:t>All of the women said that when the</w:t>
      </w:r>
      <w:r w:rsidR="00567EF2" w:rsidRPr="00D317F2">
        <w:rPr>
          <w:rFonts w:ascii="Arial" w:hAnsi="Arial" w:cs="Arial"/>
          <w:sz w:val="22"/>
          <w:szCs w:val="22"/>
        </w:rPr>
        <w:t xml:space="preserve">y were initially told about </w:t>
      </w:r>
      <w:r w:rsidR="004C529E">
        <w:rPr>
          <w:rFonts w:ascii="Arial" w:hAnsi="Arial" w:cs="Arial"/>
          <w:sz w:val="22"/>
          <w:szCs w:val="22"/>
        </w:rPr>
        <w:t>the WOT service</w:t>
      </w:r>
      <w:r w:rsidRPr="00D317F2">
        <w:rPr>
          <w:rFonts w:ascii="Arial" w:hAnsi="Arial" w:cs="Arial"/>
          <w:sz w:val="22"/>
          <w:szCs w:val="22"/>
        </w:rPr>
        <w:t xml:space="preserve"> they had reservations, and this was mainly because they felt they had a lot of services</w:t>
      </w:r>
      <w:r w:rsidR="003305D7" w:rsidRPr="00D317F2">
        <w:rPr>
          <w:rFonts w:ascii="Arial" w:hAnsi="Arial" w:cs="Arial"/>
          <w:sz w:val="22"/>
          <w:szCs w:val="22"/>
        </w:rPr>
        <w:t xml:space="preserve"> already</w:t>
      </w:r>
      <w:r w:rsidRPr="00D317F2">
        <w:rPr>
          <w:rFonts w:ascii="Arial" w:hAnsi="Arial" w:cs="Arial"/>
          <w:sz w:val="22"/>
          <w:szCs w:val="22"/>
        </w:rPr>
        <w:t xml:space="preserve"> in their life, or they were concerned about what would be involved. </w:t>
      </w:r>
    </w:p>
    <w:p w14:paraId="24D17B8A" w14:textId="5D40C59F" w:rsidR="00BD77A2" w:rsidRPr="00464C21" w:rsidRDefault="00BD77A2" w:rsidP="001810F8">
      <w:pPr>
        <w:spacing w:after="120"/>
        <w:ind w:left="720"/>
        <w:rPr>
          <w:rFonts w:ascii="Arial" w:hAnsi="Arial" w:cs="Arial"/>
          <w:i/>
          <w:sz w:val="22"/>
          <w:szCs w:val="22"/>
        </w:rPr>
      </w:pPr>
      <w:r w:rsidRPr="00464C21">
        <w:rPr>
          <w:rFonts w:ascii="Arial" w:hAnsi="Arial" w:cs="Arial"/>
          <w:i/>
          <w:sz w:val="22"/>
          <w:szCs w:val="22"/>
        </w:rPr>
        <w:t>A part of me has been afraid though that my wee girl would be taken off me, but I have been totally honest with them. I have never hurt her and it was the way I felt. He said, you have not had socia</w:t>
      </w:r>
      <w:r w:rsidR="009E20AB">
        <w:rPr>
          <w:rFonts w:ascii="Arial" w:hAnsi="Arial" w:cs="Arial"/>
          <w:i/>
          <w:sz w:val="22"/>
          <w:szCs w:val="22"/>
        </w:rPr>
        <w:t xml:space="preserve">l work in your life and you are </w:t>
      </w:r>
      <w:r w:rsidRPr="00464C21">
        <w:rPr>
          <w:rFonts w:ascii="Arial" w:hAnsi="Arial" w:cs="Arial"/>
          <w:i/>
          <w:sz w:val="22"/>
          <w:szCs w:val="22"/>
        </w:rPr>
        <w:t>doi</w:t>
      </w:r>
      <w:r w:rsidR="00436A39" w:rsidRPr="00464C21">
        <w:rPr>
          <w:rFonts w:ascii="Arial" w:hAnsi="Arial" w:cs="Arial"/>
          <w:i/>
          <w:sz w:val="22"/>
          <w:szCs w:val="22"/>
        </w:rPr>
        <w:t>ng this because you want to. (W</w:t>
      </w:r>
      <w:r w:rsidR="001810F8">
        <w:rPr>
          <w:rFonts w:ascii="Arial" w:hAnsi="Arial" w:cs="Arial"/>
          <w:i/>
          <w:sz w:val="22"/>
          <w:szCs w:val="22"/>
        </w:rPr>
        <w:t>1)</w:t>
      </w:r>
    </w:p>
    <w:p w14:paraId="40B399AE" w14:textId="6DD50717" w:rsidR="00BD77A2" w:rsidRDefault="00BD77A2" w:rsidP="00747644">
      <w:pPr>
        <w:ind w:left="720"/>
        <w:rPr>
          <w:rFonts w:ascii="Arial" w:hAnsi="Arial" w:cs="Arial"/>
          <w:i/>
          <w:sz w:val="22"/>
          <w:szCs w:val="22"/>
        </w:rPr>
      </w:pPr>
      <w:r w:rsidRPr="00464C21">
        <w:rPr>
          <w:rFonts w:ascii="Arial" w:hAnsi="Arial" w:cs="Arial"/>
          <w:i/>
          <w:sz w:val="22"/>
          <w:szCs w:val="22"/>
        </w:rPr>
        <w:t>I was worried because I had a lot of agencies</w:t>
      </w:r>
      <w:r w:rsidR="009E20AB">
        <w:rPr>
          <w:rFonts w:ascii="Arial" w:hAnsi="Arial" w:cs="Arial"/>
          <w:i/>
          <w:sz w:val="22"/>
          <w:szCs w:val="22"/>
        </w:rPr>
        <w:t xml:space="preserve"> in my life then and it felt as </w:t>
      </w:r>
      <w:r w:rsidRPr="00464C21">
        <w:rPr>
          <w:rFonts w:ascii="Arial" w:hAnsi="Arial" w:cs="Arial"/>
          <w:i/>
          <w:sz w:val="22"/>
          <w:szCs w:val="22"/>
        </w:rPr>
        <w:t>though social work were sending people to have an eye on me. I had to work with someone to maintain my tenancy and I have never had a problem with that. I still work with her but I d</w:t>
      </w:r>
      <w:r w:rsidR="001810F8">
        <w:rPr>
          <w:rFonts w:ascii="Arial" w:hAnsi="Arial" w:cs="Arial"/>
          <w:i/>
          <w:sz w:val="22"/>
          <w:szCs w:val="22"/>
        </w:rPr>
        <w:t>idn’t really see the point. (5)</w:t>
      </w:r>
    </w:p>
    <w:p w14:paraId="228045EC" w14:textId="77777777" w:rsidR="00747644" w:rsidRPr="00464C21" w:rsidRDefault="00747644" w:rsidP="00747644">
      <w:pPr>
        <w:ind w:left="720"/>
        <w:rPr>
          <w:rFonts w:ascii="Arial" w:hAnsi="Arial" w:cs="Arial"/>
          <w:i/>
          <w:sz w:val="22"/>
          <w:szCs w:val="22"/>
        </w:rPr>
      </w:pPr>
    </w:p>
    <w:p w14:paraId="451B7A08" w14:textId="19B94633" w:rsidR="00436A39" w:rsidRPr="00D317F2" w:rsidRDefault="00436A39" w:rsidP="00A82537">
      <w:pPr>
        <w:spacing w:after="120"/>
        <w:rPr>
          <w:rFonts w:ascii="Arial" w:hAnsi="Arial" w:cs="Arial"/>
          <w:sz w:val="22"/>
          <w:szCs w:val="22"/>
        </w:rPr>
      </w:pPr>
      <w:r w:rsidRPr="00D317F2">
        <w:rPr>
          <w:rFonts w:ascii="Arial" w:hAnsi="Arial" w:cs="Arial"/>
          <w:sz w:val="22"/>
          <w:szCs w:val="22"/>
        </w:rPr>
        <w:t xml:space="preserve">Four women were unclear that engaging with </w:t>
      </w:r>
      <w:r w:rsidR="004C529E">
        <w:rPr>
          <w:rFonts w:ascii="Arial" w:hAnsi="Arial" w:cs="Arial"/>
          <w:sz w:val="22"/>
          <w:szCs w:val="22"/>
        </w:rPr>
        <w:t>WOT</w:t>
      </w:r>
      <w:r w:rsidRPr="00D317F2">
        <w:rPr>
          <w:rFonts w:ascii="Arial" w:hAnsi="Arial" w:cs="Arial"/>
          <w:sz w:val="22"/>
          <w:szCs w:val="22"/>
        </w:rPr>
        <w:t xml:space="preserve"> was their choice.</w:t>
      </w:r>
    </w:p>
    <w:p w14:paraId="18B5FFC8" w14:textId="689D7A59" w:rsidR="00BD77A2" w:rsidRPr="00464C21" w:rsidRDefault="00BD77A2" w:rsidP="001810F8">
      <w:pPr>
        <w:spacing w:after="120"/>
        <w:ind w:left="720"/>
        <w:rPr>
          <w:rFonts w:ascii="Arial" w:hAnsi="Arial" w:cs="Arial"/>
          <w:i/>
          <w:sz w:val="22"/>
          <w:szCs w:val="22"/>
        </w:rPr>
      </w:pPr>
      <w:r w:rsidRPr="00464C21">
        <w:rPr>
          <w:rFonts w:ascii="Arial" w:hAnsi="Arial" w:cs="Arial"/>
          <w:i/>
          <w:sz w:val="22"/>
          <w:szCs w:val="22"/>
        </w:rPr>
        <w:t>My children were on child protection and I was in trouble with the police. I was in a bad place and thought I was going to lose my kids so when I was asked if I wa</w:t>
      </w:r>
      <w:r w:rsidR="00C706B0">
        <w:rPr>
          <w:rFonts w:ascii="Arial" w:hAnsi="Arial" w:cs="Arial"/>
          <w:i/>
          <w:sz w:val="22"/>
          <w:szCs w:val="22"/>
        </w:rPr>
        <w:t>nted</w:t>
      </w:r>
      <w:r w:rsidRPr="00464C21">
        <w:rPr>
          <w:rFonts w:ascii="Arial" w:hAnsi="Arial" w:cs="Arial"/>
          <w:i/>
          <w:sz w:val="22"/>
          <w:szCs w:val="22"/>
        </w:rPr>
        <w:t xml:space="preserve"> to work with them, I didn't know it w</w:t>
      </w:r>
      <w:r w:rsidR="009E20AB">
        <w:rPr>
          <w:rFonts w:ascii="Arial" w:hAnsi="Arial" w:cs="Arial"/>
          <w:i/>
          <w:sz w:val="22"/>
          <w:szCs w:val="22"/>
        </w:rPr>
        <w:t xml:space="preserve">as a choice, I thought I had to </w:t>
      </w:r>
      <w:r w:rsidRPr="00464C21">
        <w:rPr>
          <w:rFonts w:ascii="Arial" w:hAnsi="Arial" w:cs="Arial"/>
          <w:i/>
          <w:sz w:val="22"/>
          <w:szCs w:val="22"/>
        </w:rPr>
        <w:t>but I am glad I did. (</w:t>
      </w:r>
      <w:r w:rsidR="00436A39" w:rsidRPr="00464C21">
        <w:rPr>
          <w:rFonts w:ascii="Arial" w:hAnsi="Arial" w:cs="Arial"/>
          <w:i/>
          <w:sz w:val="22"/>
          <w:szCs w:val="22"/>
        </w:rPr>
        <w:t>W</w:t>
      </w:r>
      <w:r w:rsidR="001810F8">
        <w:rPr>
          <w:rFonts w:ascii="Arial" w:hAnsi="Arial" w:cs="Arial"/>
          <w:i/>
          <w:sz w:val="22"/>
          <w:szCs w:val="22"/>
        </w:rPr>
        <w:t>3)</w:t>
      </w:r>
    </w:p>
    <w:p w14:paraId="5802B1D4" w14:textId="4492D677" w:rsidR="00BD77A2" w:rsidRPr="00464C21" w:rsidRDefault="00BD77A2" w:rsidP="001810F8">
      <w:pPr>
        <w:spacing w:after="120"/>
        <w:ind w:left="720"/>
        <w:rPr>
          <w:rFonts w:ascii="Arial" w:hAnsi="Arial" w:cs="Arial"/>
          <w:i/>
          <w:sz w:val="22"/>
          <w:szCs w:val="22"/>
        </w:rPr>
      </w:pPr>
      <w:r w:rsidRPr="00464C21">
        <w:rPr>
          <w:rFonts w:ascii="Arial" w:hAnsi="Arial" w:cs="Arial"/>
          <w:i/>
          <w:sz w:val="22"/>
          <w:szCs w:val="22"/>
        </w:rPr>
        <w:t>I didn’t know that Circle was a choice but I am glad that I am working with them and I would be happy to go out and meet others who have been offered this service so that t</w:t>
      </w:r>
      <w:r w:rsidR="001810F8">
        <w:rPr>
          <w:rFonts w:ascii="Arial" w:hAnsi="Arial" w:cs="Arial"/>
          <w:i/>
          <w:sz w:val="22"/>
          <w:szCs w:val="22"/>
        </w:rPr>
        <w:t>hey know about the service. (4)</w:t>
      </w:r>
    </w:p>
    <w:p w14:paraId="4041FAFD" w14:textId="6CA51B24" w:rsidR="00BD77A2" w:rsidRPr="001810F8" w:rsidRDefault="00BD77A2" w:rsidP="001810F8">
      <w:pPr>
        <w:spacing w:after="120"/>
        <w:ind w:left="720"/>
        <w:rPr>
          <w:rFonts w:ascii="Arial" w:hAnsi="Arial" w:cs="Arial"/>
          <w:i/>
          <w:sz w:val="22"/>
          <w:szCs w:val="22"/>
        </w:rPr>
      </w:pPr>
      <w:r w:rsidRPr="00464C21">
        <w:rPr>
          <w:rFonts w:ascii="Arial" w:hAnsi="Arial" w:cs="Arial"/>
          <w:i/>
          <w:sz w:val="22"/>
          <w:szCs w:val="22"/>
        </w:rPr>
        <w:t>I didn’t know it was a choice, I thought it was part of the super</w:t>
      </w:r>
      <w:r w:rsidR="001810F8">
        <w:rPr>
          <w:rFonts w:ascii="Arial" w:hAnsi="Arial" w:cs="Arial"/>
          <w:i/>
          <w:sz w:val="22"/>
          <w:szCs w:val="22"/>
        </w:rPr>
        <w:t>vision. (6)</w:t>
      </w:r>
    </w:p>
    <w:p w14:paraId="3E4694DA" w14:textId="329EDB63" w:rsidR="00BD77A2" w:rsidRPr="00464C21" w:rsidRDefault="00BD77A2" w:rsidP="009E20AB">
      <w:pPr>
        <w:ind w:left="720"/>
        <w:rPr>
          <w:rFonts w:ascii="Arial" w:hAnsi="Arial" w:cs="Arial"/>
          <w:i/>
          <w:sz w:val="22"/>
          <w:szCs w:val="22"/>
        </w:rPr>
      </w:pPr>
      <w:r w:rsidRPr="00464C21">
        <w:rPr>
          <w:rFonts w:ascii="Arial" w:hAnsi="Arial" w:cs="Arial"/>
          <w:i/>
          <w:sz w:val="22"/>
          <w:szCs w:val="22"/>
        </w:rPr>
        <w:t>I never</w:t>
      </w:r>
      <w:r w:rsidR="00436A39" w:rsidRPr="00464C21">
        <w:rPr>
          <w:rFonts w:ascii="Arial" w:hAnsi="Arial" w:cs="Arial"/>
          <w:i/>
          <w:sz w:val="22"/>
          <w:szCs w:val="22"/>
        </w:rPr>
        <w:t xml:space="preserve"> knew it was a choice in the beginning</w:t>
      </w:r>
      <w:r w:rsidRPr="00464C21">
        <w:rPr>
          <w:rFonts w:ascii="Arial" w:hAnsi="Arial" w:cs="Arial"/>
          <w:i/>
          <w:sz w:val="22"/>
          <w:szCs w:val="22"/>
        </w:rPr>
        <w:t>. (7)</w:t>
      </w:r>
    </w:p>
    <w:p w14:paraId="34C939FA" w14:textId="77777777" w:rsidR="00B6284B" w:rsidRPr="00464C21" w:rsidRDefault="00B6284B" w:rsidP="00464C21">
      <w:pPr>
        <w:rPr>
          <w:rFonts w:ascii="Arial" w:hAnsi="Arial" w:cs="Arial"/>
          <w:i/>
          <w:sz w:val="22"/>
          <w:szCs w:val="22"/>
        </w:rPr>
      </w:pPr>
    </w:p>
    <w:p w14:paraId="783865EA" w14:textId="201D4C15" w:rsidR="00464C21" w:rsidRPr="001810F8" w:rsidRDefault="00CF6853" w:rsidP="001810F8">
      <w:pPr>
        <w:spacing w:after="240"/>
        <w:rPr>
          <w:rFonts w:ascii="Arial" w:hAnsi="Arial" w:cs="Arial"/>
          <w:b/>
          <w:sz w:val="22"/>
          <w:szCs w:val="22"/>
        </w:rPr>
      </w:pPr>
      <w:r w:rsidRPr="00D317F2">
        <w:rPr>
          <w:rFonts w:ascii="Arial" w:hAnsi="Arial" w:cs="Arial"/>
          <w:b/>
          <w:sz w:val="22"/>
          <w:szCs w:val="22"/>
        </w:rPr>
        <w:t xml:space="preserve">Suggestion for Improvement: It is important that </w:t>
      </w:r>
      <w:r w:rsidR="006722C0">
        <w:rPr>
          <w:rFonts w:ascii="Arial" w:hAnsi="Arial" w:cs="Arial"/>
          <w:b/>
          <w:sz w:val="22"/>
          <w:szCs w:val="22"/>
        </w:rPr>
        <w:t xml:space="preserve">it is made very clear to the </w:t>
      </w:r>
      <w:r w:rsidRPr="00D317F2">
        <w:rPr>
          <w:rFonts w:ascii="Arial" w:hAnsi="Arial" w:cs="Arial"/>
          <w:b/>
          <w:sz w:val="22"/>
          <w:szCs w:val="22"/>
        </w:rPr>
        <w:t xml:space="preserve">women that engaging with WOT is a choice. </w:t>
      </w:r>
    </w:p>
    <w:p w14:paraId="26AAB806" w14:textId="54803D3F" w:rsidR="00CF6853" w:rsidRPr="00D317F2" w:rsidRDefault="003305D7" w:rsidP="00464C21">
      <w:pPr>
        <w:rPr>
          <w:rFonts w:ascii="Arial" w:hAnsi="Arial" w:cs="Arial"/>
          <w:sz w:val="22"/>
          <w:szCs w:val="22"/>
        </w:rPr>
      </w:pPr>
      <w:r w:rsidRPr="00D317F2">
        <w:rPr>
          <w:rFonts w:ascii="Arial" w:hAnsi="Arial" w:cs="Arial"/>
          <w:sz w:val="22"/>
          <w:szCs w:val="22"/>
        </w:rPr>
        <w:t>All of the women felt</w:t>
      </w:r>
      <w:r w:rsidR="0093763A" w:rsidRPr="00D317F2">
        <w:rPr>
          <w:rFonts w:ascii="Arial" w:hAnsi="Arial" w:cs="Arial"/>
          <w:sz w:val="22"/>
          <w:szCs w:val="22"/>
        </w:rPr>
        <w:t xml:space="preserve"> </w:t>
      </w:r>
      <w:r w:rsidR="00CF6853" w:rsidRPr="00D317F2">
        <w:rPr>
          <w:rFonts w:ascii="Arial" w:hAnsi="Arial" w:cs="Arial"/>
          <w:sz w:val="22"/>
          <w:szCs w:val="22"/>
        </w:rPr>
        <w:t xml:space="preserve">that </w:t>
      </w:r>
      <w:r w:rsidR="004C529E">
        <w:rPr>
          <w:rFonts w:ascii="Arial" w:hAnsi="Arial" w:cs="Arial"/>
          <w:sz w:val="22"/>
          <w:szCs w:val="22"/>
        </w:rPr>
        <w:t>WOT</w:t>
      </w:r>
      <w:r w:rsidR="00CF6853" w:rsidRPr="00D317F2">
        <w:rPr>
          <w:rFonts w:ascii="Arial" w:hAnsi="Arial" w:cs="Arial"/>
          <w:sz w:val="22"/>
          <w:szCs w:val="22"/>
        </w:rPr>
        <w:t xml:space="preserve"> ‘felt different’ to other services</w:t>
      </w:r>
      <w:r w:rsidRPr="00D317F2">
        <w:rPr>
          <w:rFonts w:ascii="Arial" w:hAnsi="Arial" w:cs="Arial"/>
          <w:sz w:val="22"/>
          <w:szCs w:val="22"/>
        </w:rPr>
        <w:t xml:space="preserve"> immediately</w:t>
      </w:r>
      <w:r w:rsidR="00A3259D" w:rsidRPr="00D317F2">
        <w:rPr>
          <w:rFonts w:ascii="Arial" w:hAnsi="Arial" w:cs="Arial"/>
          <w:sz w:val="22"/>
          <w:szCs w:val="22"/>
        </w:rPr>
        <w:t xml:space="preserve">, </w:t>
      </w:r>
      <w:r w:rsidRPr="00D317F2">
        <w:rPr>
          <w:rFonts w:ascii="Arial" w:hAnsi="Arial" w:cs="Arial"/>
          <w:sz w:val="22"/>
          <w:szCs w:val="22"/>
        </w:rPr>
        <w:t xml:space="preserve">describing them as non-judgemental </w:t>
      </w:r>
      <w:r w:rsidR="00A3259D" w:rsidRPr="00D317F2">
        <w:rPr>
          <w:rFonts w:ascii="Arial" w:hAnsi="Arial" w:cs="Arial"/>
          <w:sz w:val="22"/>
          <w:szCs w:val="22"/>
        </w:rPr>
        <w:t>and</w:t>
      </w:r>
      <w:r w:rsidR="0093763A" w:rsidRPr="00D317F2">
        <w:rPr>
          <w:rFonts w:ascii="Arial" w:hAnsi="Arial" w:cs="Arial"/>
          <w:sz w:val="22"/>
          <w:szCs w:val="22"/>
        </w:rPr>
        <w:t xml:space="preserve"> put</w:t>
      </w:r>
      <w:r w:rsidRPr="00D317F2">
        <w:rPr>
          <w:rFonts w:ascii="Arial" w:hAnsi="Arial" w:cs="Arial"/>
          <w:sz w:val="22"/>
          <w:szCs w:val="22"/>
        </w:rPr>
        <w:t>ting them</w:t>
      </w:r>
      <w:r w:rsidR="0093763A" w:rsidRPr="00D317F2">
        <w:rPr>
          <w:rFonts w:ascii="Arial" w:hAnsi="Arial" w:cs="Arial"/>
          <w:sz w:val="22"/>
          <w:szCs w:val="22"/>
        </w:rPr>
        <w:t xml:space="preserve"> at ease </w:t>
      </w:r>
      <w:r w:rsidR="00B0204E" w:rsidRPr="00D317F2">
        <w:rPr>
          <w:rFonts w:ascii="Arial" w:hAnsi="Arial" w:cs="Arial"/>
          <w:sz w:val="22"/>
          <w:szCs w:val="22"/>
        </w:rPr>
        <w:t xml:space="preserve">so they were </w:t>
      </w:r>
      <w:r w:rsidR="0093763A" w:rsidRPr="00D317F2">
        <w:rPr>
          <w:rFonts w:ascii="Arial" w:hAnsi="Arial" w:cs="Arial"/>
          <w:sz w:val="22"/>
          <w:szCs w:val="22"/>
        </w:rPr>
        <w:t xml:space="preserve">comfortable to work with them. </w:t>
      </w:r>
    </w:p>
    <w:p w14:paraId="7E6274F3" w14:textId="77777777" w:rsidR="00B6284B" w:rsidRPr="00464C21" w:rsidRDefault="00B6284B" w:rsidP="00464C21">
      <w:pPr>
        <w:rPr>
          <w:rFonts w:ascii="Arial" w:hAnsi="Arial" w:cs="Arial"/>
          <w:i/>
          <w:sz w:val="22"/>
          <w:szCs w:val="22"/>
        </w:rPr>
      </w:pPr>
    </w:p>
    <w:p w14:paraId="477B051E" w14:textId="3C5F0E61" w:rsidR="006A0204" w:rsidRPr="00464C21" w:rsidRDefault="006A0204" w:rsidP="001810F8">
      <w:pPr>
        <w:ind w:left="720"/>
        <w:rPr>
          <w:rFonts w:ascii="Arial" w:hAnsi="Arial" w:cs="Arial"/>
          <w:i/>
          <w:sz w:val="22"/>
          <w:szCs w:val="22"/>
        </w:rPr>
      </w:pPr>
      <w:r w:rsidRPr="00464C21">
        <w:rPr>
          <w:rFonts w:ascii="Arial" w:hAnsi="Arial" w:cs="Arial"/>
          <w:i/>
          <w:sz w:val="22"/>
          <w:szCs w:val="22"/>
        </w:rPr>
        <w:t xml:space="preserve"> </w:t>
      </w:r>
      <w:r w:rsidR="0093763A" w:rsidRPr="00464C21">
        <w:rPr>
          <w:rFonts w:ascii="Arial" w:hAnsi="Arial" w:cs="Arial"/>
          <w:i/>
          <w:sz w:val="22"/>
          <w:szCs w:val="22"/>
        </w:rPr>
        <w:t>I felt, t</w:t>
      </w:r>
      <w:r w:rsidRPr="00464C21">
        <w:rPr>
          <w:rFonts w:ascii="Arial" w:hAnsi="Arial" w:cs="Arial"/>
          <w:i/>
          <w:sz w:val="22"/>
          <w:szCs w:val="22"/>
        </w:rPr>
        <w:t>hey can really help me and they a</w:t>
      </w:r>
      <w:r w:rsidR="001810F8">
        <w:rPr>
          <w:rFonts w:ascii="Arial" w:hAnsi="Arial" w:cs="Arial"/>
          <w:i/>
          <w:sz w:val="22"/>
          <w:szCs w:val="22"/>
        </w:rPr>
        <w:t>ren’t patronising and kind. (3)</w:t>
      </w:r>
    </w:p>
    <w:p w14:paraId="339F88DF" w14:textId="0800A4B9" w:rsidR="006A0204" w:rsidRPr="00464C21" w:rsidRDefault="0093763A" w:rsidP="001810F8">
      <w:pPr>
        <w:spacing w:after="120"/>
        <w:ind w:left="720"/>
        <w:rPr>
          <w:rFonts w:ascii="Arial" w:hAnsi="Arial" w:cs="Arial"/>
          <w:i/>
          <w:sz w:val="22"/>
          <w:szCs w:val="22"/>
        </w:rPr>
      </w:pPr>
      <w:r w:rsidRPr="00464C21">
        <w:rPr>
          <w:rFonts w:ascii="Arial" w:hAnsi="Arial" w:cs="Arial"/>
          <w:i/>
          <w:sz w:val="22"/>
          <w:szCs w:val="22"/>
        </w:rPr>
        <w:lastRenderedPageBreak/>
        <w:t>X</w:t>
      </w:r>
      <w:r w:rsidR="006A0204" w:rsidRPr="00464C21">
        <w:rPr>
          <w:rFonts w:ascii="Arial" w:hAnsi="Arial" w:cs="Arial"/>
          <w:i/>
          <w:sz w:val="22"/>
          <w:szCs w:val="22"/>
        </w:rPr>
        <w:t xml:space="preserve"> came in here and she was a normal person and she talked to me like</w:t>
      </w:r>
      <w:r w:rsidR="001810F8">
        <w:rPr>
          <w:rFonts w:ascii="Arial" w:hAnsi="Arial" w:cs="Arial"/>
          <w:i/>
          <w:sz w:val="22"/>
          <w:szCs w:val="22"/>
        </w:rPr>
        <w:t xml:space="preserve"> I was a normal person too. (5)</w:t>
      </w:r>
    </w:p>
    <w:p w14:paraId="20E35730" w14:textId="13E3A8BC" w:rsidR="006A0204" w:rsidRPr="00464C21" w:rsidRDefault="006A0204" w:rsidP="001810F8">
      <w:pPr>
        <w:spacing w:after="120"/>
        <w:ind w:left="720"/>
        <w:rPr>
          <w:rFonts w:ascii="Arial" w:hAnsi="Arial" w:cs="Arial"/>
          <w:i/>
          <w:sz w:val="22"/>
          <w:szCs w:val="22"/>
        </w:rPr>
      </w:pPr>
      <w:r w:rsidRPr="00464C21">
        <w:rPr>
          <w:rFonts w:ascii="Arial" w:hAnsi="Arial" w:cs="Arial"/>
          <w:i/>
          <w:sz w:val="22"/>
          <w:szCs w:val="22"/>
        </w:rPr>
        <w:t xml:space="preserve">With social work, I wasn’t too keen to tell them too much. I was afraid to talk </w:t>
      </w:r>
      <w:r w:rsidR="0093763A" w:rsidRPr="00464C21">
        <w:rPr>
          <w:rFonts w:ascii="Arial" w:hAnsi="Arial" w:cs="Arial"/>
          <w:i/>
          <w:sz w:val="22"/>
          <w:szCs w:val="22"/>
        </w:rPr>
        <w:t>to them…X</w:t>
      </w:r>
      <w:r w:rsidRPr="00464C21">
        <w:rPr>
          <w:rFonts w:ascii="Arial" w:hAnsi="Arial" w:cs="Arial"/>
          <w:i/>
          <w:sz w:val="22"/>
          <w:szCs w:val="22"/>
        </w:rPr>
        <w:t xml:space="preserve"> met me at the office and did a home visit. I just too</w:t>
      </w:r>
      <w:r w:rsidR="001810F8">
        <w:rPr>
          <w:rFonts w:ascii="Arial" w:hAnsi="Arial" w:cs="Arial"/>
          <w:i/>
          <w:sz w:val="22"/>
          <w:szCs w:val="22"/>
        </w:rPr>
        <w:t>k to her and she is lovely. (7)</w:t>
      </w:r>
    </w:p>
    <w:p w14:paraId="7B62FE7E" w14:textId="522D261E" w:rsidR="006A0204" w:rsidRDefault="006A0204" w:rsidP="00747644">
      <w:pPr>
        <w:ind w:left="720"/>
        <w:rPr>
          <w:rFonts w:ascii="Arial" w:hAnsi="Arial" w:cs="Arial"/>
          <w:i/>
          <w:sz w:val="22"/>
          <w:szCs w:val="22"/>
        </w:rPr>
      </w:pPr>
      <w:r w:rsidRPr="00464C21">
        <w:rPr>
          <w:rFonts w:ascii="Arial" w:hAnsi="Arial" w:cs="Arial"/>
          <w:i/>
          <w:sz w:val="22"/>
          <w:szCs w:val="22"/>
        </w:rPr>
        <w:t>I think he really cares and he tells me about his own family too. He cares.</w:t>
      </w:r>
      <w:r w:rsidR="0093763A" w:rsidRPr="00464C21">
        <w:rPr>
          <w:rFonts w:ascii="Arial" w:hAnsi="Arial" w:cs="Arial"/>
          <w:i/>
          <w:sz w:val="22"/>
          <w:szCs w:val="22"/>
        </w:rPr>
        <w:t xml:space="preserve"> (4)</w:t>
      </w:r>
    </w:p>
    <w:p w14:paraId="01907AA2" w14:textId="77777777" w:rsidR="00747644" w:rsidRPr="00464C21" w:rsidRDefault="00747644" w:rsidP="00747644">
      <w:pPr>
        <w:ind w:left="720"/>
        <w:rPr>
          <w:rFonts w:ascii="Arial" w:hAnsi="Arial" w:cs="Arial"/>
          <w:i/>
          <w:sz w:val="22"/>
          <w:szCs w:val="22"/>
        </w:rPr>
      </w:pPr>
    </w:p>
    <w:p w14:paraId="2633789C" w14:textId="34018D62" w:rsidR="00A3259D" w:rsidRPr="00D317F2" w:rsidRDefault="00A3259D" w:rsidP="001810F8">
      <w:pPr>
        <w:spacing w:after="120"/>
        <w:rPr>
          <w:rFonts w:ascii="Arial" w:hAnsi="Arial" w:cs="Arial"/>
          <w:sz w:val="22"/>
          <w:szCs w:val="22"/>
        </w:rPr>
      </w:pPr>
      <w:r w:rsidRPr="00D317F2">
        <w:rPr>
          <w:rFonts w:ascii="Arial" w:hAnsi="Arial" w:cs="Arial"/>
          <w:sz w:val="22"/>
          <w:szCs w:val="22"/>
        </w:rPr>
        <w:t>One of the big differences noted about this and other services i</w:t>
      </w:r>
      <w:r w:rsidR="003D797D">
        <w:rPr>
          <w:rFonts w:ascii="Arial" w:hAnsi="Arial" w:cs="Arial"/>
          <w:sz w:val="22"/>
          <w:szCs w:val="22"/>
        </w:rPr>
        <w:t>s</w:t>
      </w:r>
      <w:r w:rsidRPr="00D317F2">
        <w:rPr>
          <w:rFonts w:ascii="Arial" w:hAnsi="Arial" w:cs="Arial"/>
          <w:sz w:val="22"/>
          <w:szCs w:val="22"/>
        </w:rPr>
        <w:t xml:space="preserve"> that they come to the house and do home visits.</w:t>
      </w:r>
    </w:p>
    <w:p w14:paraId="5CDB694A" w14:textId="7F9B141C" w:rsidR="006A0204" w:rsidRDefault="006A0204" w:rsidP="00747644">
      <w:pPr>
        <w:ind w:left="720"/>
        <w:rPr>
          <w:rFonts w:ascii="Arial" w:hAnsi="Arial" w:cs="Arial"/>
          <w:i/>
          <w:sz w:val="22"/>
          <w:szCs w:val="22"/>
        </w:rPr>
      </w:pPr>
      <w:r w:rsidRPr="00464C21">
        <w:rPr>
          <w:rFonts w:ascii="Arial" w:hAnsi="Arial" w:cs="Arial"/>
          <w:i/>
          <w:sz w:val="22"/>
          <w:szCs w:val="22"/>
        </w:rPr>
        <w:t xml:space="preserve">Circle come to my house and it is closer relationship. I don’t need to go into an office and into a private room. This </w:t>
      </w:r>
      <w:r w:rsidR="00A3259D" w:rsidRPr="00464C21">
        <w:rPr>
          <w:rFonts w:ascii="Arial" w:hAnsi="Arial" w:cs="Arial"/>
          <w:i/>
          <w:sz w:val="22"/>
          <w:szCs w:val="22"/>
        </w:rPr>
        <w:t>is totall</w:t>
      </w:r>
      <w:r w:rsidR="009E20AB">
        <w:rPr>
          <w:rFonts w:ascii="Arial" w:hAnsi="Arial" w:cs="Arial"/>
          <w:i/>
          <w:sz w:val="22"/>
          <w:szCs w:val="22"/>
        </w:rPr>
        <w:t xml:space="preserve">y different. …I think X really </w:t>
      </w:r>
      <w:r w:rsidR="00A3259D" w:rsidRPr="00464C21">
        <w:rPr>
          <w:rFonts w:ascii="Arial" w:hAnsi="Arial" w:cs="Arial"/>
          <w:i/>
          <w:sz w:val="22"/>
          <w:szCs w:val="22"/>
        </w:rPr>
        <w:t>listens to me… and has seen me at my worst. (</w:t>
      </w:r>
      <w:r w:rsidR="001810F8">
        <w:rPr>
          <w:rFonts w:ascii="Arial" w:hAnsi="Arial" w:cs="Arial"/>
          <w:i/>
          <w:sz w:val="22"/>
          <w:szCs w:val="22"/>
        </w:rPr>
        <w:t>1)</w:t>
      </w:r>
    </w:p>
    <w:p w14:paraId="611293E9" w14:textId="77777777" w:rsidR="00747644" w:rsidRPr="00464C21" w:rsidRDefault="00747644" w:rsidP="00747644">
      <w:pPr>
        <w:ind w:left="720"/>
        <w:rPr>
          <w:rFonts w:ascii="Arial" w:hAnsi="Arial" w:cs="Arial"/>
          <w:i/>
          <w:sz w:val="22"/>
          <w:szCs w:val="22"/>
        </w:rPr>
      </w:pPr>
    </w:p>
    <w:p w14:paraId="3C258D4D" w14:textId="384224CC" w:rsidR="00A3259D" w:rsidRPr="00D317F2" w:rsidRDefault="00A3259D" w:rsidP="001810F8">
      <w:pPr>
        <w:spacing w:after="120"/>
        <w:rPr>
          <w:rFonts w:ascii="Arial" w:hAnsi="Arial" w:cs="Arial"/>
          <w:sz w:val="22"/>
          <w:szCs w:val="22"/>
        </w:rPr>
      </w:pPr>
      <w:r w:rsidRPr="00D317F2">
        <w:rPr>
          <w:rFonts w:ascii="Arial" w:hAnsi="Arial" w:cs="Arial"/>
          <w:sz w:val="22"/>
          <w:szCs w:val="22"/>
        </w:rPr>
        <w:t>This also means that they come to the house for unexpected visits too, and for one of the women this was a turning point in how she viewed the service, as the worker made it clear that he can only help her if he</w:t>
      </w:r>
      <w:r w:rsidRPr="00D317F2">
        <w:rPr>
          <w:rFonts w:ascii="Arial" w:hAnsi="Arial" w:cs="Arial"/>
          <w:i/>
          <w:sz w:val="22"/>
          <w:szCs w:val="22"/>
        </w:rPr>
        <w:t xml:space="preserve"> really</w:t>
      </w:r>
      <w:r w:rsidR="001810F8">
        <w:rPr>
          <w:rFonts w:ascii="Arial" w:hAnsi="Arial" w:cs="Arial"/>
          <w:sz w:val="22"/>
          <w:szCs w:val="22"/>
        </w:rPr>
        <w:t xml:space="preserve"> knows how she is doing.</w:t>
      </w:r>
    </w:p>
    <w:p w14:paraId="07AAA356" w14:textId="6B61D41C" w:rsidR="00A3259D" w:rsidRPr="00464C21" w:rsidRDefault="00A3259D" w:rsidP="009E20AB">
      <w:pPr>
        <w:ind w:left="720"/>
        <w:rPr>
          <w:rFonts w:ascii="Arial" w:hAnsi="Arial" w:cs="Arial"/>
          <w:i/>
          <w:sz w:val="22"/>
          <w:szCs w:val="22"/>
        </w:rPr>
      </w:pPr>
      <w:r w:rsidRPr="00464C21">
        <w:rPr>
          <w:rFonts w:ascii="Arial" w:hAnsi="Arial" w:cs="Arial"/>
          <w:i/>
          <w:sz w:val="22"/>
          <w:szCs w:val="22"/>
        </w:rPr>
        <w:t>X even just appeared at my door one day. He said</w:t>
      </w:r>
      <w:r w:rsidR="009E20AB">
        <w:rPr>
          <w:rFonts w:ascii="Arial" w:hAnsi="Arial" w:cs="Arial"/>
          <w:i/>
          <w:sz w:val="22"/>
          <w:szCs w:val="22"/>
        </w:rPr>
        <w:t xml:space="preserve"> that I didn’t need to let him </w:t>
      </w:r>
      <w:r w:rsidRPr="00464C21">
        <w:rPr>
          <w:rFonts w:ascii="Arial" w:hAnsi="Arial" w:cs="Arial"/>
          <w:i/>
          <w:sz w:val="22"/>
          <w:szCs w:val="22"/>
        </w:rPr>
        <w:t xml:space="preserve">in and I let him in and I was so embarrassed… I think </w:t>
      </w:r>
      <w:r w:rsidR="003D797D">
        <w:rPr>
          <w:rFonts w:ascii="Arial" w:hAnsi="Arial" w:cs="Arial"/>
          <w:i/>
          <w:sz w:val="22"/>
          <w:szCs w:val="22"/>
        </w:rPr>
        <w:t>X</w:t>
      </w:r>
      <w:r w:rsidR="003D797D" w:rsidRPr="00464C21">
        <w:rPr>
          <w:rFonts w:ascii="Arial" w:hAnsi="Arial" w:cs="Arial"/>
          <w:i/>
          <w:sz w:val="22"/>
          <w:szCs w:val="22"/>
        </w:rPr>
        <w:t xml:space="preserve"> </w:t>
      </w:r>
      <w:r w:rsidR="009E20AB">
        <w:rPr>
          <w:rFonts w:ascii="Arial" w:hAnsi="Arial" w:cs="Arial"/>
          <w:i/>
          <w:sz w:val="22"/>
          <w:szCs w:val="22"/>
        </w:rPr>
        <w:t xml:space="preserve">saved my life. He </w:t>
      </w:r>
      <w:r w:rsidRPr="00464C21">
        <w:rPr>
          <w:rFonts w:ascii="Arial" w:hAnsi="Arial" w:cs="Arial"/>
          <w:i/>
          <w:sz w:val="22"/>
          <w:szCs w:val="22"/>
        </w:rPr>
        <w:t>said, the best thing you can do, is just be yo</w:t>
      </w:r>
      <w:r w:rsidR="009E20AB">
        <w:rPr>
          <w:rFonts w:ascii="Arial" w:hAnsi="Arial" w:cs="Arial"/>
          <w:i/>
          <w:sz w:val="22"/>
          <w:szCs w:val="22"/>
        </w:rPr>
        <w:t xml:space="preserve">urself that is when I can help </w:t>
      </w:r>
      <w:r w:rsidRPr="00464C21">
        <w:rPr>
          <w:rFonts w:ascii="Arial" w:hAnsi="Arial" w:cs="Arial"/>
          <w:i/>
          <w:sz w:val="22"/>
          <w:szCs w:val="22"/>
        </w:rPr>
        <w:t>you, when I can see you and help you. (1)</w:t>
      </w:r>
    </w:p>
    <w:p w14:paraId="3848BDFC" w14:textId="77777777" w:rsidR="00A3259D" w:rsidRPr="00747644" w:rsidRDefault="00A3259D" w:rsidP="00464C21">
      <w:pPr>
        <w:rPr>
          <w:rFonts w:ascii="Arial" w:hAnsi="Arial" w:cs="Arial"/>
          <w:sz w:val="22"/>
          <w:szCs w:val="22"/>
        </w:rPr>
      </w:pPr>
    </w:p>
    <w:p w14:paraId="65640D4D" w14:textId="1432B0E7" w:rsidR="00A3259D" w:rsidRPr="00D317F2" w:rsidRDefault="00A3259D" w:rsidP="00747644">
      <w:pPr>
        <w:spacing w:after="120"/>
        <w:rPr>
          <w:rFonts w:ascii="Arial" w:hAnsi="Arial" w:cs="Arial"/>
          <w:sz w:val="22"/>
          <w:szCs w:val="22"/>
        </w:rPr>
      </w:pPr>
      <w:r w:rsidRPr="00D317F2">
        <w:rPr>
          <w:rFonts w:ascii="Arial" w:hAnsi="Arial" w:cs="Arial"/>
          <w:sz w:val="22"/>
          <w:szCs w:val="22"/>
        </w:rPr>
        <w:t xml:space="preserve">The workers </w:t>
      </w:r>
      <w:r w:rsidR="003305D7" w:rsidRPr="00D317F2">
        <w:rPr>
          <w:rFonts w:ascii="Arial" w:hAnsi="Arial" w:cs="Arial"/>
          <w:sz w:val="22"/>
          <w:szCs w:val="22"/>
        </w:rPr>
        <w:t>were also described as</w:t>
      </w:r>
      <w:r w:rsidRPr="00D317F2">
        <w:rPr>
          <w:rFonts w:ascii="Arial" w:hAnsi="Arial" w:cs="Arial"/>
          <w:sz w:val="22"/>
          <w:szCs w:val="22"/>
        </w:rPr>
        <w:t xml:space="preserve"> </w:t>
      </w:r>
      <w:r w:rsidR="003305D7" w:rsidRPr="00D317F2">
        <w:rPr>
          <w:rFonts w:ascii="Arial" w:hAnsi="Arial" w:cs="Arial"/>
          <w:sz w:val="22"/>
          <w:szCs w:val="22"/>
        </w:rPr>
        <w:t>‘</w:t>
      </w:r>
      <w:r w:rsidRPr="00D317F2">
        <w:rPr>
          <w:rFonts w:ascii="Arial" w:hAnsi="Arial" w:cs="Arial"/>
          <w:sz w:val="22"/>
          <w:szCs w:val="22"/>
        </w:rPr>
        <w:t>direct</w:t>
      </w:r>
      <w:r w:rsidR="003305D7" w:rsidRPr="00D317F2">
        <w:rPr>
          <w:rFonts w:ascii="Arial" w:hAnsi="Arial" w:cs="Arial"/>
          <w:sz w:val="22"/>
          <w:szCs w:val="22"/>
        </w:rPr>
        <w:t>’</w:t>
      </w:r>
      <w:r w:rsidRPr="00D317F2">
        <w:rPr>
          <w:rFonts w:ascii="Arial" w:hAnsi="Arial" w:cs="Arial"/>
          <w:sz w:val="22"/>
          <w:szCs w:val="22"/>
        </w:rPr>
        <w:t xml:space="preserve"> and </w:t>
      </w:r>
      <w:r w:rsidR="003305D7" w:rsidRPr="00D317F2">
        <w:rPr>
          <w:rFonts w:ascii="Arial" w:hAnsi="Arial" w:cs="Arial"/>
          <w:sz w:val="22"/>
          <w:szCs w:val="22"/>
        </w:rPr>
        <w:t>‘</w:t>
      </w:r>
      <w:r w:rsidRPr="00D317F2">
        <w:rPr>
          <w:rFonts w:ascii="Arial" w:hAnsi="Arial" w:cs="Arial"/>
          <w:sz w:val="22"/>
          <w:szCs w:val="22"/>
        </w:rPr>
        <w:t>to the point</w:t>
      </w:r>
      <w:r w:rsidR="003305D7" w:rsidRPr="00D317F2">
        <w:rPr>
          <w:rFonts w:ascii="Arial" w:hAnsi="Arial" w:cs="Arial"/>
          <w:sz w:val="22"/>
          <w:szCs w:val="22"/>
        </w:rPr>
        <w:t>’</w:t>
      </w:r>
      <w:r w:rsidR="00747644">
        <w:rPr>
          <w:rFonts w:ascii="Arial" w:hAnsi="Arial" w:cs="Arial"/>
          <w:sz w:val="22"/>
          <w:szCs w:val="22"/>
        </w:rPr>
        <w:t>.</w:t>
      </w:r>
    </w:p>
    <w:p w14:paraId="41989E6D" w14:textId="56CDC8FF" w:rsidR="00A3259D" w:rsidRPr="00464C21" w:rsidRDefault="00A3259D" w:rsidP="00747644">
      <w:pPr>
        <w:ind w:left="720"/>
        <w:rPr>
          <w:rFonts w:ascii="Arial" w:hAnsi="Arial" w:cs="Arial"/>
          <w:i/>
          <w:sz w:val="22"/>
          <w:szCs w:val="22"/>
        </w:rPr>
      </w:pPr>
      <w:r w:rsidRPr="00464C21">
        <w:rPr>
          <w:rFonts w:ascii="Arial" w:hAnsi="Arial" w:cs="Arial"/>
          <w:i/>
          <w:sz w:val="22"/>
          <w:szCs w:val="22"/>
        </w:rPr>
        <w:t>She tells you straight. I think that is good…I fee</w:t>
      </w:r>
      <w:r w:rsidR="009E20AB">
        <w:rPr>
          <w:rFonts w:ascii="Arial" w:hAnsi="Arial" w:cs="Arial"/>
          <w:i/>
          <w:sz w:val="22"/>
          <w:szCs w:val="22"/>
        </w:rPr>
        <w:t xml:space="preserve">l like she is the only one who </w:t>
      </w:r>
      <w:r w:rsidRPr="00464C21">
        <w:rPr>
          <w:rFonts w:ascii="Arial" w:hAnsi="Arial" w:cs="Arial"/>
          <w:i/>
          <w:sz w:val="22"/>
          <w:szCs w:val="22"/>
        </w:rPr>
        <w:t>knows me and has had more contact with me t</w:t>
      </w:r>
      <w:r w:rsidR="009E20AB">
        <w:rPr>
          <w:rFonts w:ascii="Arial" w:hAnsi="Arial" w:cs="Arial"/>
          <w:i/>
          <w:sz w:val="22"/>
          <w:szCs w:val="22"/>
        </w:rPr>
        <w:t xml:space="preserve">han social work. Everyone else </w:t>
      </w:r>
      <w:r w:rsidRPr="00464C21">
        <w:rPr>
          <w:rFonts w:ascii="Arial" w:hAnsi="Arial" w:cs="Arial"/>
          <w:i/>
          <w:sz w:val="22"/>
          <w:szCs w:val="22"/>
        </w:rPr>
        <w:t>sees me as this woman who has had these kids to</w:t>
      </w:r>
      <w:r w:rsidR="009E20AB">
        <w:rPr>
          <w:rFonts w:ascii="Arial" w:hAnsi="Arial" w:cs="Arial"/>
          <w:i/>
          <w:sz w:val="22"/>
          <w:szCs w:val="22"/>
        </w:rPr>
        <w:t xml:space="preserve"> a violent killer, she is </w:t>
      </w:r>
      <w:r w:rsidR="00747644">
        <w:rPr>
          <w:rFonts w:ascii="Arial" w:hAnsi="Arial" w:cs="Arial"/>
          <w:i/>
          <w:sz w:val="22"/>
          <w:szCs w:val="22"/>
        </w:rPr>
        <w:t>seeing me. (5)</w:t>
      </w:r>
    </w:p>
    <w:p w14:paraId="5BA6FEC7" w14:textId="5F9EB6F6" w:rsidR="00A3259D" w:rsidRPr="00464C21" w:rsidRDefault="00A3259D" w:rsidP="00747644">
      <w:pPr>
        <w:spacing w:before="120" w:after="120"/>
        <w:rPr>
          <w:rFonts w:ascii="Arial" w:hAnsi="Arial" w:cs="Arial"/>
          <w:i/>
          <w:sz w:val="22"/>
          <w:szCs w:val="22"/>
        </w:rPr>
      </w:pPr>
      <w:r w:rsidRPr="00464C21">
        <w:rPr>
          <w:rFonts w:ascii="Arial" w:hAnsi="Arial" w:cs="Arial"/>
          <w:i/>
          <w:sz w:val="22"/>
          <w:szCs w:val="22"/>
        </w:rPr>
        <w:tab/>
        <w:t>She w</w:t>
      </w:r>
      <w:r w:rsidR="00747644">
        <w:rPr>
          <w:rFonts w:ascii="Arial" w:hAnsi="Arial" w:cs="Arial"/>
          <w:i/>
          <w:sz w:val="22"/>
          <w:szCs w:val="22"/>
        </w:rPr>
        <w:t>as to the point and direct. (8)</w:t>
      </w:r>
    </w:p>
    <w:p w14:paraId="122AE39A" w14:textId="26300237" w:rsidR="00A3259D" w:rsidRDefault="00A3259D" w:rsidP="00852708">
      <w:pPr>
        <w:rPr>
          <w:rFonts w:ascii="Arial" w:hAnsi="Arial" w:cs="Arial"/>
          <w:i/>
          <w:sz w:val="22"/>
          <w:szCs w:val="22"/>
        </w:rPr>
      </w:pPr>
      <w:r w:rsidRPr="00464C21">
        <w:rPr>
          <w:rFonts w:ascii="Arial" w:hAnsi="Arial" w:cs="Arial"/>
          <w:i/>
          <w:sz w:val="22"/>
          <w:szCs w:val="22"/>
        </w:rPr>
        <w:tab/>
        <w:t>She is honest with me and helps me. She gives me advi</w:t>
      </w:r>
      <w:r w:rsidR="00747644">
        <w:rPr>
          <w:rFonts w:ascii="Arial" w:hAnsi="Arial" w:cs="Arial"/>
          <w:i/>
          <w:sz w:val="22"/>
          <w:szCs w:val="22"/>
        </w:rPr>
        <w:t>ce.</w:t>
      </w:r>
      <w:r w:rsidR="00747644">
        <w:rPr>
          <w:rFonts w:ascii="Arial" w:hAnsi="Arial" w:cs="Arial"/>
          <w:i/>
          <w:sz w:val="22"/>
          <w:szCs w:val="22"/>
        </w:rPr>
        <w:tab/>
        <w:t xml:space="preserve"> (9)</w:t>
      </w:r>
    </w:p>
    <w:p w14:paraId="125DB840" w14:textId="77777777" w:rsidR="00852708" w:rsidRPr="00464C21" w:rsidRDefault="00852708" w:rsidP="00852708">
      <w:pPr>
        <w:rPr>
          <w:rFonts w:ascii="Arial" w:hAnsi="Arial" w:cs="Arial"/>
          <w:i/>
          <w:sz w:val="22"/>
          <w:szCs w:val="22"/>
        </w:rPr>
      </w:pPr>
    </w:p>
    <w:p w14:paraId="12E65005" w14:textId="30B9494A" w:rsidR="00B0204E" w:rsidRPr="00D317F2" w:rsidRDefault="00B0204E" w:rsidP="00747644">
      <w:pPr>
        <w:spacing w:after="120"/>
        <w:rPr>
          <w:rFonts w:ascii="Arial" w:hAnsi="Arial" w:cs="Arial"/>
          <w:sz w:val="22"/>
          <w:szCs w:val="22"/>
        </w:rPr>
      </w:pPr>
      <w:r w:rsidRPr="00D317F2">
        <w:rPr>
          <w:rFonts w:ascii="Arial" w:hAnsi="Arial" w:cs="Arial"/>
          <w:sz w:val="22"/>
          <w:szCs w:val="22"/>
        </w:rPr>
        <w:t>Yet at the same time, they are also viewed as not being judgemental, but instead genuinely wanting to help.</w:t>
      </w:r>
    </w:p>
    <w:p w14:paraId="7DCC4799" w14:textId="1FAA0D56" w:rsidR="006A0204" w:rsidRDefault="006A0204" w:rsidP="00852708">
      <w:pPr>
        <w:ind w:left="720"/>
        <w:rPr>
          <w:rFonts w:ascii="Arial" w:hAnsi="Arial" w:cs="Arial"/>
          <w:i/>
          <w:sz w:val="22"/>
          <w:szCs w:val="22"/>
        </w:rPr>
      </w:pPr>
      <w:r w:rsidRPr="00464C21">
        <w:rPr>
          <w:rFonts w:ascii="Arial" w:hAnsi="Arial" w:cs="Arial"/>
          <w:i/>
          <w:sz w:val="22"/>
          <w:szCs w:val="22"/>
        </w:rPr>
        <w:t xml:space="preserve">… The thing is that they never judged me and they really </w:t>
      </w:r>
      <w:r w:rsidR="00B0204E" w:rsidRPr="00464C21">
        <w:rPr>
          <w:rFonts w:ascii="Arial" w:hAnsi="Arial" w:cs="Arial"/>
          <w:i/>
          <w:sz w:val="22"/>
          <w:szCs w:val="22"/>
        </w:rPr>
        <w:t>helped to build me</w:t>
      </w:r>
      <w:r w:rsidRPr="00464C21">
        <w:rPr>
          <w:rFonts w:ascii="Arial" w:hAnsi="Arial" w:cs="Arial"/>
          <w:i/>
          <w:sz w:val="22"/>
          <w:szCs w:val="22"/>
        </w:rPr>
        <w:t xml:space="preserve"> u</w:t>
      </w:r>
      <w:r w:rsidRPr="000457D2">
        <w:rPr>
          <w:rFonts w:ascii="Arial" w:hAnsi="Arial" w:cs="Arial"/>
          <w:i/>
          <w:sz w:val="22"/>
          <w:szCs w:val="22"/>
        </w:rPr>
        <w:t>p</w:t>
      </w:r>
      <w:r w:rsidRPr="00D317F2">
        <w:rPr>
          <w:rFonts w:ascii="Arial" w:hAnsi="Arial" w:cs="Arial"/>
          <w:sz w:val="22"/>
          <w:szCs w:val="22"/>
        </w:rPr>
        <w:t xml:space="preserve">. </w:t>
      </w:r>
      <w:r w:rsidRPr="00464C21">
        <w:rPr>
          <w:rFonts w:ascii="Arial" w:hAnsi="Arial" w:cs="Arial"/>
          <w:i/>
          <w:sz w:val="22"/>
          <w:szCs w:val="22"/>
        </w:rPr>
        <w:t xml:space="preserve">(1, </w:t>
      </w:r>
      <w:r w:rsidR="00B0204E" w:rsidRPr="00464C21">
        <w:rPr>
          <w:rFonts w:ascii="Arial" w:hAnsi="Arial" w:cs="Arial"/>
          <w:i/>
          <w:sz w:val="22"/>
          <w:szCs w:val="22"/>
        </w:rPr>
        <w:t>Interview year after initial interview</w:t>
      </w:r>
      <w:r w:rsidR="00747644">
        <w:rPr>
          <w:rFonts w:ascii="Arial" w:hAnsi="Arial" w:cs="Arial"/>
          <w:i/>
          <w:sz w:val="22"/>
          <w:szCs w:val="22"/>
        </w:rPr>
        <w:t>)</w:t>
      </w:r>
    </w:p>
    <w:p w14:paraId="119B6DFD" w14:textId="77777777" w:rsidR="00747644" w:rsidRPr="00747644" w:rsidRDefault="00747644" w:rsidP="00747644">
      <w:pPr>
        <w:rPr>
          <w:rFonts w:ascii="Arial" w:hAnsi="Arial" w:cs="Arial"/>
          <w:sz w:val="22"/>
          <w:szCs w:val="22"/>
        </w:rPr>
      </w:pPr>
    </w:p>
    <w:p w14:paraId="57AB516E" w14:textId="2BE53F9B" w:rsidR="00464C21" w:rsidRDefault="00B0204E" w:rsidP="00852708">
      <w:pPr>
        <w:rPr>
          <w:rFonts w:ascii="Arial" w:hAnsi="Arial" w:cs="Arial"/>
          <w:sz w:val="22"/>
          <w:szCs w:val="22"/>
        </w:rPr>
      </w:pPr>
      <w:r w:rsidRPr="00D317F2">
        <w:rPr>
          <w:rFonts w:ascii="Arial" w:hAnsi="Arial" w:cs="Arial"/>
          <w:sz w:val="22"/>
          <w:szCs w:val="22"/>
        </w:rPr>
        <w:t>There was only one woman who said that she did not like how direct the worker was and found this style of engagement difficult.</w:t>
      </w:r>
    </w:p>
    <w:p w14:paraId="68057705" w14:textId="77777777" w:rsidR="00852708" w:rsidRDefault="00852708" w:rsidP="00852708">
      <w:pPr>
        <w:rPr>
          <w:rFonts w:ascii="Arial" w:hAnsi="Arial" w:cs="Arial"/>
          <w:sz w:val="22"/>
          <w:szCs w:val="22"/>
        </w:rPr>
      </w:pPr>
    </w:p>
    <w:p w14:paraId="0DC12FA8" w14:textId="44769918" w:rsidR="00464C21" w:rsidRPr="00747644" w:rsidRDefault="00464C21" w:rsidP="00747644">
      <w:pPr>
        <w:spacing w:after="120"/>
        <w:rPr>
          <w:rFonts w:ascii="Arial" w:hAnsi="Arial" w:cs="Arial"/>
          <w:b/>
          <w:color w:val="365F91" w:themeColor="accent1" w:themeShade="BF"/>
          <w:sz w:val="22"/>
          <w:szCs w:val="22"/>
        </w:rPr>
      </w:pPr>
      <w:r w:rsidRPr="00464C21">
        <w:rPr>
          <w:rFonts w:ascii="Arial" w:hAnsi="Arial" w:cs="Arial"/>
          <w:b/>
          <w:color w:val="365F91" w:themeColor="accent1" w:themeShade="BF"/>
          <w:sz w:val="22"/>
          <w:szCs w:val="22"/>
        </w:rPr>
        <w:t xml:space="preserve">5.5 </w:t>
      </w:r>
      <w:r w:rsidR="003305D7" w:rsidRPr="00464C21">
        <w:rPr>
          <w:rFonts w:ascii="Arial" w:hAnsi="Arial" w:cs="Arial"/>
          <w:b/>
          <w:color w:val="365F91" w:themeColor="accent1" w:themeShade="BF"/>
          <w:sz w:val="22"/>
          <w:szCs w:val="22"/>
        </w:rPr>
        <w:t xml:space="preserve">Main Issues and Progress a </w:t>
      </w:r>
      <w:r w:rsidR="009E7AAD">
        <w:rPr>
          <w:rFonts w:ascii="Arial" w:hAnsi="Arial" w:cs="Arial"/>
          <w:b/>
          <w:color w:val="365F91" w:themeColor="accent1" w:themeShade="BF"/>
          <w:sz w:val="22"/>
          <w:szCs w:val="22"/>
        </w:rPr>
        <w:t>Y</w:t>
      </w:r>
      <w:r w:rsidR="003305D7" w:rsidRPr="00464C21">
        <w:rPr>
          <w:rFonts w:ascii="Arial" w:hAnsi="Arial" w:cs="Arial"/>
          <w:b/>
          <w:color w:val="365F91" w:themeColor="accent1" w:themeShade="BF"/>
          <w:sz w:val="22"/>
          <w:szCs w:val="22"/>
        </w:rPr>
        <w:t>ear/</w:t>
      </w:r>
      <w:r w:rsidR="009E7AAD">
        <w:rPr>
          <w:rFonts w:ascii="Arial" w:hAnsi="Arial" w:cs="Arial"/>
          <w:b/>
          <w:color w:val="365F91" w:themeColor="accent1" w:themeShade="BF"/>
          <w:sz w:val="22"/>
          <w:szCs w:val="22"/>
        </w:rPr>
        <w:t>T</w:t>
      </w:r>
      <w:r w:rsidR="003305D7" w:rsidRPr="00464C21">
        <w:rPr>
          <w:rFonts w:ascii="Arial" w:hAnsi="Arial" w:cs="Arial"/>
          <w:b/>
          <w:color w:val="365F91" w:themeColor="accent1" w:themeShade="BF"/>
          <w:sz w:val="22"/>
          <w:szCs w:val="22"/>
        </w:rPr>
        <w:t xml:space="preserve">wo </w:t>
      </w:r>
      <w:r w:rsidR="000457D2">
        <w:rPr>
          <w:rFonts w:ascii="Arial" w:hAnsi="Arial" w:cs="Arial"/>
          <w:b/>
          <w:color w:val="365F91" w:themeColor="accent1" w:themeShade="BF"/>
          <w:sz w:val="22"/>
          <w:szCs w:val="22"/>
        </w:rPr>
        <w:t>Y</w:t>
      </w:r>
      <w:r w:rsidR="003305D7" w:rsidRPr="00464C21">
        <w:rPr>
          <w:rFonts w:ascii="Arial" w:hAnsi="Arial" w:cs="Arial"/>
          <w:b/>
          <w:color w:val="365F91" w:themeColor="accent1" w:themeShade="BF"/>
          <w:sz w:val="22"/>
          <w:szCs w:val="22"/>
        </w:rPr>
        <w:t xml:space="preserve">ears </w:t>
      </w:r>
      <w:r w:rsidR="000457D2">
        <w:rPr>
          <w:rFonts w:ascii="Arial" w:hAnsi="Arial" w:cs="Arial"/>
          <w:b/>
          <w:color w:val="365F91" w:themeColor="accent1" w:themeShade="BF"/>
          <w:sz w:val="22"/>
          <w:szCs w:val="22"/>
        </w:rPr>
        <w:t>O</w:t>
      </w:r>
      <w:r w:rsidR="003305D7" w:rsidRPr="00464C21">
        <w:rPr>
          <w:rFonts w:ascii="Arial" w:hAnsi="Arial" w:cs="Arial"/>
          <w:b/>
          <w:color w:val="365F91" w:themeColor="accent1" w:themeShade="BF"/>
          <w:sz w:val="22"/>
          <w:szCs w:val="22"/>
        </w:rPr>
        <w:t>n</w:t>
      </w:r>
    </w:p>
    <w:p w14:paraId="17AB4F90" w14:textId="6068C31C" w:rsidR="00746475" w:rsidRPr="00D317F2" w:rsidRDefault="000918D6" w:rsidP="00747644">
      <w:pPr>
        <w:spacing w:after="80"/>
        <w:rPr>
          <w:rFonts w:ascii="Arial" w:hAnsi="Arial" w:cs="Arial"/>
          <w:sz w:val="22"/>
          <w:szCs w:val="22"/>
        </w:rPr>
      </w:pPr>
      <w:r w:rsidRPr="00D317F2">
        <w:rPr>
          <w:rFonts w:ascii="Arial" w:hAnsi="Arial" w:cs="Arial"/>
          <w:sz w:val="22"/>
          <w:szCs w:val="22"/>
        </w:rPr>
        <w:t>All 12</w:t>
      </w:r>
      <w:r w:rsidR="00746475" w:rsidRPr="00D317F2">
        <w:rPr>
          <w:rFonts w:ascii="Arial" w:hAnsi="Arial" w:cs="Arial"/>
          <w:sz w:val="22"/>
          <w:szCs w:val="22"/>
        </w:rPr>
        <w:t xml:space="preserve"> were asked</w:t>
      </w:r>
      <w:r w:rsidR="003305D7" w:rsidRPr="00D317F2">
        <w:rPr>
          <w:rFonts w:ascii="Arial" w:hAnsi="Arial" w:cs="Arial"/>
          <w:sz w:val="22"/>
          <w:szCs w:val="22"/>
        </w:rPr>
        <w:t xml:space="preserve"> </w:t>
      </w:r>
      <w:r w:rsidR="00746475" w:rsidRPr="00D317F2">
        <w:rPr>
          <w:rFonts w:ascii="Arial" w:hAnsi="Arial" w:cs="Arial"/>
          <w:sz w:val="22"/>
          <w:szCs w:val="22"/>
        </w:rPr>
        <w:t>their ma</w:t>
      </w:r>
      <w:r w:rsidR="003305D7" w:rsidRPr="00D317F2">
        <w:rPr>
          <w:rFonts w:ascii="Arial" w:hAnsi="Arial" w:cs="Arial"/>
          <w:sz w:val="22"/>
          <w:szCs w:val="22"/>
        </w:rPr>
        <w:t>in issues</w:t>
      </w:r>
      <w:r w:rsidR="00A440C8">
        <w:rPr>
          <w:rFonts w:ascii="Arial" w:hAnsi="Arial" w:cs="Arial"/>
          <w:sz w:val="22"/>
          <w:szCs w:val="22"/>
        </w:rPr>
        <w:t xml:space="preserve"> in the first interview</w:t>
      </w:r>
      <w:r w:rsidR="003305D7" w:rsidRPr="00D317F2">
        <w:rPr>
          <w:rFonts w:ascii="Arial" w:hAnsi="Arial" w:cs="Arial"/>
          <w:sz w:val="22"/>
          <w:szCs w:val="22"/>
        </w:rPr>
        <w:t>. They said:</w:t>
      </w:r>
    </w:p>
    <w:tbl>
      <w:tblPr>
        <w:tblW w:w="3593" w:type="dxa"/>
        <w:jc w:val="center"/>
        <w:tblLook w:val="04A0" w:firstRow="1" w:lastRow="0" w:firstColumn="1" w:lastColumn="0" w:noHBand="0" w:noVBand="1"/>
      </w:tblPr>
      <w:tblGrid>
        <w:gridCol w:w="2760"/>
        <w:gridCol w:w="1048"/>
      </w:tblGrid>
      <w:tr w:rsidR="00746475" w:rsidRPr="00747644" w14:paraId="5BBDD084" w14:textId="77777777" w:rsidTr="00747644">
        <w:trPr>
          <w:trHeight w:val="300"/>
          <w:jc w:val="center"/>
        </w:trPr>
        <w:tc>
          <w:tcPr>
            <w:tcW w:w="2760" w:type="dxa"/>
            <w:tcBorders>
              <w:top w:val="nil"/>
              <w:left w:val="nil"/>
              <w:bottom w:val="nil"/>
              <w:right w:val="nil"/>
            </w:tcBorders>
            <w:shd w:val="clear" w:color="auto" w:fill="auto"/>
            <w:noWrap/>
            <w:vAlign w:val="bottom"/>
            <w:hideMark/>
          </w:tcPr>
          <w:p w14:paraId="2217F339" w14:textId="77777777" w:rsidR="00746475" w:rsidRPr="00747644" w:rsidRDefault="00746475" w:rsidP="00464C21">
            <w:pPr>
              <w:rPr>
                <w:rFonts w:ascii="Arial" w:eastAsia="Times New Roman" w:hAnsi="Arial" w:cs="Arial"/>
                <w:b/>
                <w:bCs/>
                <w:color w:val="000000"/>
                <w:sz w:val="22"/>
                <w:szCs w:val="22"/>
              </w:rPr>
            </w:pPr>
            <w:r w:rsidRPr="00747644">
              <w:rPr>
                <w:rFonts w:ascii="Arial" w:eastAsia="Times New Roman" w:hAnsi="Arial" w:cs="Arial"/>
                <w:b/>
                <w:bCs/>
                <w:color w:val="000000"/>
                <w:sz w:val="22"/>
                <w:szCs w:val="22"/>
              </w:rPr>
              <w:t>Main Issue</w:t>
            </w:r>
          </w:p>
        </w:tc>
        <w:tc>
          <w:tcPr>
            <w:tcW w:w="833" w:type="dxa"/>
            <w:tcBorders>
              <w:top w:val="nil"/>
              <w:left w:val="nil"/>
              <w:bottom w:val="nil"/>
              <w:right w:val="nil"/>
            </w:tcBorders>
            <w:shd w:val="clear" w:color="auto" w:fill="auto"/>
            <w:noWrap/>
            <w:vAlign w:val="bottom"/>
            <w:hideMark/>
          </w:tcPr>
          <w:p w14:paraId="0BDA961F" w14:textId="77777777" w:rsidR="00746475" w:rsidRPr="00747644" w:rsidRDefault="00746475" w:rsidP="00464C21">
            <w:pPr>
              <w:rPr>
                <w:rFonts w:ascii="Arial" w:eastAsia="Times New Roman" w:hAnsi="Arial" w:cs="Arial"/>
                <w:b/>
                <w:bCs/>
                <w:color w:val="000000"/>
                <w:sz w:val="22"/>
                <w:szCs w:val="22"/>
              </w:rPr>
            </w:pPr>
            <w:r w:rsidRPr="00747644">
              <w:rPr>
                <w:rFonts w:ascii="Arial" w:eastAsia="Times New Roman" w:hAnsi="Arial" w:cs="Arial"/>
                <w:b/>
                <w:bCs/>
                <w:color w:val="000000"/>
                <w:sz w:val="22"/>
                <w:szCs w:val="22"/>
              </w:rPr>
              <w:t>Number (n</w:t>
            </w:r>
            <w:r w:rsidR="00A440C8" w:rsidRPr="00747644">
              <w:rPr>
                <w:rFonts w:ascii="Arial" w:eastAsia="Times New Roman" w:hAnsi="Arial" w:cs="Arial"/>
                <w:b/>
                <w:bCs/>
                <w:color w:val="000000"/>
                <w:sz w:val="22"/>
                <w:szCs w:val="22"/>
              </w:rPr>
              <w:t>=</w:t>
            </w:r>
            <w:r w:rsidRPr="00747644">
              <w:rPr>
                <w:rFonts w:ascii="Arial" w:eastAsia="Times New Roman" w:hAnsi="Arial" w:cs="Arial"/>
                <w:b/>
                <w:bCs/>
                <w:color w:val="000000"/>
                <w:sz w:val="22"/>
                <w:szCs w:val="22"/>
              </w:rPr>
              <w:t>12)</w:t>
            </w:r>
          </w:p>
        </w:tc>
      </w:tr>
      <w:tr w:rsidR="00746475" w:rsidRPr="00747644" w14:paraId="38AF1476" w14:textId="77777777" w:rsidTr="00747644">
        <w:trPr>
          <w:trHeight w:val="300"/>
          <w:jc w:val="center"/>
        </w:trPr>
        <w:tc>
          <w:tcPr>
            <w:tcW w:w="2760" w:type="dxa"/>
            <w:tcBorders>
              <w:top w:val="nil"/>
              <w:left w:val="nil"/>
              <w:bottom w:val="nil"/>
              <w:right w:val="nil"/>
            </w:tcBorders>
            <w:shd w:val="clear" w:color="auto" w:fill="auto"/>
            <w:noWrap/>
            <w:vAlign w:val="bottom"/>
            <w:hideMark/>
          </w:tcPr>
          <w:p w14:paraId="1BF54D12" w14:textId="77777777" w:rsidR="00746475" w:rsidRPr="00747644" w:rsidRDefault="00746475" w:rsidP="00464C21">
            <w:pPr>
              <w:rPr>
                <w:rFonts w:ascii="Arial" w:eastAsia="Times New Roman" w:hAnsi="Arial" w:cs="Arial"/>
                <w:color w:val="000000"/>
                <w:sz w:val="22"/>
                <w:szCs w:val="22"/>
              </w:rPr>
            </w:pPr>
            <w:r w:rsidRPr="00747644">
              <w:rPr>
                <w:rFonts w:ascii="Arial" w:eastAsia="Times New Roman" w:hAnsi="Arial" w:cs="Arial"/>
                <w:color w:val="000000"/>
                <w:sz w:val="22"/>
                <w:szCs w:val="22"/>
              </w:rPr>
              <w:t>Abusive Partner</w:t>
            </w:r>
          </w:p>
        </w:tc>
        <w:tc>
          <w:tcPr>
            <w:tcW w:w="833" w:type="dxa"/>
            <w:tcBorders>
              <w:top w:val="nil"/>
              <w:left w:val="nil"/>
              <w:bottom w:val="nil"/>
              <w:right w:val="nil"/>
            </w:tcBorders>
            <w:shd w:val="clear" w:color="auto" w:fill="auto"/>
            <w:noWrap/>
            <w:vAlign w:val="bottom"/>
            <w:hideMark/>
          </w:tcPr>
          <w:p w14:paraId="2C9A5B58" w14:textId="77777777" w:rsidR="00746475" w:rsidRPr="00747644" w:rsidRDefault="00746475" w:rsidP="00464C21">
            <w:pPr>
              <w:jc w:val="right"/>
              <w:rPr>
                <w:rFonts w:ascii="Arial" w:eastAsia="Times New Roman" w:hAnsi="Arial" w:cs="Arial"/>
                <w:color w:val="000000"/>
                <w:sz w:val="22"/>
                <w:szCs w:val="22"/>
              </w:rPr>
            </w:pPr>
            <w:r w:rsidRPr="00747644">
              <w:rPr>
                <w:rFonts w:ascii="Arial" w:eastAsia="Times New Roman" w:hAnsi="Arial" w:cs="Arial"/>
                <w:color w:val="000000"/>
                <w:sz w:val="22"/>
                <w:szCs w:val="22"/>
              </w:rPr>
              <w:t>4</w:t>
            </w:r>
          </w:p>
        </w:tc>
      </w:tr>
      <w:tr w:rsidR="00746475" w:rsidRPr="00747644" w14:paraId="244D43E2" w14:textId="77777777" w:rsidTr="00747644">
        <w:trPr>
          <w:trHeight w:val="300"/>
          <w:jc w:val="center"/>
        </w:trPr>
        <w:tc>
          <w:tcPr>
            <w:tcW w:w="2760" w:type="dxa"/>
            <w:tcBorders>
              <w:top w:val="nil"/>
              <w:left w:val="nil"/>
              <w:bottom w:val="nil"/>
              <w:right w:val="nil"/>
            </w:tcBorders>
            <w:shd w:val="clear" w:color="auto" w:fill="auto"/>
            <w:noWrap/>
            <w:vAlign w:val="bottom"/>
            <w:hideMark/>
          </w:tcPr>
          <w:p w14:paraId="2FB0D660" w14:textId="77777777" w:rsidR="00746475" w:rsidRPr="00747644" w:rsidRDefault="00746475" w:rsidP="00464C21">
            <w:pPr>
              <w:rPr>
                <w:rFonts w:ascii="Arial" w:eastAsia="Times New Roman" w:hAnsi="Arial" w:cs="Arial"/>
                <w:color w:val="000000"/>
                <w:sz w:val="22"/>
                <w:szCs w:val="22"/>
              </w:rPr>
            </w:pPr>
            <w:r w:rsidRPr="00747644">
              <w:rPr>
                <w:rFonts w:ascii="Arial" w:eastAsia="Times New Roman" w:hAnsi="Arial" w:cs="Arial"/>
                <w:color w:val="000000"/>
                <w:sz w:val="22"/>
                <w:szCs w:val="22"/>
              </w:rPr>
              <w:t>Alcohol</w:t>
            </w:r>
          </w:p>
        </w:tc>
        <w:tc>
          <w:tcPr>
            <w:tcW w:w="833" w:type="dxa"/>
            <w:tcBorders>
              <w:top w:val="nil"/>
              <w:left w:val="nil"/>
              <w:bottom w:val="nil"/>
              <w:right w:val="nil"/>
            </w:tcBorders>
            <w:shd w:val="clear" w:color="auto" w:fill="auto"/>
            <w:noWrap/>
            <w:vAlign w:val="bottom"/>
            <w:hideMark/>
          </w:tcPr>
          <w:p w14:paraId="2E1CDCBE" w14:textId="77777777" w:rsidR="00746475" w:rsidRPr="00747644" w:rsidRDefault="00746475" w:rsidP="00464C21">
            <w:pPr>
              <w:jc w:val="right"/>
              <w:rPr>
                <w:rFonts w:ascii="Arial" w:eastAsia="Times New Roman" w:hAnsi="Arial" w:cs="Arial"/>
                <w:color w:val="000000"/>
                <w:sz w:val="22"/>
                <w:szCs w:val="22"/>
              </w:rPr>
            </w:pPr>
            <w:r w:rsidRPr="00747644">
              <w:rPr>
                <w:rFonts w:ascii="Arial" w:eastAsia="Times New Roman" w:hAnsi="Arial" w:cs="Arial"/>
                <w:color w:val="000000"/>
                <w:sz w:val="22"/>
                <w:szCs w:val="22"/>
              </w:rPr>
              <w:t>3</w:t>
            </w:r>
          </w:p>
        </w:tc>
      </w:tr>
      <w:tr w:rsidR="00746475" w:rsidRPr="00747644" w14:paraId="6DEC1B80" w14:textId="77777777" w:rsidTr="00747644">
        <w:trPr>
          <w:trHeight w:val="300"/>
          <w:jc w:val="center"/>
        </w:trPr>
        <w:tc>
          <w:tcPr>
            <w:tcW w:w="2760" w:type="dxa"/>
            <w:tcBorders>
              <w:top w:val="nil"/>
              <w:left w:val="nil"/>
              <w:bottom w:val="nil"/>
              <w:right w:val="nil"/>
            </w:tcBorders>
            <w:shd w:val="clear" w:color="auto" w:fill="auto"/>
            <w:noWrap/>
            <w:vAlign w:val="bottom"/>
            <w:hideMark/>
          </w:tcPr>
          <w:p w14:paraId="43320D4B" w14:textId="77777777" w:rsidR="00746475" w:rsidRPr="00747644" w:rsidRDefault="00746475" w:rsidP="00464C21">
            <w:pPr>
              <w:rPr>
                <w:rFonts w:ascii="Arial" w:eastAsia="Times New Roman" w:hAnsi="Arial" w:cs="Arial"/>
                <w:color w:val="000000"/>
                <w:sz w:val="22"/>
                <w:szCs w:val="22"/>
              </w:rPr>
            </w:pPr>
            <w:r w:rsidRPr="00747644">
              <w:rPr>
                <w:rFonts w:ascii="Arial" w:eastAsia="Times New Roman" w:hAnsi="Arial" w:cs="Arial"/>
                <w:color w:val="000000"/>
                <w:sz w:val="22"/>
                <w:szCs w:val="22"/>
              </w:rPr>
              <w:t>Anger</w:t>
            </w:r>
          </w:p>
        </w:tc>
        <w:tc>
          <w:tcPr>
            <w:tcW w:w="833" w:type="dxa"/>
            <w:tcBorders>
              <w:top w:val="nil"/>
              <w:left w:val="nil"/>
              <w:bottom w:val="nil"/>
              <w:right w:val="nil"/>
            </w:tcBorders>
            <w:shd w:val="clear" w:color="auto" w:fill="auto"/>
            <w:noWrap/>
            <w:vAlign w:val="bottom"/>
            <w:hideMark/>
          </w:tcPr>
          <w:p w14:paraId="7234C811" w14:textId="77777777" w:rsidR="00746475" w:rsidRPr="00747644" w:rsidRDefault="00746475" w:rsidP="00464C21">
            <w:pPr>
              <w:jc w:val="right"/>
              <w:rPr>
                <w:rFonts w:ascii="Arial" w:eastAsia="Times New Roman" w:hAnsi="Arial" w:cs="Arial"/>
                <w:color w:val="000000"/>
                <w:sz w:val="22"/>
                <w:szCs w:val="22"/>
              </w:rPr>
            </w:pPr>
            <w:r w:rsidRPr="00747644">
              <w:rPr>
                <w:rFonts w:ascii="Arial" w:eastAsia="Times New Roman" w:hAnsi="Arial" w:cs="Arial"/>
                <w:color w:val="000000"/>
                <w:sz w:val="22"/>
                <w:szCs w:val="22"/>
              </w:rPr>
              <w:t>1</w:t>
            </w:r>
          </w:p>
        </w:tc>
      </w:tr>
      <w:tr w:rsidR="00746475" w:rsidRPr="00747644" w14:paraId="63FA4FF0" w14:textId="77777777" w:rsidTr="00747644">
        <w:trPr>
          <w:trHeight w:val="300"/>
          <w:jc w:val="center"/>
        </w:trPr>
        <w:tc>
          <w:tcPr>
            <w:tcW w:w="2760" w:type="dxa"/>
            <w:tcBorders>
              <w:top w:val="nil"/>
              <w:left w:val="nil"/>
              <w:bottom w:val="nil"/>
              <w:right w:val="nil"/>
            </w:tcBorders>
            <w:shd w:val="clear" w:color="auto" w:fill="auto"/>
            <w:noWrap/>
            <w:vAlign w:val="bottom"/>
            <w:hideMark/>
          </w:tcPr>
          <w:p w14:paraId="15E7E9ED" w14:textId="77777777" w:rsidR="00746475" w:rsidRPr="00747644" w:rsidRDefault="00746475" w:rsidP="00464C21">
            <w:pPr>
              <w:rPr>
                <w:rFonts w:ascii="Arial" w:eastAsia="Times New Roman" w:hAnsi="Arial" w:cs="Arial"/>
                <w:color w:val="000000"/>
                <w:sz w:val="22"/>
                <w:szCs w:val="22"/>
              </w:rPr>
            </w:pPr>
            <w:r w:rsidRPr="00747644">
              <w:rPr>
                <w:rFonts w:ascii="Arial" w:eastAsia="Times New Roman" w:hAnsi="Arial" w:cs="Arial"/>
                <w:color w:val="000000"/>
                <w:sz w:val="22"/>
                <w:szCs w:val="22"/>
              </w:rPr>
              <w:t>Isolated</w:t>
            </w:r>
          </w:p>
        </w:tc>
        <w:tc>
          <w:tcPr>
            <w:tcW w:w="833" w:type="dxa"/>
            <w:tcBorders>
              <w:top w:val="nil"/>
              <w:left w:val="nil"/>
              <w:bottom w:val="nil"/>
              <w:right w:val="nil"/>
            </w:tcBorders>
            <w:shd w:val="clear" w:color="auto" w:fill="auto"/>
            <w:noWrap/>
            <w:vAlign w:val="bottom"/>
            <w:hideMark/>
          </w:tcPr>
          <w:p w14:paraId="7D05D647" w14:textId="77777777" w:rsidR="00746475" w:rsidRPr="00747644" w:rsidRDefault="00746475" w:rsidP="00464C21">
            <w:pPr>
              <w:jc w:val="right"/>
              <w:rPr>
                <w:rFonts w:ascii="Arial" w:eastAsia="Times New Roman" w:hAnsi="Arial" w:cs="Arial"/>
                <w:color w:val="000000"/>
                <w:sz w:val="22"/>
                <w:szCs w:val="22"/>
              </w:rPr>
            </w:pPr>
            <w:r w:rsidRPr="00747644">
              <w:rPr>
                <w:rFonts w:ascii="Arial" w:eastAsia="Times New Roman" w:hAnsi="Arial" w:cs="Arial"/>
                <w:color w:val="000000"/>
                <w:sz w:val="22"/>
                <w:szCs w:val="22"/>
              </w:rPr>
              <w:t>1</w:t>
            </w:r>
          </w:p>
        </w:tc>
      </w:tr>
      <w:tr w:rsidR="00746475" w:rsidRPr="00747644" w14:paraId="6182B07E" w14:textId="77777777" w:rsidTr="00747644">
        <w:trPr>
          <w:trHeight w:val="300"/>
          <w:jc w:val="center"/>
        </w:trPr>
        <w:tc>
          <w:tcPr>
            <w:tcW w:w="2760" w:type="dxa"/>
            <w:tcBorders>
              <w:top w:val="nil"/>
              <w:left w:val="nil"/>
              <w:bottom w:val="nil"/>
              <w:right w:val="nil"/>
            </w:tcBorders>
            <w:shd w:val="clear" w:color="auto" w:fill="auto"/>
            <w:noWrap/>
            <w:vAlign w:val="bottom"/>
            <w:hideMark/>
          </w:tcPr>
          <w:p w14:paraId="14D984A1" w14:textId="77777777" w:rsidR="00746475" w:rsidRPr="00747644" w:rsidRDefault="00746475" w:rsidP="00464C21">
            <w:pPr>
              <w:rPr>
                <w:rFonts w:ascii="Arial" w:eastAsia="Times New Roman" w:hAnsi="Arial" w:cs="Arial"/>
                <w:color w:val="000000"/>
                <w:sz w:val="22"/>
                <w:szCs w:val="22"/>
              </w:rPr>
            </w:pPr>
            <w:r w:rsidRPr="00747644">
              <w:rPr>
                <w:rFonts w:ascii="Arial" w:eastAsia="Times New Roman" w:hAnsi="Arial" w:cs="Arial"/>
                <w:color w:val="000000"/>
                <w:sz w:val="22"/>
                <w:szCs w:val="22"/>
              </w:rPr>
              <w:t>Mental Health Issues</w:t>
            </w:r>
          </w:p>
        </w:tc>
        <w:tc>
          <w:tcPr>
            <w:tcW w:w="833" w:type="dxa"/>
            <w:tcBorders>
              <w:top w:val="nil"/>
              <w:left w:val="nil"/>
              <w:bottom w:val="nil"/>
              <w:right w:val="nil"/>
            </w:tcBorders>
            <w:shd w:val="clear" w:color="auto" w:fill="auto"/>
            <w:noWrap/>
            <w:vAlign w:val="bottom"/>
            <w:hideMark/>
          </w:tcPr>
          <w:p w14:paraId="77C1D12D" w14:textId="77777777" w:rsidR="00746475" w:rsidRPr="00747644" w:rsidRDefault="00746475" w:rsidP="00464C21">
            <w:pPr>
              <w:jc w:val="right"/>
              <w:rPr>
                <w:rFonts w:ascii="Arial" w:eastAsia="Times New Roman" w:hAnsi="Arial" w:cs="Arial"/>
                <w:color w:val="000000"/>
                <w:sz w:val="22"/>
                <w:szCs w:val="22"/>
              </w:rPr>
            </w:pPr>
            <w:r w:rsidRPr="00747644">
              <w:rPr>
                <w:rFonts w:ascii="Arial" w:eastAsia="Times New Roman" w:hAnsi="Arial" w:cs="Arial"/>
                <w:color w:val="000000"/>
                <w:sz w:val="22"/>
                <w:szCs w:val="22"/>
              </w:rPr>
              <w:t>2</w:t>
            </w:r>
          </w:p>
        </w:tc>
      </w:tr>
      <w:tr w:rsidR="00746475" w:rsidRPr="00747644" w14:paraId="1CEAD4A1" w14:textId="77777777" w:rsidTr="00747644">
        <w:trPr>
          <w:trHeight w:val="300"/>
          <w:jc w:val="center"/>
        </w:trPr>
        <w:tc>
          <w:tcPr>
            <w:tcW w:w="2760" w:type="dxa"/>
            <w:tcBorders>
              <w:top w:val="nil"/>
              <w:left w:val="nil"/>
              <w:bottom w:val="nil"/>
              <w:right w:val="nil"/>
            </w:tcBorders>
            <w:shd w:val="clear" w:color="auto" w:fill="auto"/>
            <w:noWrap/>
            <w:vAlign w:val="bottom"/>
            <w:hideMark/>
          </w:tcPr>
          <w:p w14:paraId="6DB9C96E" w14:textId="77777777" w:rsidR="00746475" w:rsidRPr="00747644" w:rsidRDefault="00746475" w:rsidP="00464C21">
            <w:pPr>
              <w:rPr>
                <w:rFonts w:ascii="Arial" w:eastAsia="Times New Roman" w:hAnsi="Arial" w:cs="Arial"/>
                <w:color w:val="000000"/>
                <w:sz w:val="22"/>
                <w:szCs w:val="22"/>
              </w:rPr>
            </w:pPr>
            <w:r w:rsidRPr="00747644">
              <w:rPr>
                <w:rFonts w:ascii="Arial" w:eastAsia="Times New Roman" w:hAnsi="Arial" w:cs="Arial"/>
                <w:color w:val="000000"/>
                <w:sz w:val="22"/>
                <w:szCs w:val="22"/>
              </w:rPr>
              <w:t>Lack of Money</w:t>
            </w:r>
          </w:p>
        </w:tc>
        <w:tc>
          <w:tcPr>
            <w:tcW w:w="833" w:type="dxa"/>
            <w:tcBorders>
              <w:top w:val="nil"/>
              <w:left w:val="nil"/>
              <w:bottom w:val="nil"/>
              <w:right w:val="nil"/>
            </w:tcBorders>
            <w:shd w:val="clear" w:color="auto" w:fill="auto"/>
            <w:noWrap/>
            <w:vAlign w:val="bottom"/>
            <w:hideMark/>
          </w:tcPr>
          <w:p w14:paraId="0B71843D" w14:textId="77777777" w:rsidR="00746475" w:rsidRPr="00747644" w:rsidRDefault="00746475" w:rsidP="00464C21">
            <w:pPr>
              <w:jc w:val="right"/>
              <w:rPr>
                <w:rFonts w:ascii="Arial" w:eastAsia="Times New Roman" w:hAnsi="Arial" w:cs="Arial"/>
                <w:color w:val="000000"/>
                <w:sz w:val="22"/>
                <w:szCs w:val="22"/>
              </w:rPr>
            </w:pPr>
            <w:r w:rsidRPr="00747644">
              <w:rPr>
                <w:rFonts w:ascii="Arial" w:eastAsia="Times New Roman" w:hAnsi="Arial" w:cs="Arial"/>
                <w:color w:val="000000"/>
                <w:sz w:val="22"/>
                <w:szCs w:val="22"/>
              </w:rPr>
              <w:t>1</w:t>
            </w:r>
          </w:p>
        </w:tc>
      </w:tr>
      <w:tr w:rsidR="00852708" w:rsidRPr="00747644" w14:paraId="5A497788" w14:textId="77777777" w:rsidTr="00747644">
        <w:trPr>
          <w:trHeight w:val="300"/>
          <w:jc w:val="center"/>
        </w:trPr>
        <w:tc>
          <w:tcPr>
            <w:tcW w:w="2760" w:type="dxa"/>
            <w:tcBorders>
              <w:top w:val="nil"/>
              <w:left w:val="nil"/>
              <w:bottom w:val="nil"/>
              <w:right w:val="nil"/>
            </w:tcBorders>
            <w:shd w:val="clear" w:color="auto" w:fill="auto"/>
            <w:noWrap/>
            <w:vAlign w:val="bottom"/>
          </w:tcPr>
          <w:p w14:paraId="0E5E6336" w14:textId="77777777" w:rsidR="00852708" w:rsidRPr="00747644" w:rsidRDefault="00852708" w:rsidP="00464C21">
            <w:pPr>
              <w:rPr>
                <w:rFonts w:ascii="Arial" w:eastAsia="Times New Roman" w:hAnsi="Arial" w:cs="Arial"/>
                <w:color w:val="000000"/>
                <w:sz w:val="22"/>
                <w:szCs w:val="22"/>
              </w:rPr>
            </w:pPr>
          </w:p>
        </w:tc>
        <w:tc>
          <w:tcPr>
            <w:tcW w:w="833" w:type="dxa"/>
            <w:tcBorders>
              <w:top w:val="nil"/>
              <w:left w:val="nil"/>
              <w:bottom w:val="nil"/>
              <w:right w:val="nil"/>
            </w:tcBorders>
            <w:shd w:val="clear" w:color="auto" w:fill="auto"/>
            <w:noWrap/>
            <w:vAlign w:val="bottom"/>
          </w:tcPr>
          <w:p w14:paraId="5610B701" w14:textId="77777777" w:rsidR="00852708" w:rsidRPr="00747644" w:rsidRDefault="00852708" w:rsidP="00464C21">
            <w:pPr>
              <w:jc w:val="right"/>
              <w:rPr>
                <w:rFonts w:ascii="Arial" w:eastAsia="Times New Roman" w:hAnsi="Arial" w:cs="Arial"/>
                <w:color w:val="000000"/>
                <w:sz w:val="22"/>
                <w:szCs w:val="22"/>
              </w:rPr>
            </w:pPr>
          </w:p>
        </w:tc>
      </w:tr>
    </w:tbl>
    <w:p w14:paraId="53F5FC66" w14:textId="77777777" w:rsidR="00747644" w:rsidRDefault="00603F0D" w:rsidP="00747644">
      <w:pPr>
        <w:rPr>
          <w:rFonts w:ascii="Arial" w:hAnsi="Arial" w:cs="Arial"/>
          <w:sz w:val="22"/>
          <w:szCs w:val="22"/>
        </w:rPr>
      </w:pPr>
      <w:r w:rsidRPr="00D317F2">
        <w:rPr>
          <w:rFonts w:ascii="Arial" w:hAnsi="Arial" w:cs="Arial"/>
          <w:sz w:val="22"/>
          <w:szCs w:val="22"/>
        </w:rPr>
        <w:lastRenderedPageBreak/>
        <w:t xml:space="preserve">For five women re-interviewed, </w:t>
      </w:r>
      <w:r w:rsidR="003305D7" w:rsidRPr="00D317F2">
        <w:rPr>
          <w:rFonts w:ascii="Arial" w:hAnsi="Arial" w:cs="Arial"/>
          <w:sz w:val="22"/>
          <w:szCs w:val="22"/>
        </w:rPr>
        <w:t xml:space="preserve">now two years </w:t>
      </w:r>
      <w:r w:rsidR="004C529E">
        <w:rPr>
          <w:rFonts w:ascii="Arial" w:hAnsi="Arial" w:cs="Arial"/>
          <w:sz w:val="22"/>
          <w:szCs w:val="22"/>
        </w:rPr>
        <w:t>on from when they had been introduced to the service</w:t>
      </w:r>
      <w:r w:rsidR="003305D7" w:rsidRPr="00D317F2">
        <w:rPr>
          <w:rFonts w:ascii="Arial" w:hAnsi="Arial" w:cs="Arial"/>
          <w:sz w:val="22"/>
          <w:szCs w:val="22"/>
        </w:rPr>
        <w:t xml:space="preserve">, </w:t>
      </w:r>
      <w:r w:rsidRPr="00D317F2">
        <w:rPr>
          <w:rFonts w:ascii="Arial" w:hAnsi="Arial" w:cs="Arial"/>
          <w:sz w:val="22"/>
          <w:szCs w:val="22"/>
        </w:rPr>
        <w:t xml:space="preserve">two </w:t>
      </w:r>
      <w:r w:rsidR="003305D7" w:rsidRPr="00D317F2">
        <w:rPr>
          <w:rFonts w:ascii="Arial" w:hAnsi="Arial" w:cs="Arial"/>
          <w:sz w:val="22"/>
          <w:szCs w:val="22"/>
        </w:rPr>
        <w:t>had originally said their main issue was an ‘abusive partner’.</w:t>
      </w:r>
      <w:r w:rsidRPr="00D317F2">
        <w:rPr>
          <w:rFonts w:ascii="Arial" w:hAnsi="Arial" w:cs="Arial"/>
          <w:sz w:val="22"/>
          <w:szCs w:val="22"/>
        </w:rPr>
        <w:t xml:space="preserve"> </w:t>
      </w:r>
      <w:r w:rsidR="003305D7" w:rsidRPr="00D317F2">
        <w:rPr>
          <w:rFonts w:ascii="Arial" w:hAnsi="Arial" w:cs="Arial"/>
          <w:sz w:val="22"/>
          <w:szCs w:val="22"/>
        </w:rPr>
        <w:t>Two years on, both had been</w:t>
      </w:r>
      <w:r w:rsidRPr="00D317F2">
        <w:rPr>
          <w:rFonts w:ascii="Arial" w:hAnsi="Arial" w:cs="Arial"/>
          <w:sz w:val="22"/>
          <w:szCs w:val="22"/>
        </w:rPr>
        <w:t xml:space="preserve"> supported to stay away from them</w:t>
      </w:r>
      <w:r w:rsidR="003305D7" w:rsidRPr="00D317F2">
        <w:rPr>
          <w:rFonts w:ascii="Arial" w:hAnsi="Arial" w:cs="Arial"/>
          <w:sz w:val="22"/>
          <w:szCs w:val="22"/>
        </w:rPr>
        <w:t>, get their own housing</w:t>
      </w:r>
      <w:r w:rsidRPr="00D317F2">
        <w:rPr>
          <w:rFonts w:ascii="Arial" w:hAnsi="Arial" w:cs="Arial"/>
          <w:sz w:val="22"/>
          <w:szCs w:val="22"/>
        </w:rPr>
        <w:t xml:space="preserve"> and </w:t>
      </w:r>
      <w:r w:rsidR="00A440C8">
        <w:rPr>
          <w:rFonts w:ascii="Arial" w:hAnsi="Arial" w:cs="Arial"/>
          <w:sz w:val="22"/>
          <w:szCs w:val="22"/>
        </w:rPr>
        <w:t xml:space="preserve">been </w:t>
      </w:r>
      <w:r w:rsidR="00CC206B">
        <w:rPr>
          <w:rFonts w:ascii="Arial" w:hAnsi="Arial" w:cs="Arial"/>
          <w:sz w:val="22"/>
          <w:szCs w:val="22"/>
        </w:rPr>
        <w:t xml:space="preserve">accompanied to </w:t>
      </w:r>
      <w:r w:rsidR="003305D7" w:rsidRPr="00D317F2">
        <w:rPr>
          <w:rFonts w:ascii="Arial" w:hAnsi="Arial" w:cs="Arial"/>
          <w:sz w:val="22"/>
          <w:szCs w:val="22"/>
        </w:rPr>
        <w:t xml:space="preserve">go to </w:t>
      </w:r>
      <w:r w:rsidRPr="00D317F2">
        <w:rPr>
          <w:rFonts w:ascii="Arial" w:hAnsi="Arial" w:cs="Arial"/>
          <w:sz w:val="22"/>
          <w:szCs w:val="22"/>
        </w:rPr>
        <w:t xml:space="preserve">court. </w:t>
      </w:r>
      <w:r w:rsidR="00B27EB2" w:rsidRPr="00D317F2">
        <w:rPr>
          <w:rFonts w:ascii="Arial" w:hAnsi="Arial" w:cs="Arial"/>
          <w:sz w:val="22"/>
          <w:szCs w:val="22"/>
        </w:rPr>
        <w:t>In one case they had been back with their ex</w:t>
      </w:r>
      <w:r w:rsidR="00CC206B">
        <w:rPr>
          <w:rFonts w:ascii="Arial" w:hAnsi="Arial" w:cs="Arial"/>
          <w:sz w:val="22"/>
          <w:szCs w:val="22"/>
        </w:rPr>
        <w:t>-partner</w:t>
      </w:r>
      <w:r w:rsidR="00B27EB2" w:rsidRPr="00D317F2">
        <w:rPr>
          <w:rFonts w:ascii="Arial" w:hAnsi="Arial" w:cs="Arial"/>
          <w:sz w:val="22"/>
          <w:szCs w:val="22"/>
        </w:rPr>
        <w:t xml:space="preserve"> over the time and the last assault whilst they had been pregnant had </w:t>
      </w:r>
      <w:proofErr w:type="spellStart"/>
      <w:r w:rsidR="00B27EB2" w:rsidRPr="00D317F2">
        <w:rPr>
          <w:rFonts w:ascii="Arial" w:hAnsi="Arial" w:cs="Arial"/>
          <w:sz w:val="22"/>
          <w:szCs w:val="22"/>
        </w:rPr>
        <w:t>lead</w:t>
      </w:r>
      <w:proofErr w:type="spellEnd"/>
      <w:r w:rsidR="00B27EB2" w:rsidRPr="00D317F2">
        <w:rPr>
          <w:rFonts w:ascii="Arial" w:hAnsi="Arial" w:cs="Arial"/>
          <w:sz w:val="22"/>
          <w:szCs w:val="22"/>
        </w:rPr>
        <w:t xml:space="preserve"> to the </w:t>
      </w:r>
      <w:r w:rsidR="00A440C8">
        <w:rPr>
          <w:rFonts w:ascii="Arial" w:hAnsi="Arial" w:cs="Arial"/>
          <w:sz w:val="22"/>
          <w:szCs w:val="22"/>
        </w:rPr>
        <w:t>man</w:t>
      </w:r>
      <w:r w:rsidR="00A440C8" w:rsidRPr="00D317F2">
        <w:rPr>
          <w:rFonts w:ascii="Arial" w:hAnsi="Arial" w:cs="Arial"/>
          <w:sz w:val="22"/>
          <w:szCs w:val="22"/>
        </w:rPr>
        <w:t xml:space="preserve"> </w:t>
      </w:r>
      <w:r w:rsidR="00B27EB2" w:rsidRPr="00D317F2">
        <w:rPr>
          <w:rFonts w:ascii="Arial" w:hAnsi="Arial" w:cs="Arial"/>
          <w:sz w:val="22"/>
          <w:szCs w:val="22"/>
        </w:rPr>
        <w:t xml:space="preserve">being arrested. </w:t>
      </w:r>
      <w:r w:rsidR="003305D7" w:rsidRPr="00D317F2">
        <w:rPr>
          <w:rFonts w:ascii="Arial" w:hAnsi="Arial" w:cs="Arial"/>
          <w:sz w:val="22"/>
          <w:szCs w:val="22"/>
        </w:rPr>
        <w:t>Both still felt their abusive partner was their main issue</w:t>
      </w:r>
      <w:r w:rsidR="00464C21">
        <w:rPr>
          <w:rFonts w:ascii="Arial" w:hAnsi="Arial" w:cs="Arial"/>
          <w:sz w:val="22"/>
          <w:szCs w:val="22"/>
        </w:rPr>
        <w:t xml:space="preserve"> at this</w:t>
      </w:r>
      <w:r w:rsidR="003D797D">
        <w:rPr>
          <w:rFonts w:ascii="Arial" w:hAnsi="Arial" w:cs="Arial"/>
          <w:sz w:val="22"/>
          <w:szCs w:val="22"/>
        </w:rPr>
        <w:t xml:space="preserve"> point</w:t>
      </w:r>
      <w:r w:rsidR="00464C21">
        <w:rPr>
          <w:rFonts w:ascii="Arial" w:hAnsi="Arial" w:cs="Arial"/>
          <w:sz w:val="22"/>
          <w:szCs w:val="22"/>
        </w:rPr>
        <w:t xml:space="preserve"> because of the ongoing court case</w:t>
      </w:r>
      <w:r w:rsidR="003305D7" w:rsidRPr="00D317F2">
        <w:rPr>
          <w:rFonts w:ascii="Arial" w:hAnsi="Arial" w:cs="Arial"/>
          <w:sz w:val="22"/>
          <w:szCs w:val="22"/>
        </w:rPr>
        <w:t xml:space="preserve">, but they now were determined </w:t>
      </w:r>
      <w:r w:rsidR="00464C21">
        <w:rPr>
          <w:rFonts w:ascii="Arial" w:hAnsi="Arial" w:cs="Arial"/>
          <w:sz w:val="22"/>
          <w:szCs w:val="22"/>
        </w:rPr>
        <w:t xml:space="preserve">after this </w:t>
      </w:r>
      <w:r w:rsidR="003305D7" w:rsidRPr="00D317F2">
        <w:rPr>
          <w:rFonts w:ascii="Arial" w:hAnsi="Arial" w:cs="Arial"/>
          <w:sz w:val="22"/>
          <w:szCs w:val="22"/>
        </w:rPr>
        <w:t>to move on in their lives and were looking at higher education. Two of the women from this group had said</w:t>
      </w:r>
      <w:r w:rsidR="007413F5" w:rsidRPr="00D317F2">
        <w:rPr>
          <w:rFonts w:ascii="Arial" w:hAnsi="Arial" w:cs="Arial"/>
          <w:sz w:val="22"/>
          <w:szCs w:val="22"/>
        </w:rPr>
        <w:t xml:space="preserve"> </w:t>
      </w:r>
      <w:r w:rsidR="003305D7" w:rsidRPr="00D317F2">
        <w:rPr>
          <w:rFonts w:ascii="Arial" w:hAnsi="Arial" w:cs="Arial"/>
          <w:sz w:val="22"/>
          <w:szCs w:val="22"/>
        </w:rPr>
        <w:t>alcohol was their main issue</w:t>
      </w:r>
      <w:r w:rsidR="00A440C8">
        <w:rPr>
          <w:rFonts w:ascii="Arial" w:hAnsi="Arial" w:cs="Arial"/>
          <w:sz w:val="22"/>
          <w:szCs w:val="22"/>
        </w:rPr>
        <w:t>,</w:t>
      </w:r>
      <w:r w:rsidR="003305D7" w:rsidRPr="00D317F2">
        <w:rPr>
          <w:rFonts w:ascii="Arial" w:hAnsi="Arial" w:cs="Arial"/>
          <w:sz w:val="22"/>
          <w:szCs w:val="22"/>
        </w:rPr>
        <w:t xml:space="preserve"> and two years on both have given it up entirely. </w:t>
      </w:r>
      <w:r w:rsidR="003246EB" w:rsidRPr="00D317F2">
        <w:rPr>
          <w:rFonts w:ascii="Arial" w:hAnsi="Arial" w:cs="Arial"/>
          <w:sz w:val="22"/>
          <w:szCs w:val="22"/>
        </w:rPr>
        <w:t>Both women felt that their main concerns were much different now</w:t>
      </w:r>
      <w:r w:rsidR="00A440C8">
        <w:rPr>
          <w:rFonts w:ascii="Arial" w:hAnsi="Arial" w:cs="Arial"/>
          <w:sz w:val="22"/>
          <w:szCs w:val="22"/>
        </w:rPr>
        <w:t>:</w:t>
      </w:r>
      <w:r w:rsidR="003246EB" w:rsidRPr="00D317F2">
        <w:rPr>
          <w:rFonts w:ascii="Arial" w:hAnsi="Arial" w:cs="Arial"/>
          <w:sz w:val="22"/>
          <w:szCs w:val="22"/>
        </w:rPr>
        <w:t xml:space="preserve"> one to deal</w:t>
      </w:r>
      <w:r w:rsidR="003305D7" w:rsidRPr="00D317F2">
        <w:rPr>
          <w:rFonts w:ascii="Arial" w:hAnsi="Arial" w:cs="Arial"/>
          <w:sz w:val="22"/>
          <w:szCs w:val="22"/>
        </w:rPr>
        <w:t xml:space="preserve"> with health issues and </w:t>
      </w:r>
      <w:r w:rsidR="003246EB" w:rsidRPr="00D317F2">
        <w:rPr>
          <w:rFonts w:ascii="Arial" w:hAnsi="Arial" w:cs="Arial"/>
          <w:sz w:val="22"/>
          <w:szCs w:val="22"/>
        </w:rPr>
        <w:t>the o</w:t>
      </w:r>
      <w:r w:rsidR="003305D7" w:rsidRPr="00D317F2">
        <w:rPr>
          <w:rFonts w:ascii="Arial" w:hAnsi="Arial" w:cs="Arial"/>
          <w:sz w:val="22"/>
          <w:szCs w:val="22"/>
        </w:rPr>
        <w:t xml:space="preserve">ther woman to </w:t>
      </w:r>
      <w:r w:rsidR="00312AB8" w:rsidRPr="00D317F2">
        <w:rPr>
          <w:rFonts w:ascii="Arial" w:hAnsi="Arial" w:cs="Arial"/>
          <w:sz w:val="22"/>
          <w:szCs w:val="22"/>
        </w:rPr>
        <w:t xml:space="preserve">move into a bigger </w:t>
      </w:r>
      <w:r w:rsidR="003D797D">
        <w:rPr>
          <w:rFonts w:ascii="Arial" w:hAnsi="Arial" w:cs="Arial"/>
          <w:sz w:val="22"/>
          <w:szCs w:val="22"/>
        </w:rPr>
        <w:t>home</w:t>
      </w:r>
      <w:r w:rsidR="00312AB8" w:rsidRPr="00D317F2">
        <w:rPr>
          <w:rFonts w:ascii="Arial" w:hAnsi="Arial" w:cs="Arial"/>
          <w:sz w:val="22"/>
          <w:szCs w:val="22"/>
        </w:rPr>
        <w:t xml:space="preserve">. Both </w:t>
      </w:r>
      <w:r w:rsidR="007413F5" w:rsidRPr="00D317F2">
        <w:rPr>
          <w:rFonts w:ascii="Arial" w:hAnsi="Arial" w:cs="Arial"/>
          <w:sz w:val="22"/>
          <w:szCs w:val="22"/>
        </w:rPr>
        <w:t>explained that discus</w:t>
      </w:r>
      <w:r w:rsidR="00312AB8" w:rsidRPr="00D317F2">
        <w:rPr>
          <w:rFonts w:ascii="Arial" w:hAnsi="Arial" w:cs="Arial"/>
          <w:sz w:val="22"/>
          <w:szCs w:val="22"/>
        </w:rPr>
        <w:t>sing their</w:t>
      </w:r>
      <w:r w:rsidR="007413F5" w:rsidRPr="00D317F2">
        <w:rPr>
          <w:rFonts w:ascii="Arial" w:hAnsi="Arial" w:cs="Arial"/>
          <w:sz w:val="22"/>
          <w:szCs w:val="22"/>
        </w:rPr>
        <w:t xml:space="preserve"> </w:t>
      </w:r>
      <w:r w:rsidR="00312AB8" w:rsidRPr="00D317F2">
        <w:rPr>
          <w:rFonts w:ascii="Arial" w:hAnsi="Arial" w:cs="Arial"/>
          <w:sz w:val="22"/>
          <w:szCs w:val="22"/>
        </w:rPr>
        <w:t xml:space="preserve">lives </w:t>
      </w:r>
      <w:r w:rsidR="00BE5D52" w:rsidRPr="00D317F2">
        <w:rPr>
          <w:rFonts w:ascii="Arial" w:hAnsi="Arial" w:cs="Arial"/>
          <w:sz w:val="22"/>
          <w:szCs w:val="22"/>
        </w:rPr>
        <w:t>now is</w:t>
      </w:r>
      <w:r w:rsidR="00312AB8" w:rsidRPr="00D317F2">
        <w:rPr>
          <w:rFonts w:ascii="Arial" w:hAnsi="Arial" w:cs="Arial"/>
          <w:sz w:val="22"/>
          <w:szCs w:val="22"/>
        </w:rPr>
        <w:t xml:space="preserve"> like </w:t>
      </w:r>
      <w:r w:rsidR="007413F5" w:rsidRPr="00D317F2">
        <w:rPr>
          <w:rFonts w:ascii="Arial" w:hAnsi="Arial" w:cs="Arial"/>
          <w:sz w:val="22"/>
          <w:szCs w:val="22"/>
        </w:rPr>
        <w:t xml:space="preserve">talking about someone else. Finally, the one woman who reported having had anger issues before, </w:t>
      </w:r>
      <w:r w:rsidR="003305D7" w:rsidRPr="00D317F2">
        <w:rPr>
          <w:rFonts w:ascii="Arial" w:hAnsi="Arial" w:cs="Arial"/>
          <w:sz w:val="22"/>
          <w:szCs w:val="22"/>
        </w:rPr>
        <w:t xml:space="preserve">two years on said she was </w:t>
      </w:r>
      <w:r w:rsidR="007413F5" w:rsidRPr="00D317F2">
        <w:rPr>
          <w:rFonts w:ascii="Arial" w:hAnsi="Arial" w:cs="Arial"/>
          <w:sz w:val="22"/>
          <w:szCs w:val="22"/>
        </w:rPr>
        <w:t xml:space="preserve">no longer angry and also wanted to move away for a fresh start. </w:t>
      </w:r>
      <w:r w:rsidR="00312AB8" w:rsidRPr="00D317F2">
        <w:rPr>
          <w:rFonts w:ascii="Arial" w:hAnsi="Arial" w:cs="Arial"/>
          <w:sz w:val="22"/>
          <w:szCs w:val="22"/>
        </w:rPr>
        <w:t>She too felt she was a very different person from before.</w:t>
      </w:r>
    </w:p>
    <w:p w14:paraId="5CF92630" w14:textId="0601C4AE" w:rsidR="00603F0D" w:rsidRPr="00D317F2" w:rsidRDefault="00603F0D" w:rsidP="00747644">
      <w:pPr>
        <w:rPr>
          <w:rFonts w:ascii="Arial" w:hAnsi="Arial" w:cs="Arial"/>
          <w:sz w:val="22"/>
          <w:szCs w:val="22"/>
        </w:rPr>
      </w:pPr>
    </w:p>
    <w:p w14:paraId="3A45F592" w14:textId="00A6011D" w:rsidR="00BE5D52" w:rsidRDefault="00EE0ED0" w:rsidP="00747644">
      <w:pPr>
        <w:rPr>
          <w:rFonts w:ascii="Arial" w:hAnsi="Arial" w:cs="Arial"/>
          <w:sz w:val="22"/>
          <w:szCs w:val="22"/>
        </w:rPr>
      </w:pPr>
      <w:r w:rsidRPr="00D317F2">
        <w:rPr>
          <w:rFonts w:ascii="Arial" w:hAnsi="Arial" w:cs="Arial"/>
          <w:sz w:val="22"/>
          <w:szCs w:val="22"/>
        </w:rPr>
        <w:t>For the other wom</w:t>
      </w:r>
      <w:r w:rsidR="003D797D">
        <w:rPr>
          <w:rFonts w:ascii="Arial" w:hAnsi="Arial" w:cs="Arial"/>
          <w:sz w:val="22"/>
          <w:szCs w:val="22"/>
        </w:rPr>
        <w:t>e</w:t>
      </w:r>
      <w:r w:rsidRPr="00D317F2">
        <w:rPr>
          <w:rFonts w:ascii="Arial" w:hAnsi="Arial" w:cs="Arial"/>
          <w:sz w:val="22"/>
          <w:szCs w:val="22"/>
        </w:rPr>
        <w:t xml:space="preserve">n who had received support for one year from </w:t>
      </w:r>
      <w:r w:rsidR="001430DC">
        <w:rPr>
          <w:rFonts w:ascii="Arial" w:hAnsi="Arial" w:cs="Arial"/>
          <w:sz w:val="22"/>
          <w:szCs w:val="22"/>
        </w:rPr>
        <w:t>the team</w:t>
      </w:r>
      <w:r w:rsidRPr="00D317F2">
        <w:rPr>
          <w:rFonts w:ascii="Arial" w:hAnsi="Arial" w:cs="Arial"/>
          <w:sz w:val="22"/>
          <w:szCs w:val="22"/>
        </w:rPr>
        <w:t xml:space="preserve"> and been interviewed, two also were staying away from their abusive partners, one of whom had a partner </w:t>
      </w:r>
      <w:r w:rsidR="00BE5D52" w:rsidRPr="00D317F2">
        <w:rPr>
          <w:rFonts w:ascii="Arial" w:hAnsi="Arial" w:cs="Arial"/>
          <w:sz w:val="22"/>
          <w:szCs w:val="22"/>
        </w:rPr>
        <w:t xml:space="preserve">now </w:t>
      </w:r>
      <w:r w:rsidRPr="00D317F2">
        <w:rPr>
          <w:rFonts w:ascii="Arial" w:hAnsi="Arial" w:cs="Arial"/>
          <w:sz w:val="22"/>
          <w:szCs w:val="22"/>
        </w:rPr>
        <w:t>in prison</w:t>
      </w:r>
      <w:r w:rsidR="000918D6" w:rsidRPr="00D317F2">
        <w:rPr>
          <w:rFonts w:ascii="Arial" w:hAnsi="Arial" w:cs="Arial"/>
          <w:sz w:val="22"/>
          <w:szCs w:val="22"/>
        </w:rPr>
        <w:t xml:space="preserve"> because of the abuse he had carried out on her</w:t>
      </w:r>
      <w:r w:rsidR="00464C21">
        <w:rPr>
          <w:rFonts w:ascii="Arial" w:hAnsi="Arial" w:cs="Arial"/>
          <w:sz w:val="22"/>
          <w:szCs w:val="22"/>
        </w:rPr>
        <w:t xml:space="preserve"> whilst she was pregnant</w:t>
      </w:r>
      <w:r w:rsidRPr="00D317F2">
        <w:rPr>
          <w:rFonts w:ascii="Arial" w:hAnsi="Arial" w:cs="Arial"/>
          <w:sz w:val="22"/>
          <w:szCs w:val="22"/>
        </w:rPr>
        <w:t>.</w:t>
      </w:r>
      <w:r w:rsidR="00BE5D52" w:rsidRPr="00D317F2">
        <w:rPr>
          <w:rFonts w:ascii="Arial" w:hAnsi="Arial" w:cs="Arial"/>
          <w:sz w:val="22"/>
          <w:szCs w:val="22"/>
        </w:rPr>
        <w:t xml:space="preserve"> One woman who had felt isolated was beginning to engage more in the community and by the last interview considering setting up her own business.</w:t>
      </w:r>
      <w:r w:rsidRPr="00D317F2">
        <w:rPr>
          <w:rFonts w:ascii="Arial" w:hAnsi="Arial" w:cs="Arial"/>
          <w:sz w:val="22"/>
          <w:szCs w:val="22"/>
        </w:rPr>
        <w:t xml:space="preserve"> The other women in this group </w:t>
      </w:r>
      <w:r w:rsidR="000918D6" w:rsidRPr="00D317F2">
        <w:rPr>
          <w:rFonts w:ascii="Arial" w:hAnsi="Arial" w:cs="Arial"/>
          <w:sz w:val="22"/>
          <w:szCs w:val="22"/>
        </w:rPr>
        <w:t>continued</w:t>
      </w:r>
      <w:r w:rsidRPr="00D317F2">
        <w:rPr>
          <w:rFonts w:ascii="Arial" w:hAnsi="Arial" w:cs="Arial"/>
          <w:sz w:val="22"/>
          <w:szCs w:val="22"/>
        </w:rPr>
        <w:t xml:space="preserve"> to struggle with their main issues. One woman was still relapsing on alcohol, although the periods of abstinence were getting longer and she said that she really welcomed that </w:t>
      </w:r>
      <w:r w:rsidR="001430DC">
        <w:rPr>
          <w:rFonts w:ascii="Arial" w:hAnsi="Arial" w:cs="Arial"/>
          <w:sz w:val="22"/>
          <w:szCs w:val="22"/>
        </w:rPr>
        <w:t>staff</w:t>
      </w:r>
      <w:r w:rsidRPr="00D317F2">
        <w:rPr>
          <w:rFonts w:ascii="Arial" w:hAnsi="Arial" w:cs="Arial"/>
          <w:sz w:val="22"/>
          <w:szCs w:val="22"/>
        </w:rPr>
        <w:t xml:space="preserve"> did not judge her and helped her to realise that she can do it. One other woman was still struggling financially</w:t>
      </w:r>
      <w:r w:rsidR="00BE5D52" w:rsidRPr="00D317F2">
        <w:rPr>
          <w:rFonts w:ascii="Arial" w:hAnsi="Arial" w:cs="Arial"/>
          <w:sz w:val="22"/>
          <w:szCs w:val="22"/>
        </w:rPr>
        <w:t>, and</w:t>
      </w:r>
      <w:r w:rsidRPr="00D317F2">
        <w:rPr>
          <w:rFonts w:ascii="Arial" w:hAnsi="Arial" w:cs="Arial"/>
          <w:sz w:val="22"/>
          <w:szCs w:val="22"/>
        </w:rPr>
        <w:t xml:space="preserve"> the other woman </w:t>
      </w:r>
      <w:r w:rsidR="00BE5D52" w:rsidRPr="00D317F2">
        <w:rPr>
          <w:rFonts w:ascii="Arial" w:hAnsi="Arial" w:cs="Arial"/>
          <w:sz w:val="22"/>
          <w:szCs w:val="22"/>
        </w:rPr>
        <w:t xml:space="preserve">finding it challenging to </w:t>
      </w:r>
      <w:r w:rsidRPr="00D317F2">
        <w:rPr>
          <w:rFonts w:ascii="Arial" w:hAnsi="Arial" w:cs="Arial"/>
          <w:sz w:val="22"/>
          <w:szCs w:val="22"/>
        </w:rPr>
        <w:t>deal</w:t>
      </w:r>
      <w:r w:rsidR="00747644">
        <w:rPr>
          <w:rFonts w:ascii="Arial" w:hAnsi="Arial" w:cs="Arial"/>
          <w:sz w:val="22"/>
          <w:szCs w:val="22"/>
        </w:rPr>
        <w:t xml:space="preserve"> with her mental health issues.</w:t>
      </w:r>
    </w:p>
    <w:p w14:paraId="537D1546" w14:textId="77777777" w:rsidR="00747644" w:rsidRPr="00D317F2" w:rsidRDefault="00747644" w:rsidP="00747644">
      <w:pPr>
        <w:rPr>
          <w:rFonts w:ascii="Arial" w:hAnsi="Arial" w:cs="Arial"/>
          <w:sz w:val="22"/>
          <w:szCs w:val="22"/>
        </w:rPr>
      </w:pPr>
    </w:p>
    <w:p w14:paraId="508414EB" w14:textId="316FE53B" w:rsidR="00EE0ED0" w:rsidRDefault="00B27EB2" w:rsidP="00852708">
      <w:pPr>
        <w:rPr>
          <w:rFonts w:ascii="Arial" w:hAnsi="Arial" w:cs="Arial"/>
          <w:sz w:val="22"/>
          <w:szCs w:val="22"/>
        </w:rPr>
      </w:pPr>
      <w:r w:rsidRPr="00D317F2">
        <w:rPr>
          <w:rFonts w:ascii="Arial" w:hAnsi="Arial" w:cs="Arial"/>
          <w:sz w:val="22"/>
          <w:szCs w:val="22"/>
        </w:rPr>
        <w:t>This summary of the</w:t>
      </w:r>
      <w:r w:rsidR="000918D6" w:rsidRPr="00D317F2">
        <w:rPr>
          <w:rFonts w:ascii="Arial" w:hAnsi="Arial" w:cs="Arial"/>
          <w:sz w:val="22"/>
          <w:szCs w:val="22"/>
        </w:rPr>
        <w:t>se cases highlight</w:t>
      </w:r>
      <w:r w:rsidR="003D797D">
        <w:rPr>
          <w:rFonts w:ascii="Arial" w:hAnsi="Arial" w:cs="Arial"/>
          <w:sz w:val="22"/>
          <w:szCs w:val="22"/>
        </w:rPr>
        <w:t>s</w:t>
      </w:r>
      <w:r w:rsidRPr="00D317F2">
        <w:rPr>
          <w:rFonts w:ascii="Arial" w:hAnsi="Arial" w:cs="Arial"/>
          <w:sz w:val="22"/>
          <w:szCs w:val="22"/>
        </w:rPr>
        <w:t xml:space="preserve"> that </w:t>
      </w:r>
      <w:r w:rsidR="00464C21">
        <w:rPr>
          <w:rFonts w:ascii="Arial" w:hAnsi="Arial" w:cs="Arial"/>
          <w:sz w:val="22"/>
          <w:szCs w:val="22"/>
        </w:rPr>
        <w:t>even with progress made</w:t>
      </w:r>
      <w:r w:rsidR="00BE5D52" w:rsidRPr="00D317F2">
        <w:rPr>
          <w:rFonts w:ascii="Arial" w:hAnsi="Arial" w:cs="Arial"/>
          <w:sz w:val="22"/>
          <w:szCs w:val="22"/>
        </w:rPr>
        <w:t>, many of these women face setback</w:t>
      </w:r>
      <w:r w:rsidR="00464C21">
        <w:rPr>
          <w:rFonts w:ascii="Arial" w:hAnsi="Arial" w:cs="Arial"/>
          <w:sz w:val="22"/>
          <w:szCs w:val="22"/>
        </w:rPr>
        <w:t>s</w:t>
      </w:r>
      <w:r w:rsidR="00BE5D52" w:rsidRPr="00D317F2">
        <w:rPr>
          <w:rFonts w:ascii="Arial" w:hAnsi="Arial" w:cs="Arial"/>
          <w:sz w:val="22"/>
          <w:szCs w:val="22"/>
        </w:rPr>
        <w:t xml:space="preserve"> and require the </w:t>
      </w:r>
      <w:r w:rsidR="00684889">
        <w:rPr>
          <w:rFonts w:ascii="Arial" w:hAnsi="Arial" w:cs="Arial"/>
          <w:sz w:val="22"/>
          <w:szCs w:val="22"/>
        </w:rPr>
        <w:t>support of others to persevere.</w:t>
      </w:r>
    </w:p>
    <w:p w14:paraId="7FA265BA" w14:textId="77777777" w:rsidR="00852708" w:rsidRPr="00D317F2" w:rsidRDefault="00852708" w:rsidP="00852708">
      <w:pPr>
        <w:rPr>
          <w:rFonts w:ascii="Arial" w:hAnsi="Arial" w:cs="Arial"/>
          <w:sz w:val="22"/>
          <w:szCs w:val="22"/>
        </w:rPr>
      </w:pPr>
    </w:p>
    <w:p w14:paraId="76235894" w14:textId="77777777" w:rsidR="00603F0D" w:rsidRPr="00464C21" w:rsidRDefault="00464C21" w:rsidP="00464C21">
      <w:pPr>
        <w:spacing w:after="120"/>
        <w:rPr>
          <w:rFonts w:ascii="Arial" w:hAnsi="Arial" w:cs="Arial"/>
          <w:b/>
          <w:color w:val="365F91" w:themeColor="accent1" w:themeShade="BF"/>
          <w:sz w:val="22"/>
          <w:szCs w:val="22"/>
        </w:rPr>
      </w:pPr>
      <w:r w:rsidRPr="00464C21">
        <w:rPr>
          <w:rFonts w:ascii="Arial" w:hAnsi="Arial" w:cs="Arial"/>
          <w:b/>
          <w:color w:val="365F91" w:themeColor="accent1" w:themeShade="BF"/>
          <w:sz w:val="22"/>
          <w:szCs w:val="22"/>
        </w:rPr>
        <w:t xml:space="preserve">5.6 </w:t>
      </w:r>
      <w:r w:rsidR="006E4360" w:rsidRPr="00464C21">
        <w:rPr>
          <w:rFonts w:ascii="Arial" w:hAnsi="Arial" w:cs="Arial"/>
          <w:b/>
          <w:color w:val="365F91" w:themeColor="accent1" w:themeShade="BF"/>
          <w:sz w:val="22"/>
          <w:szCs w:val="22"/>
        </w:rPr>
        <w:t>Housing Issues</w:t>
      </w:r>
    </w:p>
    <w:p w14:paraId="3125EF6E" w14:textId="2CB9D0E4" w:rsidR="00606363" w:rsidRPr="00D317F2" w:rsidRDefault="00464C21" w:rsidP="00684889">
      <w:pPr>
        <w:spacing w:after="120"/>
        <w:rPr>
          <w:rFonts w:ascii="Arial" w:hAnsi="Arial" w:cs="Arial"/>
          <w:sz w:val="22"/>
          <w:szCs w:val="22"/>
        </w:rPr>
      </w:pPr>
      <w:r>
        <w:rPr>
          <w:rFonts w:ascii="Arial" w:hAnsi="Arial" w:cs="Arial"/>
          <w:sz w:val="22"/>
          <w:szCs w:val="22"/>
        </w:rPr>
        <w:t xml:space="preserve">Of the 12, </w:t>
      </w:r>
      <w:r w:rsidR="003D797D">
        <w:rPr>
          <w:rFonts w:ascii="Arial" w:hAnsi="Arial" w:cs="Arial"/>
          <w:sz w:val="22"/>
          <w:szCs w:val="22"/>
        </w:rPr>
        <w:t>six</w:t>
      </w:r>
      <w:r>
        <w:rPr>
          <w:rFonts w:ascii="Arial" w:hAnsi="Arial" w:cs="Arial"/>
          <w:sz w:val="22"/>
          <w:szCs w:val="22"/>
        </w:rPr>
        <w:t xml:space="preserve"> </w:t>
      </w:r>
      <w:r w:rsidR="006E4360" w:rsidRPr="00D317F2">
        <w:rPr>
          <w:rFonts w:ascii="Arial" w:hAnsi="Arial" w:cs="Arial"/>
          <w:sz w:val="22"/>
          <w:szCs w:val="22"/>
        </w:rPr>
        <w:t xml:space="preserve">had housing issues. </w:t>
      </w:r>
      <w:r w:rsidR="00BE5D52" w:rsidRPr="00D317F2">
        <w:rPr>
          <w:rFonts w:ascii="Arial" w:hAnsi="Arial" w:cs="Arial"/>
          <w:sz w:val="22"/>
          <w:szCs w:val="22"/>
        </w:rPr>
        <w:t xml:space="preserve">Two wanted to move away because they did not feel safe. </w:t>
      </w:r>
    </w:p>
    <w:p w14:paraId="175F0EA7" w14:textId="74E5E80F" w:rsidR="00606363" w:rsidRPr="00464C21" w:rsidRDefault="00606363" w:rsidP="009E20AB">
      <w:pPr>
        <w:ind w:left="720"/>
        <w:rPr>
          <w:rFonts w:ascii="Arial" w:hAnsi="Arial" w:cs="Arial"/>
          <w:i/>
          <w:sz w:val="22"/>
          <w:szCs w:val="22"/>
        </w:rPr>
      </w:pPr>
      <w:r w:rsidRPr="00464C21">
        <w:rPr>
          <w:rFonts w:ascii="Arial" w:hAnsi="Arial" w:cs="Arial"/>
          <w:i/>
          <w:sz w:val="22"/>
          <w:szCs w:val="22"/>
        </w:rPr>
        <w:t>They helped me with housing because my ex-pa</w:t>
      </w:r>
      <w:r w:rsidR="009E20AB">
        <w:rPr>
          <w:rFonts w:ascii="Arial" w:hAnsi="Arial" w:cs="Arial"/>
          <w:i/>
          <w:sz w:val="22"/>
          <w:szCs w:val="22"/>
        </w:rPr>
        <w:t xml:space="preserve">rtner’s pals kicked my door in </w:t>
      </w:r>
      <w:r w:rsidR="00024011">
        <w:rPr>
          <w:rFonts w:ascii="Arial" w:hAnsi="Arial" w:cs="Arial"/>
          <w:i/>
          <w:sz w:val="22"/>
          <w:szCs w:val="22"/>
        </w:rPr>
        <w:t>and came in with a</w:t>
      </w:r>
      <w:r w:rsidRPr="00464C21">
        <w:rPr>
          <w:rFonts w:ascii="Arial" w:hAnsi="Arial" w:cs="Arial"/>
          <w:i/>
          <w:sz w:val="22"/>
          <w:szCs w:val="22"/>
        </w:rPr>
        <w:t xml:space="preserve"> knife but homeless refu</w:t>
      </w:r>
      <w:r w:rsidR="009E20AB">
        <w:rPr>
          <w:rFonts w:ascii="Arial" w:hAnsi="Arial" w:cs="Arial"/>
          <w:i/>
          <w:sz w:val="22"/>
          <w:szCs w:val="22"/>
        </w:rPr>
        <w:t xml:space="preserve">sed to move me, even though it </w:t>
      </w:r>
      <w:r w:rsidRPr="00464C21">
        <w:rPr>
          <w:rFonts w:ascii="Arial" w:hAnsi="Arial" w:cs="Arial"/>
          <w:i/>
          <w:sz w:val="22"/>
          <w:szCs w:val="22"/>
        </w:rPr>
        <w:t>was dangerous and Circle helped me to be hea</w:t>
      </w:r>
      <w:r w:rsidR="009E20AB">
        <w:rPr>
          <w:rFonts w:ascii="Arial" w:hAnsi="Arial" w:cs="Arial"/>
          <w:i/>
          <w:sz w:val="22"/>
          <w:szCs w:val="22"/>
        </w:rPr>
        <w:t xml:space="preserve">rd and get the application in. </w:t>
      </w:r>
      <w:r w:rsidRPr="00464C21">
        <w:rPr>
          <w:rFonts w:ascii="Arial" w:hAnsi="Arial" w:cs="Arial"/>
          <w:i/>
          <w:sz w:val="22"/>
          <w:szCs w:val="22"/>
        </w:rPr>
        <w:t>They did a supportive letter. (4)</w:t>
      </w:r>
    </w:p>
    <w:p w14:paraId="34C1DF48" w14:textId="77777777" w:rsidR="00606363" w:rsidRPr="00D317F2" w:rsidRDefault="00606363" w:rsidP="00464C21">
      <w:pPr>
        <w:rPr>
          <w:rFonts w:ascii="Arial" w:hAnsi="Arial" w:cs="Arial"/>
          <w:sz w:val="22"/>
          <w:szCs w:val="22"/>
        </w:rPr>
      </w:pPr>
    </w:p>
    <w:p w14:paraId="60D6D8D6" w14:textId="26080DF6" w:rsidR="00606363" w:rsidRPr="00D317F2" w:rsidRDefault="00606363" w:rsidP="00852708">
      <w:pPr>
        <w:spacing w:after="120"/>
        <w:rPr>
          <w:rFonts w:ascii="Arial" w:hAnsi="Arial" w:cs="Arial"/>
          <w:sz w:val="22"/>
          <w:szCs w:val="22"/>
        </w:rPr>
      </w:pPr>
      <w:r w:rsidRPr="00D317F2">
        <w:rPr>
          <w:rFonts w:ascii="Arial" w:hAnsi="Arial" w:cs="Arial"/>
          <w:sz w:val="22"/>
          <w:szCs w:val="22"/>
        </w:rPr>
        <w:t xml:space="preserve">Two got help to get </w:t>
      </w:r>
      <w:r w:rsidR="003D797D">
        <w:rPr>
          <w:rFonts w:ascii="Arial" w:hAnsi="Arial" w:cs="Arial"/>
          <w:sz w:val="22"/>
          <w:szCs w:val="22"/>
        </w:rPr>
        <w:t>their</w:t>
      </w:r>
      <w:r w:rsidR="003D797D" w:rsidRPr="00D317F2">
        <w:rPr>
          <w:rFonts w:ascii="Arial" w:hAnsi="Arial" w:cs="Arial"/>
          <w:sz w:val="22"/>
          <w:szCs w:val="22"/>
        </w:rPr>
        <w:t xml:space="preserve"> </w:t>
      </w:r>
      <w:r w:rsidRPr="00D317F2">
        <w:rPr>
          <w:rFonts w:ascii="Arial" w:hAnsi="Arial" w:cs="Arial"/>
          <w:sz w:val="22"/>
          <w:szCs w:val="22"/>
        </w:rPr>
        <w:t>house</w:t>
      </w:r>
      <w:r w:rsidR="003D797D">
        <w:rPr>
          <w:rFonts w:ascii="Arial" w:hAnsi="Arial" w:cs="Arial"/>
          <w:sz w:val="22"/>
          <w:szCs w:val="22"/>
        </w:rPr>
        <w:t>s</w:t>
      </w:r>
      <w:r w:rsidRPr="00D317F2">
        <w:rPr>
          <w:rFonts w:ascii="Arial" w:hAnsi="Arial" w:cs="Arial"/>
          <w:sz w:val="22"/>
          <w:szCs w:val="22"/>
        </w:rPr>
        <w:t xml:space="preserve"> repaired because of abusive partner</w:t>
      </w:r>
      <w:r w:rsidR="003D797D">
        <w:rPr>
          <w:rFonts w:ascii="Arial" w:hAnsi="Arial" w:cs="Arial"/>
          <w:sz w:val="22"/>
          <w:szCs w:val="22"/>
        </w:rPr>
        <w:t>s</w:t>
      </w:r>
      <w:r w:rsidRPr="00D317F2">
        <w:rPr>
          <w:rFonts w:ascii="Arial" w:hAnsi="Arial" w:cs="Arial"/>
          <w:sz w:val="22"/>
          <w:szCs w:val="22"/>
        </w:rPr>
        <w:t xml:space="preserve"> and another support to deal with the state of disrepair after being broken into</w:t>
      </w:r>
      <w:r w:rsidR="00BE5D52" w:rsidRPr="00D317F2">
        <w:rPr>
          <w:rFonts w:ascii="Arial" w:hAnsi="Arial" w:cs="Arial"/>
          <w:sz w:val="22"/>
          <w:szCs w:val="22"/>
        </w:rPr>
        <w:t>.</w:t>
      </w:r>
    </w:p>
    <w:p w14:paraId="77581070" w14:textId="70002578" w:rsidR="00606363" w:rsidRPr="00464C21" w:rsidRDefault="00606363" w:rsidP="00852708">
      <w:pPr>
        <w:spacing w:after="120"/>
        <w:ind w:left="720"/>
        <w:rPr>
          <w:rFonts w:ascii="Arial" w:hAnsi="Arial" w:cs="Arial"/>
          <w:i/>
          <w:sz w:val="22"/>
          <w:szCs w:val="22"/>
        </w:rPr>
      </w:pPr>
      <w:r w:rsidRPr="00464C21">
        <w:rPr>
          <w:rFonts w:ascii="Arial" w:hAnsi="Arial" w:cs="Arial"/>
          <w:i/>
          <w:sz w:val="22"/>
          <w:szCs w:val="22"/>
        </w:rPr>
        <w:t>They motivated me to get my house together t</w:t>
      </w:r>
      <w:r w:rsidR="009E20AB">
        <w:rPr>
          <w:rFonts w:ascii="Arial" w:hAnsi="Arial" w:cs="Arial"/>
          <w:i/>
          <w:sz w:val="22"/>
          <w:szCs w:val="22"/>
        </w:rPr>
        <w:t xml:space="preserve">oo and it was getting me down. </w:t>
      </w:r>
      <w:r w:rsidRPr="00464C21">
        <w:rPr>
          <w:rFonts w:ascii="Arial" w:hAnsi="Arial" w:cs="Arial"/>
          <w:i/>
          <w:sz w:val="22"/>
          <w:szCs w:val="22"/>
        </w:rPr>
        <w:t xml:space="preserve">She came and she helped me to get the place sorted after </w:t>
      </w:r>
      <w:r w:rsidR="009E20AB">
        <w:rPr>
          <w:rFonts w:ascii="Arial" w:hAnsi="Arial" w:cs="Arial"/>
          <w:i/>
          <w:sz w:val="22"/>
          <w:szCs w:val="22"/>
        </w:rPr>
        <w:t xml:space="preserve">he had wrecked </w:t>
      </w:r>
      <w:r w:rsidR="00852708">
        <w:rPr>
          <w:rFonts w:ascii="Arial" w:hAnsi="Arial" w:cs="Arial"/>
          <w:i/>
          <w:sz w:val="22"/>
          <w:szCs w:val="22"/>
        </w:rPr>
        <w:t>everything. (10)</w:t>
      </w:r>
    </w:p>
    <w:p w14:paraId="087B9E5D" w14:textId="40356CA6" w:rsidR="00606363" w:rsidRPr="00464C21" w:rsidRDefault="00606363" w:rsidP="009E20AB">
      <w:pPr>
        <w:ind w:left="720"/>
        <w:rPr>
          <w:rFonts w:ascii="Arial" w:hAnsi="Arial" w:cs="Arial"/>
          <w:i/>
          <w:sz w:val="22"/>
          <w:szCs w:val="22"/>
        </w:rPr>
      </w:pPr>
      <w:r w:rsidRPr="00464C21">
        <w:rPr>
          <w:rFonts w:ascii="Arial" w:hAnsi="Arial" w:cs="Arial"/>
          <w:i/>
          <w:sz w:val="22"/>
          <w:szCs w:val="22"/>
        </w:rPr>
        <w:t>X got me stuff from her own family beca</w:t>
      </w:r>
      <w:r w:rsidR="009E20AB">
        <w:rPr>
          <w:rFonts w:ascii="Arial" w:hAnsi="Arial" w:cs="Arial"/>
          <w:i/>
          <w:sz w:val="22"/>
          <w:szCs w:val="22"/>
        </w:rPr>
        <w:t xml:space="preserve">use she knew how bad the house </w:t>
      </w:r>
      <w:r w:rsidRPr="00464C21">
        <w:rPr>
          <w:rFonts w:ascii="Arial" w:hAnsi="Arial" w:cs="Arial"/>
          <w:i/>
          <w:sz w:val="22"/>
          <w:szCs w:val="22"/>
        </w:rPr>
        <w:t>made me felt. From being out of prison it has been broken into. (3)</w:t>
      </w:r>
    </w:p>
    <w:p w14:paraId="09770B10" w14:textId="77777777" w:rsidR="00606363" w:rsidRPr="00852708" w:rsidRDefault="00606363" w:rsidP="00464C21">
      <w:pPr>
        <w:rPr>
          <w:rFonts w:ascii="Arial" w:hAnsi="Arial" w:cs="Arial"/>
          <w:sz w:val="22"/>
          <w:szCs w:val="22"/>
        </w:rPr>
      </w:pPr>
    </w:p>
    <w:p w14:paraId="36F01DE9" w14:textId="77777777" w:rsidR="00606363" w:rsidRPr="00D317F2" w:rsidRDefault="00606363" w:rsidP="00464C21">
      <w:pPr>
        <w:rPr>
          <w:rFonts w:ascii="Arial" w:hAnsi="Arial" w:cs="Arial"/>
          <w:sz w:val="22"/>
          <w:szCs w:val="22"/>
        </w:rPr>
      </w:pPr>
      <w:r w:rsidRPr="00D317F2">
        <w:rPr>
          <w:rFonts w:ascii="Arial" w:hAnsi="Arial" w:cs="Arial"/>
          <w:sz w:val="22"/>
          <w:szCs w:val="22"/>
        </w:rPr>
        <w:t>One woman had become</w:t>
      </w:r>
      <w:r w:rsidR="006E4360" w:rsidRPr="00D317F2">
        <w:rPr>
          <w:rFonts w:ascii="Arial" w:hAnsi="Arial" w:cs="Arial"/>
          <w:sz w:val="22"/>
          <w:szCs w:val="22"/>
        </w:rPr>
        <w:t xml:space="preserve"> homeless </w:t>
      </w:r>
      <w:r w:rsidRPr="00D317F2">
        <w:rPr>
          <w:rFonts w:ascii="Arial" w:hAnsi="Arial" w:cs="Arial"/>
          <w:sz w:val="22"/>
          <w:szCs w:val="22"/>
        </w:rPr>
        <w:t xml:space="preserve">and over the year </w:t>
      </w:r>
      <w:r w:rsidR="00BE5D52" w:rsidRPr="00D317F2">
        <w:rPr>
          <w:rFonts w:ascii="Arial" w:hAnsi="Arial" w:cs="Arial"/>
          <w:sz w:val="22"/>
          <w:szCs w:val="22"/>
        </w:rPr>
        <w:t xml:space="preserve">was </w:t>
      </w:r>
      <w:r w:rsidRPr="00D317F2">
        <w:rPr>
          <w:rFonts w:ascii="Arial" w:hAnsi="Arial" w:cs="Arial"/>
          <w:sz w:val="22"/>
          <w:szCs w:val="22"/>
        </w:rPr>
        <w:t>support</w:t>
      </w:r>
      <w:r w:rsidR="00BE5D52" w:rsidRPr="00D317F2">
        <w:rPr>
          <w:rFonts w:ascii="Arial" w:hAnsi="Arial" w:cs="Arial"/>
          <w:sz w:val="22"/>
          <w:szCs w:val="22"/>
        </w:rPr>
        <w:t>ed</w:t>
      </w:r>
      <w:r w:rsidRPr="00D317F2">
        <w:rPr>
          <w:rFonts w:ascii="Arial" w:hAnsi="Arial" w:cs="Arial"/>
          <w:sz w:val="22"/>
          <w:szCs w:val="22"/>
        </w:rPr>
        <w:t xml:space="preserve"> </w:t>
      </w:r>
      <w:r w:rsidR="00BE5D52" w:rsidRPr="00D317F2">
        <w:rPr>
          <w:rFonts w:ascii="Arial" w:hAnsi="Arial" w:cs="Arial"/>
          <w:sz w:val="22"/>
          <w:szCs w:val="22"/>
        </w:rPr>
        <w:t xml:space="preserve">to move </w:t>
      </w:r>
      <w:r w:rsidRPr="00D317F2">
        <w:rPr>
          <w:rFonts w:ascii="Arial" w:hAnsi="Arial" w:cs="Arial"/>
          <w:sz w:val="22"/>
          <w:szCs w:val="22"/>
        </w:rPr>
        <w:t xml:space="preserve">into a permanent tenancy, but because of her mental health issues was unable to sustain it. </w:t>
      </w:r>
    </w:p>
    <w:p w14:paraId="34B836DB" w14:textId="77777777" w:rsidR="00606363" w:rsidRPr="00D317F2" w:rsidRDefault="00606363" w:rsidP="00464C21">
      <w:pPr>
        <w:rPr>
          <w:rFonts w:ascii="Arial" w:hAnsi="Arial" w:cs="Arial"/>
          <w:sz w:val="22"/>
          <w:szCs w:val="22"/>
        </w:rPr>
      </w:pPr>
    </w:p>
    <w:p w14:paraId="7EFC5284" w14:textId="77777777" w:rsidR="00852708" w:rsidRDefault="00606363" w:rsidP="00852708">
      <w:pPr>
        <w:rPr>
          <w:rFonts w:ascii="Arial" w:hAnsi="Arial" w:cs="Arial"/>
          <w:sz w:val="22"/>
          <w:szCs w:val="22"/>
        </w:rPr>
      </w:pPr>
      <w:r w:rsidRPr="00D317F2">
        <w:rPr>
          <w:rFonts w:ascii="Arial" w:hAnsi="Arial" w:cs="Arial"/>
          <w:sz w:val="22"/>
          <w:szCs w:val="22"/>
        </w:rPr>
        <w:t xml:space="preserve">Another woman had debt issues but was </w:t>
      </w:r>
      <w:r w:rsidR="00BE5D52" w:rsidRPr="00D317F2">
        <w:rPr>
          <w:rFonts w:ascii="Arial" w:hAnsi="Arial" w:cs="Arial"/>
          <w:sz w:val="22"/>
          <w:szCs w:val="22"/>
        </w:rPr>
        <w:t>connected to</w:t>
      </w:r>
      <w:r w:rsidR="000918D6" w:rsidRPr="00D317F2">
        <w:rPr>
          <w:rFonts w:ascii="Arial" w:hAnsi="Arial" w:cs="Arial"/>
          <w:sz w:val="22"/>
          <w:szCs w:val="22"/>
        </w:rPr>
        <w:t xml:space="preserve"> the service</w:t>
      </w:r>
      <w:r w:rsidR="00BE5D52" w:rsidRPr="00D317F2">
        <w:rPr>
          <w:rFonts w:ascii="Arial" w:hAnsi="Arial" w:cs="Arial"/>
          <w:sz w:val="22"/>
          <w:szCs w:val="22"/>
        </w:rPr>
        <w:t xml:space="preserve"> </w:t>
      </w:r>
      <w:r w:rsidR="006E4360" w:rsidRPr="00D317F2">
        <w:rPr>
          <w:rFonts w:ascii="Arial" w:hAnsi="Arial" w:cs="Arial"/>
          <w:i/>
          <w:sz w:val="22"/>
          <w:szCs w:val="22"/>
        </w:rPr>
        <w:t>Money Matters</w:t>
      </w:r>
      <w:r w:rsidR="006E4360" w:rsidRPr="00D317F2">
        <w:rPr>
          <w:rFonts w:ascii="Arial" w:hAnsi="Arial" w:cs="Arial"/>
          <w:sz w:val="22"/>
          <w:szCs w:val="22"/>
        </w:rPr>
        <w:t xml:space="preserve"> and a payment plan set up so that her debt was cleared. </w:t>
      </w:r>
    </w:p>
    <w:p w14:paraId="0DBA63A6" w14:textId="30F67C34" w:rsidR="00E25C72" w:rsidRPr="00D317F2" w:rsidRDefault="00580EAC" w:rsidP="00852708">
      <w:pPr>
        <w:spacing w:after="120"/>
        <w:rPr>
          <w:rFonts w:ascii="Arial" w:hAnsi="Arial" w:cs="Arial"/>
          <w:sz w:val="22"/>
          <w:szCs w:val="22"/>
        </w:rPr>
      </w:pPr>
      <w:r w:rsidRPr="00D317F2">
        <w:rPr>
          <w:rFonts w:ascii="Arial" w:hAnsi="Arial" w:cs="Arial"/>
          <w:sz w:val="22"/>
          <w:szCs w:val="22"/>
        </w:rPr>
        <w:lastRenderedPageBreak/>
        <w:t xml:space="preserve">Another woman spoke about how she had fought hard to get a permanent tenancy and a flat that had a bath so her son with a disability could use it. </w:t>
      </w:r>
      <w:r w:rsidR="00E25C72" w:rsidRPr="00D317F2">
        <w:rPr>
          <w:rFonts w:ascii="Arial" w:hAnsi="Arial" w:cs="Arial"/>
          <w:sz w:val="22"/>
          <w:szCs w:val="22"/>
        </w:rPr>
        <w:t>She said:</w:t>
      </w:r>
    </w:p>
    <w:p w14:paraId="21126E35" w14:textId="3F396F4E" w:rsidR="00D55850" w:rsidRDefault="00415879" w:rsidP="00852708">
      <w:pPr>
        <w:ind w:left="720"/>
        <w:rPr>
          <w:rFonts w:ascii="Arial" w:hAnsi="Arial" w:cs="Arial"/>
          <w:i/>
          <w:sz w:val="22"/>
          <w:szCs w:val="22"/>
        </w:rPr>
      </w:pPr>
      <w:r w:rsidRPr="00464C21">
        <w:rPr>
          <w:rFonts w:ascii="Arial" w:hAnsi="Arial" w:cs="Arial"/>
          <w:i/>
          <w:sz w:val="22"/>
          <w:szCs w:val="22"/>
        </w:rPr>
        <w:t>My self-confidence was at an all</w:t>
      </w:r>
      <w:r w:rsidR="00A32613">
        <w:rPr>
          <w:rFonts w:ascii="Arial" w:hAnsi="Arial" w:cs="Arial"/>
          <w:i/>
          <w:sz w:val="22"/>
          <w:szCs w:val="22"/>
        </w:rPr>
        <w:t>-t</w:t>
      </w:r>
      <w:r w:rsidRPr="00464C21">
        <w:rPr>
          <w:rFonts w:ascii="Arial" w:hAnsi="Arial" w:cs="Arial"/>
          <w:i/>
          <w:sz w:val="22"/>
          <w:szCs w:val="22"/>
        </w:rPr>
        <w:t xml:space="preserve">ime low </w:t>
      </w:r>
      <w:r w:rsidR="009E20AB">
        <w:rPr>
          <w:rFonts w:ascii="Arial" w:hAnsi="Arial" w:cs="Arial"/>
          <w:i/>
          <w:sz w:val="22"/>
          <w:szCs w:val="22"/>
        </w:rPr>
        <w:t xml:space="preserve">a couple of years ago and I am </w:t>
      </w:r>
      <w:r w:rsidRPr="00464C21">
        <w:rPr>
          <w:rFonts w:ascii="Arial" w:hAnsi="Arial" w:cs="Arial"/>
          <w:i/>
          <w:sz w:val="22"/>
          <w:szCs w:val="22"/>
        </w:rPr>
        <w:t>getting it back up… I don’t really know what has come over me</w:t>
      </w:r>
      <w:r w:rsidR="009E20AB">
        <w:rPr>
          <w:rFonts w:ascii="Arial" w:hAnsi="Arial" w:cs="Arial"/>
          <w:i/>
          <w:sz w:val="22"/>
          <w:szCs w:val="22"/>
        </w:rPr>
        <w:t xml:space="preserve"> but I am just </w:t>
      </w:r>
      <w:r w:rsidRPr="00464C21">
        <w:rPr>
          <w:rFonts w:ascii="Arial" w:hAnsi="Arial" w:cs="Arial"/>
          <w:i/>
          <w:sz w:val="22"/>
          <w:szCs w:val="22"/>
        </w:rPr>
        <w:t xml:space="preserve">not letting things get to me </w:t>
      </w:r>
      <w:proofErr w:type="spellStart"/>
      <w:r w:rsidRPr="00464C21">
        <w:rPr>
          <w:rFonts w:ascii="Arial" w:hAnsi="Arial" w:cs="Arial"/>
          <w:i/>
          <w:sz w:val="22"/>
          <w:szCs w:val="22"/>
        </w:rPr>
        <w:t>any</w:t>
      </w:r>
      <w:r w:rsidR="00A32613">
        <w:rPr>
          <w:rFonts w:ascii="Arial" w:hAnsi="Arial" w:cs="Arial"/>
          <w:i/>
          <w:sz w:val="22"/>
          <w:szCs w:val="22"/>
        </w:rPr>
        <w:t xml:space="preserve"> </w:t>
      </w:r>
      <w:r w:rsidRPr="00464C21">
        <w:rPr>
          <w:rFonts w:ascii="Arial" w:hAnsi="Arial" w:cs="Arial"/>
          <w:i/>
          <w:sz w:val="22"/>
          <w:szCs w:val="22"/>
        </w:rPr>
        <w:t>more</w:t>
      </w:r>
      <w:proofErr w:type="spellEnd"/>
      <w:r w:rsidRPr="00464C21">
        <w:rPr>
          <w:rFonts w:ascii="Arial" w:hAnsi="Arial" w:cs="Arial"/>
          <w:i/>
          <w:sz w:val="22"/>
          <w:szCs w:val="22"/>
        </w:rPr>
        <w:t xml:space="preserve"> and st</w:t>
      </w:r>
      <w:r w:rsidR="009E20AB">
        <w:rPr>
          <w:rFonts w:ascii="Arial" w:hAnsi="Arial" w:cs="Arial"/>
          <w:i/>
          <w:sz w:val="22"/>
          <w:szCs w:val="22"/>
        </w:rPr>
        <w:t xml:space="preserve">anding up for what I should be </w:t>
      </w:r>
      <w:r w:rsidRPr="00464C21">
        <w:rPr>
          <w:rFonts w:ascii="Arial" w:hAnsi="Arial" w:cs="Arial"/>
          <w:i/>
          <w:sz w:val="22"/>
          <w:szCs w:val="22"/>
        </w:rPr>
        <w:t>getting. My son can’t speak for himsel</w:t>
      </w:r>
      <w:r w:rsidR="00464C21">
        <w:rPr>
          <w:rFonts w:ascii="Arial" w:hAnsi="Arial" w:cs="Arial"/>
          <w:i/>
          <w:sz w:val="22"/>
          <w:szCs w:val="22"/>
        </w:rPr>
        <w:t xml:space="preserve">f so I have to do it. (6, </w:t>
      </w:r>
      <w:r w:rsidRPr="00464C21">
        <w:rPr>
          <w:rFonts w:ascii="Arial" w:hAnsi="Arial" w:cs="Arial"/>
          <w:i/>
          <w:sz w:val="22"/>
          <w:szCs w:val="22"/>
        </w:rPr>
        <w:t>2</w:t>
      </w:r>
      <w:r w:rsidR="00464C21">
        <w:rPr>
          <w:rFonts w:ascii="Arial" w:hAnsi="Arial" w:cs="Arial"/>
          <w:i/>
          <w:sz w:val="22"/>
          <w:szCs w:val="22"/>
        </w:rPr>
        <w:t xml:space="preserve"> years on</w:t>
      </w:r>
      <w:r w:rsidR="00852708">
        <w:rPr>
          <w:rFonts w:ascii="Arial" w:hAnsi="Arial" w:cs="Arial"/>
          <w:i/>
          <w:sz w:val="22"/>
          <w:szCs w:val="22"/>
        </w:rPr>
        <w:t>)</w:t>
      </w:r>
    </w:p>
    <w:p w14:paraId="2FBBF9B9" w14:textId="77777777" w:rsidR="00852708" w:rsidRPr="00852708" w:rsidRDefault="00852708" w:rsidP="00852708">
      <w:pPr>
        <w:ind w:left="720"/>
        <w:rPr>
          <w:rFonts w:ascii="Arial" w:hAnsi="Arial" w:cs="Arial"/>
          <w:i/>
          <w:sz w:val="22"/>
          <w:szCs w:val="22"/>
        </w:rPr>
      </w:pPr>
    </w:p>
    <w:p w14:paraId="5B1AB733" w14:textId="77777777" w:rsidR="00285E1E" w:rsidRPr="00464C21" w:rsidRDefault="00464C21" w:rsidP="00464C21">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 xml:space="preserve">5.7 </w:t>
      </w:r>
      <w:r w:rsidR="00285E1E" w:rsidRPr="00464C21">
        <w:rPr>
          <w:rFonts w:ascii="Arial" w:hAnsi="Arial" w:cs="Arial"/>
          <w:b/>
          <w:color w:val="365F91" w:themeColor="accent1" w:themeShade="BF"/>
          <w:sz w:val="22"/>
          <w:szCs w:val="22"/>
        </w:rPr>
        <w:t xml:space="preserve">Financial Pressures </w:t>
      </w:r>
      <w:r w:rsidR="00154DC0" w:rsidRPr="00464C21">
        <w:rPr>
          <w:rFonts w:ascii="Arial" w:hAnsi="Arial" w:cs="Arial"/>
          <w:b/>
          <w:color w:val="365F91" w:themeColor="accent1" w:themeShade="BF"/>
          <w:sz w:val="22"/>
          <w:szCs w:val="22"/>
        </w:rPr>
        <w:t>and Food Poverty</w:t>
      </w:r>
    </w:p>
    <w:p w14:paraId="4AFE4726" w14:textId="48C0677C" w:rsidR="00285E1E" w:rsidRPr="00D317F2" w:rsidRDefault="00285E1E" w:rsidP="00852708">
      <w:pPr>
        <w:spacing w:after="120"/>
        <w:rPr>
          <w:rFonts w:ascii="Arial" w:hAnsi="Arial" w:cs="Arial"/>
          <w:sz w:val="22"/>
          <w:szCs w:val="22"/>
        </w:rPr>
      </w:pPr>
      <w:r w:rsidRPr="00D317F2">
        <w:rPr>
          <w:rFonts w:ascii="Arial" w:hAnsi="Arial" w:cs="Arial"/>
          <w:sz w:val="22"/>
          <w:szCs w:val="22"/>
        </w:rPr>
        <w:t xml:space="preserve">All of the women </w:t>
      </w:r>
      <w:r w:rsidR="003D797D">
        <w:rPr>
          <w:rFonts w:ascii="Arial" w:hAnsi="Arial" w:cs="Arial"/>
          <w:sz w:val="22"/>
          <w:szCs w:val="22"/>
        </w:rPr>
        <w:t>faced</w:t>
      </w:r>
      <w:r w:rsidR="003D797D" w:rsidRPr="00D317F2">
        <w:rPr>
          <w:rFonts w:ascii="Arial" w:hAnsi="Arial" w:cs="Arial"/>
          <w:sz w:val="22"/>
          <w:szCs w:val="22"/>
        </w:rPr>
        <w:t xml:space="preserve"> </w:t>
      </w:r>
      <w:r w:rsidR="003D797D">
        <w:rPr>
          <w:rFonts w:ascii="Arial" w:hAnsi="Arial" w:cs="Arial"/>
          <w:sz w:val="22"/>
          <w:szCs w:val="22"/>
        </w:rPr>
        <w:t xml:space="preserve">financial </w:t>
      </w:r>
      <w:r w:rsidRPr="00D317F2">
        <w:rPr>
          <w:rFonts w:ascii="Arial" w:hAnsi="Arial" w:cs="Arial"/>
          <w:sz w:val="22"/>
          <w:szCs w:val="22"/>
        </w:rPr>
        <w:t xml:space="preserve">challenges </w:t>
      </w:r>
      <w:r w:rsidR="002A5BDD" w:rsidRPr="00D317F2">
        <w:rPr>
          <w:rFonts w:ascii="Arial" w:hAnsi="Arial" w:cs="Arial"/>
          <w:sz w:val="22"/>
          <w:szCs w:val="22"/>
        </w:rPr>
        <w:t xml:space="preserve">and indeed it could be said that they downplayed the poverty </w:t>
      </w:r>
      <w:r w:rsidR="000918D6" w:rsidRPr="00D317F2">
        <w:rPr>
          <w:rFonts w:ascii="Arial" w:hAnsi="Arial" w:cs="Arial"/>
          <w:sz w:val="22"/>
          <w:szCs w:val="22"/>
        </w:rPr>
        <w:t>the</w:t>
      </w:r>
      <w:r w:rsidR="002A5BDD" w:rsidRPr="00D317F2">
        <w:rPr>
          <w:rFonts w:ascii="Arial" w:hAnsi="Arial" w:cs="Arial"/>
          <w:sz w:val="22"/>
          <w:szCs w:val="22"/>
        </w:rPr>
        <w:t>y were living in. Five reported having debt at the beginning</w:t>
      </w:r>
      <w:r w:rsidRPr="00D317F2">
        <w:rPr>
          <w:rFonts w:ascii="Arial" w:hAnsi="Arial" w:cs="Arial"/>
          <w:sz w:val="22"/>
          <w:szCs w:val="22"/>
        </w:rPr>
        <w:t xml:space="preserve"> and all five </w:t>
      </w:r>
      <w:r w:rsidR="003D797D">
        <w:rPr>
          <w:rFonts w:ascii="Arial" w:hAnsi="Arial" w:cs="Arial"/>
          <w:sz w:val="22"/>
          <w:szCs w:val="22"/>
        </w:rPr>
        <w:t>were</w:t>
      </w:r>
      <w:r w:rsidRPr="00D317F2">
        <w:rPr>
          <w:rFonts w:ascii="Arial" w:hAnsi="Arial" w:cs="Arial"/>
          <w:sz w:val="22"/>
          <w:szCs w:val="22"/>
        </w:rPr>
        <w:t xml:space="preserve"> supported to deal with this. For three women, two years on, the</w:t>
      </w:r>
      <w:r w:rsidR="00852708">
        <w:rPr>
          <w:rFonts w:ascii="Arial" w:hAnsi="Arial" w:cs="Arial"/>
          <w:sz w:val="22"/>
          <w:szCs w:val="22"/>
        </w:rPr>
        <w:t>y now had their debts cleared.</w:t>
      </w:r>
    </w:p>
    <w:p w14:paraId="48ED8E95" w14:textId="2DA9C319" w:rsidR="00285E1E" w:rsidRPr="00464C21" w:rsidRDefault="00285E1E" w:rsidP="00852708">
      <w:pPr>
        <w:spacing w:after="120"/>
        <w:ind w:left="720"/>
        <w:rPr>
          <w:rFonts w:ascii="Arial" w:hAnsi="Arial" w:cs="Arial"/>
          <w:i/>
          <w:sz w:val="22"/>
          <w:szCs w:val="22"/>
        </w:rPr>
      </w:pPr>
      <w:r w:rsidRPr="00464C21">
        <w:rPr>
          <w:rFonts w:ascii="Arial" w:hAnsi="Arial" w:cs="Arial"/>
          <w:i/>
          <w:sz w:val="22"/>
          <w:szCs w:val="22"/>
        </w:rPr>
        <w:t xml:space="preserve">They helped me with my debts and I went </w:t>
      </w:r>
      <w:r w:rsidR="009E20AB">
        <w:rPr>
          <w:rFonts w:ascii="Arial" w:hAnsi="Arial" w:cs="Arial"/>
          <w:i/>
          <w:sz w:val="22"/>
          <w:szCs w:val="22"/>
        </w:rPr>
        <w:t xml:space="preserve">to Money Advice and got it all </w:t>
      </w:r>
      <w:r w:rsidRPr="00464C21">
        <w:rPr>
          <w:rFonts w:ascii="Arial" w:hAnsi="Arial" w:cs="Arial"/>
          <w:i/>
          <w:sz w:val="22"/>
          <w:szCs w:val="22"/>
        </w:rPr>
        <w:t>sorted out and changed my ele</w:t>
      </w:r>
      <w:r w:rsidR="00852708">
        <w:rPr>
          <w:rFonts w:ascii="Arial" w:hAnsi="Arial" w:cs="Arial"/>
          <w:i/>
          <w:sz w:val="22"/>
          <w:szCs w:val="22"/>
        </w:rPr>
        <w:t>ctricity supplier. (1, Stage 2)</w:t>
      </w:r>
    </w:p>
    <w:p w14:paraId="5C83D892" w14:textId="3ADC1C5E" w:rsidR="00285E1E" w:rsidRPr="00464C21" w:rsidRDefault="00285E1E" w:rsidP="009E20AB">
      <w:pPr>
        <w:ind w:left="720"/>
        <w:rPr>
          <w:rFonts w:ascii="Arial" w:hAnsi="Arial" w:cs="Arial"/>
          <w:i/>
          <w:sz w:val="22"/>
          <w:szCs w:val="22"/>
        </w:rPr>
      </w:pPr>
      <w:r w:rsidRPr="00464C21">
        <w:rPr>
          <w:rFonts w:ascii="Arial" w:hAnsi="Arial" w:cs="Arial"/>
          <w:i/>
          <w:sz w:val="22"/>
          <w:szCs w:val="22"/>
        </w:rPr>
        <w:t>I got help to sort out all the debts and have a fina</w:t>
      </w:r>
      <w:r w:rsidR="009E20AB">
        <w:rPr>
          <w:rFonts w:ascii="Arial" w:hAnsi="Arial" w:cs="Arial"/>
          <w:i/>
          <w:sz w:val="22"/>
          <w:szCs w:val="22"/>
        </w:rPr>
        <w:t xml:space="preserve">ncial plan in place. (6, Stage </w:t>
      </w:r>
      <w:r w:rsidRPr="00464C21">
        <w:rPr>
          <w:rFonts w:ascii="Arial" w:hAnsi="Arial" w:cs="Arial"/>
          <w:i/>
          <w:sz w:val="22"/>
          <w:szCs w:val="22"/>
        </w:rPr>
        <w:t>2)</w:t>
      </w:r>
    </w:p>
    <w:p w14:paraId="49184F33" w14:textId="77777777" w:rsidR="00285E1E" w:rsidRPr="00D317F2" w:rsidRDefault="00285E1E" w:rsidP="00464C21">
      <w:pPr>
        <w:rPr>
          <w:rFonts w:ascii="Arial" w:hAnsi="Arial" w:cs="Arial"/>
          <w:sz w:val="22"/>
          <w:szCs w:val="22"/>
        </w:rPr>
      </w:pPr>
    </w:p>
    <w:p w14:paraId="44A34286" w14:textId="77777777" w:rsidR="00285E1E" w:rsidRPr="00D317F2" w:rsidRDefault="00285E1E" w:rsidP="00464C21">
      <w:pPr>
        <w:rPr>
          <w:rFonts w:ascii="Arial" w:hAnsi="Arial" w:cs="Arial"/>
          <w:sz w:val="22"/>
          <w:szCs w:val="22"/>
        </w:rPr>
      </w:pPr>
      <w:r w:rsidRPr="00D317F2">
        <w:rPr>
          <w:rFonts w:ascii="Arial" w:hAnsi="Arial" w:cs="Arial"/>
          <w:sz w:val="22"/>
          <w:szCs w:val="22"/>
        </w:rPr>
        <w:t>Two women were supported to get the ‘right’ benefits.</w:t>
      </w:r>
      <w:r w:rsidRPr="00D317F2">
        <w:rPr>
          <w:rFonts w:ascii="Arial" w:hAnsi="Arial" w:cs="Arial"/>
          <w:sz w:val="22"/>
          <w:szCs w:val="22"/>
        </w:rPr>
        <w:tab/>
      </w:r>
    </w:p>
    <w:p w14:paraId="463BF734" w14:textId="77777777" w:rsidR="00285E1E" w:rsidRPr="00464C21" w:rsidRDefault="00285E1E" w:rsidP="00464C21">
      <w:pPr>
        <w:rPr>
          <w:rFonts w:ascii="Arial" w:hAnsi="Arial" w:cs="Arial"/>
          <w:i/>
          <w:sz w:val="22"/>
          <w:szCs w:val="22"/>
        </w:rPr>
      </w:pPr>
    </w:p>
    <w:p w14:paraId="05876EA5" w14:textId="39BDB962" w:rsidR="00285E1E" w:rsidRPr="00464C21" w:rsidRDefault="00285E1E" w:rsidP="009E20AB">
      <w:pPr>
        <w:ind w:left="720"/>
        <w:rPr>
          <w:rFonts w:ascii="Arial" w:hAnsi="Arial" w:cs="Arial"/>
          <w:i/>
          <w:sz w:val="22"/>
          <w:szCs w:val="22"/>
        </w:rPr>
      </w:pPr>
      <w:r w:rsidRPr="00464C21">
        <w:rPr>
          <w:rFonts w:ascii="Arial" w:hAnsi="Arial" w:cs="Arial"/>
          <w:i/>
          <w:sz w:val="22"/>
          <w:szCs w:val="22"/>
        </w:rPr>
        <w:t>She helped me with getting on the housing an</w:t>
      </w:r>
      <w:r w:rsidR="009E20AB">
        <w:rPr>
          <w:rFonts w:ascii="Arial" w:hAnsi="Arial" w:cs="Arial"/>
          <w:i/>
          <w:sz w:val="22"/>
          <w:szCs w:val="22"/>
        </w:rPr>
        <w:t xml:space="preserve">d to get to appointments, like </w:t>
      </w:r>
      <w:r w:rsidRPr="00464C21">
        <w:rPr>
          <w:rFonts w:ascii="Arial" w:hAnsi="Arial" w:cs="Arial"/>
          <w:i/>
          <w:sz w:val="22"/>
          <w:szCs w:val="22"/>
        </w:rPr>
        <w:t xml:space="preserve">the Job Centre and get my benefits. At </w:t>
      </w:r>
      <w:r w:rsidR="009E20AB">
        <w:rPr>
          <w:rFonts w:ascii="Arial" w:hAnsi="Arial" w:cs="Arial"/>
          <w:i/>
          <w:sz w:val="22"/>
          <w:szCs w:val="22"/>
        </w:rPr>
        <w:t xml:space="preserve">the time I wasn’t on the right </w:t>
      </w:r>
      <w:r w:rsidRPr="00464C21">
        <w:rPr>
          <w:rFonts w:ascii="Arial" w:hAnsi="Arial" w:cs="Arial"/>
          <w:i/>
          <w:sz w:val="22"/>
          <w:szCs w:val="22"/>
        </w:rPr>
        <w:t>benefits</w:t>
      </w:r>
      <w:r w:rsidR="00024011">
        <w:rPr>
          <w:rFonts w:ascii="Arial" w:hAnsi="Arial" w:cs="Arial"/>
          <w:i/>
          <w:sz w:val="22"/>
          <w:szCs w:val="22"/>
        </w:rPr>
        <w:t xml:space="preserve"> </w:t>
      </w:r>
      <w:r w:rsidRPr="00464C21">
        <w:rPr>
          <w:rFonts w:ascii="Arial" w:hAnsi="Arial" w:cs="Arial"/>
          <w:i/>
          <w:sz w:val="22"/>
          <w:szCs w:val="22"/>
        </w:rPr>
        <w:t>(7)</w:t>
      </w:r>
    </w:p>
    <w:p w14:paraId="37AC60DF" w14:textId="77777777" w:rsidR="00285E1E" w:rsidRPr="00464C21" w:rsidRDefault="00285E1E" w:rsidP="00464C21">
      <w:pPr>
        <w:rPr>
          <w:rFonts w:ascii="Arial" w:hAnsi="Arial" w:cs="Arial"/>
          <w:i/>
          <w:sz w:val="22"/>
          <w:szCs w:val="22"/>
        </w:rPr>
      </w:pPr>
    </w:p>
    <w:p w14:paraId="6B0D15F0" w14:textId="681F4DD2" w:rsidR="00285E1E" w:rsidRPr="00464C21" w:rsidRDefault="00285E1E" w:rsidP="009E20AB">
      <w:pPr>
        <w:ind w:left="720"/>
        <w:rPr>
          <w:rFonts w:ascii="Arial" w:hAnsi="Arial" w:cs="Arial"/>
          <w:i/>
          <w:sz w:val="22"/>
          <w:szCs w:val="22"/>
        </w:rPr>
      </w:pPr>
      <w:r w:rsidRPr="00464C21">
        <w:rPr>
          <w:rFonts w:ascii="Arial" w:hAnsi="Arial" w:cs="Arial"/>
          <w:i/>
          <w:sz w:val="22"/>
          <w:szCs w:val="22"/>
        </w:rPr>
        <w:t>I started on a new benefit and I got help with that. (4)</w:t>
      </w:r>
    </w:p>
    <w:p w14:paraId="700F8A9A" w14:textId="77777777" w:rsidR="00285E1E" w:rsidRPr="00464C21" w:rsidRDefault="00285E1E" w:rsidP="00464C21">
      <w:pPr>
        <w:rPr>
          <w:rFonts w:ascii="Arial" w:hAnsi="Arial" w:cs="Arial"/>
          <w:i/>
          <w:sz w:val="22"/>
          <w:szCs w:val="22"/>
        </w:rPr>
      </w:pPr>
    </w:p>
    <w:p w14:paraId="3997CB74" w14:textId="133E8944" w:rsidR="002A5BDD" w:rsidRPr="00D317F2" w:rsidRDefault="00285E1E" w:rsidP="00852708">
      <w:pPr>
        <w:spacing w:after="120"/>
        <w:rPr>
          <w:rFonts w:ascii="Arial" w:hAnsi="Arial" w:cs="Arial"/>
          <w:sz w:val="22"/>
          <w:szCs w:val="22"/>
        </w:rPr>
      </w:pPr>
      <w:r w:rsidRPr="00D317F2">
        <w:rPr>
          <w:rFonts w:ascii="Arial" w:hAnsi="Arial" w:cs="Arial"/>
          <w:sz w:val="22"/>
          <w:szCs w:val="22"/>
        </w:rPr>
        <w:t xml:space="preserve">All of the other women were on benefits and although they found it hard, they </w:t>
      </w:r>
      <w:r w:rsidR="002A5BDD" w:rsidRPr="00D317F2">
        <w:rPr>
          <w:rFonts w:ascii="Arial" w:hAnsi="Arial" w:cs="Arial"/>
          <w:sz w:val="22"/>
          <w:szCs w:val="22"/>
        </w:rPr>
        <w:t>managed</w:t>
      </w:r>
      <w:r w:rsidRPr="00D317F2">
        <w:rPr>
          <w:rFonts w:ascii="Arial" w:hAnsi="Arial" w:cs="Arial"/>
          <w:sz w:val="22"/>
          <w:szCs w:val="22"/>
        </w:rPr>
        <w:t>.</w:t>
      </w:r>
      <w:r w:rsidR="002A5BDD" w:rsidRPr="00D317F2">
        <w:rPr>
          <w:rFonts w:ascii="Arial" w:hAnsi="Arial" w:cs="Arial"/>
          <w:sz w:val="22"/>
          <w:szCs w:val="22"/>
        </w:rPr>
        <w:t xml:space="preserve"> Two women explained that before they would ignore bills, </w:t>
      </w:r>
      <w:r w:rsidR="000918D6" w:rsidRPr="00D317F2">
        <w:rPr>
          <w:rFonts w:ascii="Arial" w:hAnsi="Arial" w:cs="Arial"/>
          <w:sz w:val="22"/>
          <w:szCs w:val="22"/>
        </w:rPr>
        <w:t xml:space="preserve">but now they </w:t>
      </w:r>
      <w:r w:rsidR="002A5BDD" w:rsidRPr="00D317F2">
        <w:rPr>
          <w:rFonts w:ascii="Arial" w:hAnsi="Arial" w:cs="Arial"/>
          <w:sz w:val="22"/>
          <w:szCs w:val="22"/>
        </w:rPr>
        <w:t>fac</w:t>
      </w:r>
      <w:r w:rsidR="00852708">
        <w:rPr>
          <w:rFonts w:ascii="Arial" w:hAnsi="Arial" w:cs="Arial"/>
          <w:sz w:val="22"/>
          <w:szCs w:val="22"/>
        </w:rPr>
        <w:t xml:space="preserve">ed them. </w:t>
      </w:r>
    </w:p>
    <w:p w14:paraId="0F64FA02" w14:textId="37C119F9" w:rsidR="002A5BDD" w:rsidRPr="00464C21" w:rsidRDefault="002A5BDD" w:rsidP="009E20AB">
      <w:pPr>
        <w:ind w:left="720"/>
        <w:rPr>
          <w:rFonts w:ascii="Arial" w:hAnsi="Arial" w:cs="Arial"/>
          <w:i/>
          <w:sz w:val="22"/>
          <w:szCs w:val="22"/>
        </w:rPr>
      </w:pPr>
      <w:r w:rsidRPr="00464C21">
        <w:rPr>
          <w:rFonts w:ascii="Arial" w:hAnsi="Arial" w:cs="Arial"/>
          <w:i/>
          <w:sz w:val="22"/>
          <w:szCs w:val="22"/>
        </w:rPr>
        <w:t>Circle have helped me to get on top of my finan</w:t>
      </w:r>
      <w:r w:rsidR="009E20AB">
        <w:rPr>
          <w:rFonts w:ascii="Arial" w:hAnsi="Arial" w:cs="Arial"/>
          <w:i/>
          <w:sz w:val="22"/>
          <w:szCs w:val="22"/>
        </w:rPr>
        <w:t xml:space="preserve">ces, before I was ignoring the </w:t>
      </w:r>
      <w:r w:rsidRPr="00464C21">
        <w:rPr>
          <w:rFonts w:ascii="Arial" w:hAnsi="Arial" w:cs="Arial"/>
          <w:i/>
          <w:sz w:val="22"/>
          <w:szCs w:val="22"/>
        </w:rPr>
        <w:t>bills, now I am dealing with them. (10)</w:t>
      </w:r>
    </w:p>
    <w:p w14:paraId="2FD7E28A" w14:textId="77777777" w:rsidR="002A5BDD" w:rsidRPr="00464C21" w:rsidRDefault="002A5BDD" w:rsidP="00464C21">
      <w:pPr>
        <w:rPr>
          <w:rFonts w:ascii="Arial" w:hAnsi="Arial" w:cs="Arial"/>
          <w:i/>
          <w:sz w:val="22"/>
          <w:szCs w:val="22"/>
        </w:rPr>
      </w:pPr>
    </w:p>
    <w:p w14:paraId="7D3B27DD" w14:textId="279AC36A" w:rsidR="002A5BDD" w:rsidRPr="00D317F2" w:rsidRDefault="000918D6" w:rsidP="00852708">
      <w:pPr>
        <w:spacing w:after="120"/>
        <w:rPr>
          <w:rFonts w:ascii="Arial" w:hAnsi="Arial" w:cs="Arial"/>
          <w:sz w:val="22"/>
          <w:szCs w:val="22"/>
        </w:rPr>
      </w:pPr>
      <w:r w:rsidRPr="00D317F2">
        <w:rPr>
          <w:rFonts w:ascii="Arial" w:hAnsi="Arial" w:cs="Arial"/>
          <w:sz w:val="22"/>
          <w:szCs w:val="22"/>
        </w:rPr>
        <w:t>One woman</w:t>
      </w:r>
      <w:r w:rsidR="002A5BDD" w:rsidRPr="00D317F2">
        <w:rPr>
          <w:rFonts w:ascii="Arial" w:hAnsi="Arial" w:cs="Arial"/>
          <w:sz w:val="22"/>
          <w:szCs w:val="22"/>
        </w:rPr>
        <w:t xml:space="preserve"> expla</w:t>
      </w:r>
      <w:r w:rsidR="001430DC">
        <w:rPr>
          <w:rFonts w:ascii="Arial" w:hAnsi="Arial" w:cs="Arial"/>
          <w:sz w:val="22"/>
          <w:szCs w:val="22"/>
        </w:rPr>
        <w:t>ined that when she first engaged with</w:t>
      </w:r>
      <w:r w:rsidR="002A5BDD" w:rsidRPr="00D317F2">
        <w:rPr>
          <w:rFonts w:ascii="Arial" w:hAnsi="Arial" w:cs="Arial"/>
          <w:sz w:val="22"/>
          <w:szCs w:val="22"/>
        </w:rPr>
        <w:t xml:space="preserve"> </w:t>
      </w:r>
      <w:r w:rsidR="001430DC">
        <w:rPr>
          <w:rFonts w:ascii="Arial" w:hAnsi="Arial" w:cs="Arial"/>
          <w:sz w:val="22"/>
          <w:szCs w:val="22"/>
        </w:rPr>
        <w:t>the service</w:t>
      </w:r>
      <w:r w:rsidR="002A5BDD" w:rsidRPr="00D317F2">
        <w:rPr>
          <w:rFonts w:ascii="Arial" w:hAnsi="Arial" w:cs="Arial"/>
          <w:sz w:val="22"/>
          <w:szCs w:val="22"/>
        </w:rPr>
        <w:t>, getting help to get her finances in order made a real differ</w:t>
      </w:r>
      <w:r w:rsidR="00852708">
        <w:rPr>
          <w:rFonts w:ascii="Arial" w:hAnsi="Arial" w:cs="Arial"/>
          <w:sz w:val="22"/>
          <w:szCs w:val="22"/>
        </w:rPr>
        <w:t>ence to her mental health.</w:t>
      </w:r>
    </w:p>
    <w:p w14:paraId="617542D1" w14:textId="383791E5" w:rsidR="002A5BDD" w:rsidRPr="00464C21" w:rsidRDefault="002A5BDD" w:rsidP="009E20AB">
      <w:pPr>
        <w:ind w:left="720"/>
        <w:rPr>
          <w:rFonts w:ascii="Arial" w:hAnsi="Arial" w:cs="Arial"/>
          <w:i/>
          <w:sz w:val="22"/>
          <w:szCs w:val="22"/>
        </w:rPr>
      </w:pPr>
      <w:r w:rsidRPr="00464C21">
        <w:rPr>
          <w:rFonts w:ascii="Arial" w:hAnsi="Arial" w:cs="Arial"/>
          <w:i/>
          <w:sz w:val="22"/>
          <w:szCs w:val="22"/>
        </w:rPr>
        <w:t xml:space="preserve">I was really unorganised and </w:t>
      </w:r>
      <w:r w:rsidRPr="00464C21">
        <w:rPr>
          <w:rFonts w:ascii="Arial" w:hAnsi="Arial" w:cs="Arial"/>
          <w:i/>
          <w:sz w:val="22"/>
          <w:szCs w:val="22"/>
        </w:rPr>
        <w:tab/>
        <w:t>forgetful and she h</w:t>
      </w:r>
      <w:r w:rsidR="009E20AB">
        <w:rPr>
          <w:rFonts w:ascii="Arial" w:hAnsi="Arial" w:cs="Arial"/>
          <w:i/>
          <w:sz w:val="22"/>
          <w:szCs w:val="22"/>
        </w:rPr>
        <w:t xml:space="preserve">elped me to prioritise things, </w:t>
      </w:r>
      <w:r w:rsidRPr="00464C21">
        <w:rPr>
          <w:rFonts w:ascii="Arial" w:hAnsi="Arial" w:cs="Arial"/>
          <w:i/>
          <w:sz w:val="22"/>
          <w:szCs w:val="22"/>
        </w:rPr>
        <w:t xml:space="preserve">write it down, so to phone Scottish Gas… I </w:t>
      </w:r>
      <w:r w:rsidR="009E20AB">
        <w:rPr>
          <w:rFonts w:ascii="Arial" w:hAnsi="Arial" w:cs="Arial"/>
          <w:i/>
          <w:sz w:val="22"/>
          <w:szCs w:val="22"/>
        </w:rPr>
        <w:t xml:space="preserve">had a thousand pound bill from </w:t>
      </w:r>
      <w:r w:rsidRPr="00464C21">
        <w:rPr>
          <w:rFonts w:ascii="Arial" w:hAnsi="Arial" w:cs="Arial"/>
          <w:i/>
          <w:sz w:val="22"/>
          <w:szCs w:val="22"/>
        </w:rPr>
        <w:t>the gas company… The thing for me wa</w:t>
      </w:r>
      <w:r w:rsidR="009E20AB">
        <w:rPr>
          <w:rFonts w:ascii="Arial" w:hAnsi="Arial" w:cs="Arial"/>
          <w:i/>
          <w:sz w:val="22"/>
          <w:szCs w:val="22"/>
        </w:rPr>
        <w:t xml:space="preserve">s getting help to deal with my </w:t>
      </w:r>
      <w:r w:rsidRPr="00464C21">
        <w:rPr>
          <w:rFonts w:ascii="Arial" w:hAnsi="Arial" w:cs="Arial"/>
          <w:i/>
          <w:sz w:val="22"/>
          <w:szCs w:val="22"/>
        </w:rPr>
        <w:t xml:space="preserve">finances, cause then I wasn’t jumping </w:t>
      </w:r>
      <w:proofErr w:type="spellStart"/>
      <w:r w:rsidRPr="00464C21">
        <w:rPr>
          <w:rFonts w:ascii="Arial" w:hAnsi="Arial" w:cs="Arial"/>
          <w:i/>
          <w:sz w:val="22"/>
          <w:szCs w:val="22"/>
        </w:rPr>
        <w:t>everytim</w:t>
      </w:r>
      <w:r w:rsidR="009E20AB">
        <w:rPr>
          <w:rFonts w:ascii="Arial" w:hAnsi="Arial" w:cs="Arial"/>
          <w:i/>
          <w:sz w:val="22"/>
          <w:szCs w:val="22"/>
        </w:rPr>
        <w:t>e</w:t>
      </w:r>
      <w:proofErr w:type="spellEnd"/>
      <w:r w:rsidR="009E20AB">
        <w:rPr>
          <w:rFonts w:ascii="Arial" w:hAnsi="Arial" w:cs="Arial"/>
          <w:i/>
          <w:sz w:val="22"/>
          <w:szCs w:val="22"/>
        </w:rPr>
        <w:t xml:space="preserve"> the phone went. Getting that </w:t>
      </w:r>
      <w:r w:rsidRPr="00464C21">
        <w:rPr>
          <w:rFonts w:ascii="Arial" w:hAnsi="Arial" w:cs="Arial"/>
          <w:i/>
          <w:sz w:val="22"/>
          <w:szCs w:val="22"/>
        </w:rPr>
        <w:t>off my shoulders was great. I felt I could breathe again. (7)</w:t>
      </w:r>
    </w:p>
    <w:p w14:paraId="6A913DBD" w14:textId="77777777" w:rsidR="001A19A4" w:rsidRPr="00464C21" w:rsidRDefault="001A19A4" w:rsidP="00464C21">
      <w:pPr>
        <w:rPr>
          <w:rFonts w:ascii="Arial" w:hAnsi="Arial" w:cs="Arial"/>
          <w:i/>
          <w:sz w:val="22"/>
          <w:szCs w:val="22"/>
        </w:rPr>
      </w:pPr>
    </w:p>
    <w:p w14:paraId="03ED44C8" w14:textId="3AD9958E" w:rsidR="00D55850" w:rsidRPr="00D317F2" w:rsidRDefault="00285E1E" w:rsidP="00852708">
      <w:pPr>
        <w:spacing w:after="120"/>
        <w:rPr>
          <w:rFonts w:ascii="Arial" w:hAnsi="Arial" w:cs="Arial"/>
          <w:sz w:val="22"/>
          <w:szCs w:val="22"/>
        </w:rPr>
      </w:pPr>
      <w:r w:rsidRPr="00D317F2">
        <w:rPr>
          <w:rFonts w:ascii="Arial" w:hAnsi="Arial" w:cs="Arial"/>
          <w:sz w:val="22"/>
          <w:szCs w:val="22"/>
        </w:rPr>
        <w:t>One woman was working and said that s</w:t>
      </w:r>
      <w:r w:rsidR="00852708">
        <w:rPr>
          <w:rFonts w:ascii="Arial" w:hAnsi="Arial" w:cs="Arial"/>
          <w:sz w:val="22"/>
          <w:szCs w:val="22"/>
        </w:rPr>
        <w:t>he found it hard to manage too.</w:t>
      </w:r>
    </w:p>
    <w:p w14:paraId="40745950" w14:textId="4E9FDC43" w:rsidR="002A5BDD" w:rsidRPr="00464C21" w:rsidRDefault="002A5BDD" w:rsidP="009E20AB">
      <w:pPr>
        <w:ind w:left="720"/>
        <w:rPr>
          <w:rFonts w:ascii="Arial" w:hAnsi="Arial" w:cs="Arial"/>
          <w:i/>
          <w:sz w:val="22"/>
          <w:szCs w:val="22"/>
        </w:rPr>
      </w:pPr>
      <w:r w:rsidRPr="00464C21">
        <w:rPr>
          <w:rFonts w:ascii="Arial" w:hAnsi="Arial" w:cs="Arial"/>
          <w:i/>
          <w:sz w:val="22"/>
          <w:szCs w:val="22"/>
        </w:rPr>
        <w:t>I have always been good with money because</w:t>
      </w:r>
      <w:r w:rsidR="009E20AB">
        <w:rPr>
          <w:rFonts w:ascii="Arial" w:hAnsi="Arial" w:cs="Arial"/>
          <w:i/>
          <w:sz w:val="22"/>
          <w:szCs w:val="22"/>
        </w:rPr>
        <w:t xml:space="preserve"> I work but I would say at the </w:t>
      </w:r>
      <w:r w:rsidRPr="00464C21">
        <w:rPr>
          <w:rFonts w:ascii="Arial" w:hAnsi="Arial" w:cs="Arial"/>
          <w:i/>
          <w:sz w:val="22"/>
          <w:szCs w:val="22"/>
        </w:rPr>
        <w:t>moment I am struggling. I paid my house outrigh</w:t>
      </w:r>
      <w:r w:rsidR="009E20AB">
        <w:rPr>
          <w:rFonts w:ascii="Arial" w:hAnsi="Arial" w:cs="Arial"/>
          <w:i/>
          <w:sz w:val="22"/>
          <w:szCs w:val="22"/>
        </w:rPr>
        <w:t xml:space="preserve">t but actually paying bills is </w:t>
      </w:r>
      <w:r w:rsidRPr="00464C21">
        <w:rPr>
          <w:rFonts w:ascii="Arial" w:hAnsi="Arial" w:cs="Arial"/>
          <w:i/>
          <w:sz w:val="22"/>
          <w:szCs w:val="22"/>
        </w:rPr>
        <w:t>tough. (11)</w:t>
      </w:r>
    </w:p>
    <w:p w14:paraId="4A9335CB" w14:textId="77777777" w:rsidR="002A5BDD" w:rsidRPr="00464C21" w:rsidRDefault="002A5BDD" w:rsidP="00464C21">
      <w:pPr>
        <w:rPr>
          <w:rFonts w:ascii="Arial" w:hAnsi="Arial" w:cs="Arial"/>
          <w:i/>
          <w:sz w:val="22"/>
          <w:szCs w:val="22"/>
        </w:rPr>
      </w:pPr>
    </w:p>
    <w:p w14:paraId="0C837D86" w14:textId="0753B181" w:rsidR="00D55850" w:rsidRPr="00D317F2" w:rsidRDefault="00154DC0" w:rsidP="00852708">
      <w:pPr>
        <w:spacing w:after="120"/>
        <w:rPr>
          <w:rFonts w:ascii="Arial" w:hAnsi="Arial" w:cs="Arial"/>
          <w:sz w:val="22"/>
          <w:szCs w:val="22"/>
        </w:rPr>
      </w:pPr>
      <w:r w:rsidRPr="00D317F2">
        <w:rPr>
          <w:rFonts w:ascii="Arial" w:hAnsi="Arial" w:cs="Arial"/>
          <w:sz w:val="22"/>
          <w:szCs w:val="22"/>
        </w:rPr>
        <w:t xml:space="preserve">Six of the women had used foodbanks and in every case </w:t>
      </w:r>
      <w:r w:rsidR="001430DC">
        <w:rPr>
          <w:rFonts w:ascii="Arial" w:hAnsi="Arial" w:cs="Arial"/>
          <w:sz w:val="22"/>
          <w:szCs w:val="22"/>
        </w:rPr>
        <w:t>the WOT staff</w:t>
      </w:r>
      <w:r w:rsidRPr="00D317F2">
        <w:rPr>
          <w:rFonts w:ascii="Arial" w:hAnsi="Arial" w:cs="Arial"/>
          <w:sz w:val="22"/>
          <w:szCs w:val="22"/>
        </w:rPr>
        <w:t xml:space="preserve"> had supported them to go, otherwise they said they were too embarrassed, with one woman saying that it was the type of place she used to volunteer in, rather than be a recipient. </w:t>
      </w:r>
      <w:r w:rsidR="001430DC">
        <w:rPr>
          <w:rFonts w:ascii="Arial" w:hAnsi="Arial" w:cs="Arial"/>
          <w:sz w:val="22"/>
          <w:szCs w:val="22"/>
        </w:rPr>
        <w:t>The service</w:t>
      </w:r>
      <w:r w:rsidR="002A5BDD" w:rsidRPr="00D317F2">
        <w:rPr>
          <w:rFonts w:ascii="Arial" w:hAnsi="Arial" w:cs="Arial"/>
          <w:sz w:val="22"/>
          <w:szCs w:val="22"/>
        </w:rPr>
        <w:t xml:space="preserve"> helped them to review this and instead view it as an entitlement, interestingly though,</w:t>
      </w:r>
      <w:r w:rsidR="00852708">
        <w:rPr>
          <w:rFonts w:ascii="Arial" w:hAnsi="Arial" w:cs="Arial"/>
          <w:sz w:val="22"/>
          <w:szCs w:val="22"/>
        </w:rPr>
        <w:t xml:space="preserve"> they would still not go alone.</w:t>
      </w:r>
    </w:p>
    <w:p w14:paraId="7C17E9E0" w14:textId="4F5D48B8" w:rsidR="00285E1E" w:rsidRPr="00464C21" w:rsidRDefault="00285E1E" w:rsidP="00852708">
      <w:pPr>
        <w:ind w:left="720"/>
        <w:rPr>
          <w:rFonts w:ascii="Arial" w:hAnsi="Arial" w:cs="Arial"/>
          <w:i/>
          <w:sz w:val="22"/>
          <w:szCs w:val="22"/>
        </w:rPr>
      </w:pPr>
      <w:r w:rsidRPr="00464C21">
        <w:rPr>
          <w:rFonts w:ascii="Arial" w:hAnsi="Arial" w:cs="Arial"/>
          <w:i/>
          <w:sz w:val="22"/>
          <w:szCs w:val="22"/>
        </w:rPr>
        <w:t xml:space="preserve">She helped me to go to the foodbanks and told me I had to go. We had no food. I was so embarrassed. One of them was like the military though, you </w:t>
      </w:r>
      <w:r w:rsidRPr="00464C21">
        <w:rPr>
          <w:rFonts w:ascii="Arial" w:hAnsi="Arial" w:cs="Arial"/>
          <w:i/>
          <w:sz w:val="22"/>
          <w:szCs w:val="22"/>
        </w:rPr>
        <w:lastRenderedPageBreak/>
        <w:t>had to stand there and answer all these questions, like it is not as if you are going there for a laugh. (4)</w:t>
      </w:r>
    </w:p>
    <w:p w14:paraId="3C7423FF" w14:textId="77777777" w:rsidR="00C26482" w:rsidRPr="00464C21" w:rsidRDefault="00C26482" w:rsidP="00464C21">
      <w:pPr>
        <w:rPr>
          <w:rFonts w:ascii="Arial" w:hAnsi="Arial" w:cs="Arial"/>
          <w:i/>
          <w:sz w:val="22"/>
          <w:szCs w:val="22"/>
        </w:rPr>
      </w:pPr>
    </w:p>
    <w:p w14:paraId="4E95BD96" w14:textId="77777777" w:rsidR="00C26482" w:rsidRPr="00464C21" w:rsidRDefault="00BB523E" w:rsidP="00464C21">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5.8</w:t>
      </w:r>
      <w:r w:rsidR="00464C21" w:rsidRPr="00464C21">
        <w:rPr>
          <w:rFonts w:ascii="Arial" w:hAnsi="Arial" w:cs="Arial"/>
          <w:b/>
          <w:color w:val="365F91" w:themeColor="accent1" w:themeShade="BF"/>
          <w:sz w:val="22"/>
          <w:szCs w:val="22"/>
        </w:rPr>
        <w:t xml:space="preserve"> </w:t>
      </w:r>
      <w:r w:rsidR="00C26482" w:rsidRPr="00464C21">
        <w:rPr>
          <w:rFonts w:ascii="Arial" w:hAnsi="Arial" w:cs="Arial"/>
          <w:b/>
          <w:color w:val="365F91" w:themeColor="accent1" w:themeShade="BF"/>
          <w:sz w:val="22"/>
          <w:szCs w:val="22"/>
        </w:rPr>
        <w:t xml:space="preserve">Fragmented Families </w:t>
      </w:r>
    </w:p>
    <w:p w14:paraId="776AA418" w14:textId="2B83E38F" w:rsidR="00C26482" w:rsidRPr="00852708" w:rsidRDefault="00C26482" w:rsidP="00852708">
      <w:pPr>
        <w:spacing w:after="120"/>
        <w:rPr>
          <w:rFonts w:ascii="Arial" w:hAnsi="Arial" w:cs="Arial"/>
          <w:sz w:val="22"/>
          <w:szCs w:val="22"/>
        </w:rPr>
      </w:pPr>
      <w:r w:rsidRPr="00D317F2">
        <w:rPr>
          <w:rFonts w:ascii="Arial" w:hAnsi="Arial" w:cs="Arial"/>
          <w:sz w:val="22"/>
          <w:szCs w:val="22"/>
        </w:rPr>
        <w:t>Four women spoke about their children being on the child register and how difficult this was. For two women this was still the situation, one woman was trying hard to show that she was staying away from her ex and the children were no longer in danger, and the other woman was finding it hard because she no longer lived near the children an</w:t>
      </w:r>
      <w:r w:rsidR="00852708">
        <w:rPr>
          <w:rFonts w:ascii="Arial" w:hAnsi="Arial" w:cs="Arial"/>
          <w:sz w:val="22"/>
          <w:szCs w:val="22"/>
        </w:rPr>
        <w:t>d had not seen them in a month.</w:t>
      </w:r>
    </w:p>
    <w:p w14:paraId="3D2F3298" w14:textId="169D2B13" w:rsidR="00C26482" w:rsidRPr="00464C21" w:rsidRDefault="00C26482" w:rsidP="00852708">
      <w:pPr>
        <w:spacing w:after="120"/>
        <w:ind w:left="720"/>
        <w:rPr>
          <w:rFonts w:ascii="Arial" w:hAnsi="Arial" w:cs="Arial"/>
          <w:i/>
          <w:sz w:val="22"/>
          <w:szCs w:val="22"/>
        </w:rPr>
      </w:pPr>
      <w:r w:rsidRPr="00464C21">
        <w:rPr>
          <w:rFonts w:ascii="Arial" w:hAnsi="Arial" w:cs="Arial"/>
          <w:i/>
          <w:sz w:val="22"/>
          <w:szCs w:val="22"/>
        </w:rPr>
        <w:t xml:space="preserve">My children were on child protection and I was in </w:t>
      </w:r>
      <w:r w:rsidR="009E20AB">
        <w:rPr>
          <w:rFonts w:ascii="Arial" w:hAnsi="Arial" w:cs="Arial"/>
          <w:i/>
          <w:sz w:val="22"/>
          <w:szCs w:val="22"/>
        </w:rPr>
        <w:t xml:space="preserve">trouble with the police. I was </w:t>
      </w:r>
      <w:r w:rsidRPr="00464C21">
        <w:rPr>
          <w:rFonts w:ascii="Arial" w:hAnsi="Arial" w:cs="Arial"/>
          <w:i/>
          <w:sz w:val="22"/>
          <w:szCs w:val="22"/>
        </w:rPr>
        <w:t xml:space="preserve">in a bad place and thought I was going to lose </w:t>
      </w:r>
      <w:r w:rsidR="00024011">
        <w:rPr>
          <w:rFonts w:ascii="Arial" w:hAnsi="Arial" w:cs="Arial"/>
          <w:i/>
          <w:sz w:val="22"/>
          <w:szCs w:val="22"/>
        </w:rPr>
        <w:t>my kids</w:t>
      </w:r>
      <w:r w:rsidR="009E20AB">
        <w:rPr>
          <w:rFonts w:ascii="Arial" w:hAnsi="Arial" w:cs="Arial"/>
          <w:i/>
          <w:sz w:val="22"/>
          <w:szCs w:val="22"/>
        </w:rPr>
        <w:t xml:space="preserve"> when I was asked if </w:t>
      </w:r>
      <w:r w:rsidR="00852708">
        <w:rPr>
          <w:rFonts w:ascii="Arial" w:hAnsi="Arial" w:cs="Arial"/>
          <w:i/>
          <w:sz w:val="22"/>
          <w:szCs w:val="22"/>
        </w:rPr>
        <w:t>I was to work with them. (4)</w:t>
      </w:r>
    </w:p>
    <w:p w14:paraId="6E358EC5" w14:textId="27A38B29" w:rsidR="00C26482" w:rsidRPr="00464C21" w:rsidRDefault="00C26482" w:rsidP="00852708">
      <w:pPr>
        <w:spacing w:after="120"/>
        <w:ind w:left="720"/>
        <w:rPr>
          <w:rFonts w:ascii="Arial" w:hAnsi="Arial" w:cs="Arial"/>
          <w:i/>
          <w:sz w:val="22"/>
          <w:szCs w:val="22"/>
        </w:rPr>
      </w:pPr>
      <w:r w:rsidRPr="00464C21">
        <w:rPr>
          <w:rFonts w:ascii="Arial" w:hAnsi="Arial" w:cs="Arial"/>
          <w:i/>
          <w:sz w:val="22"/>
          <w:szCs w:val="22"/>
        </w:rPr>
        <w:t>I am not with my kids at the moment and it is really hard. My kids ar</w:t>
      </w:r>
      <w:r w:rsidR="009E20AB">
        <w:rPr>
          <w:rFonts w:ascii="Arial" w:hAnsi="Arial" w:cs="Arial"/>
          <w:i/>
          <w:sz w:val="22"/>
          <w:szCs w:val="22"/>
        </w:rPr>
        <w:t xml:space="preserve">e 17 and </w:t>
      </w:r>
      <w:r w:rsidRPr="00464C21">
        <w:rPr>
          <w:rFonts w:ascii="Arial" w:hAnsi="Arial" w:cs="Arial"/>
          <w:i/>
          <w:sz w:val="22"/>
          <w:szCs w:val="22"/>
        </w:rPr>
        <w:t>10 and are living with their father at the momen</w:t>
      </w:r>
      <w:r w:rsidR="009E20AB">
        <w:rPr>
          <w:rFonts w:ascii="Arial" w:hAnsi="Arial" w:cs="Arial"/>
          <w:i/>
          <w:sz w:val="22"/>
          <w:szCs w:val="22"/>
        </w:rPr>
        <w:t xml:space="preserve">t. I have been their mum since </w:t>
      </w:r>
      <w:r w:rsidRPr="00464C21">
        <w:rPr>
          <w:rFonts w:ascii="Arial" w:hAnsi="Arial" w:cs="Arial"/>
          <w:i/>
          <w:sz w:val="22"/>
          <w:szCs w:val="22"/>
        </w:rPr>
        <w:t>I was 17 so it is all I know. I really miss t</w:t>
      </w:r>
      <w:r w:rsidR="00852708">
        <w:rPr>
          <w:rFonts w:ascii="Arial" w:hAnsi="Arial" w:cs="Arial"/>
          <w:i/>
          <w:sz w:val="22"/>
          <w:szCs w:val="22"/>
        </w:rPr>
        <w:t>hem. – (9)</w:t>
      </w:r>
    </w:p>
    <w:p w14:paraId="4A0FAAD6" w14:textId="25285EBF" w:rsidR="00C26482" w:rsidRPr="00464C21" w:rsidRDefault="00C26482" w:rsidP="00852708">
      <w:pPr>
        <w:spacing w:after="120"/>
        <w:ind w:left="720"/>
        <w:rPr>
          <w:rFonts w:ascii="Arial" w:hAnsi="Arial" w:cs="Arial"/>
          <w:i/>
          <w:sz w:val="22"/>
          <w:szCs w:val="22"/>
        </w:rPr>
      </w:pPr>
      <w:r w:rsidRPr="00464C21">
        <w:rPr>
          <w:rFonts w:ascii="Arial" w:hAnsi="Arial" w:cs="Arial"/>
          <w:i/>
          <w:sz w:val="22"/>
          <w:szCs w:val="22"/>
        </w:rPr>
        <w:t>I have my sons back and they are off the chil</w:t>
      </w:r>
      <w:r w:rsidR="009E20AB">
        <w:rPr>
          <w:rFonts w:ascii="Arial" w:hAnsi="Arial" w:cs="Arial"/>
          <w:i/>
          <w:sz w:val="22"/>
          <w:szCs w:val="22"/>
        </w:rPr>
        <w:t xml:space="preserve">d register. Circle came to the </w:t>
      </w:r>
      <w:r w:rsidR="00852708">
        <w:rPr>
          <w:rFonts w:ascii="Arial" w:hAnsi="Arial" w:cs="Arial"/>
          <w:i/>
          <w:sz w:val="22"/>
          <w:szCs w:val="22"/>
        </w:rPr>
        <w:t>panels with me. (10)</w:t>
      </w:r>
    </w:p>
    <w:p w14:paraId="5619BC7E" w14:textId="36FF730E" w:rsidR="00C26482" w:rsidRPr="00464C21" w:rsidRDefault="00C26482" w:rsidP="009E20AB">
      <w:pPr>
        <w:ind w:left="720"/>
        <w:rPr>
          <w:rFonts w:ascii="Arial" w:hAnsi="Arial" w:cs="Arial"/>
          <w:i/>
          <w:sz w:val="22"/>
          <w:szCs w:val="22"/>
        </w:rPr>
      </w:pPr>
      <w:r w:rsidRPr="00464C21">
        <w:rPr>
          <w:rFonts w:ascii="Arial" w:hAnsi="Arial" w:cs="Arial"/>
          <w:i/>
          <w:sz w:val="22"/>
          <w:szCs w:val="22"/>
        </w:rPr>
        <w:t xml:space="preserve">At the last panel meeting they said that I can </w:t>
      </w:r>
      <w:r w:rsidR="00024011">
        <w:rPr>
          <w:rFonts w:ascii="Arial" w:hAnsi="Arial" w:cs="Arial"/>
          <w:i/>
          <w:sz w:val="22"/>
          <w:szCs w:val="22"/>
        </w:rPr>
        <w:t xml:space="preserve">see my kids once a month; </w:t>
      </w:r>
      <w:r w:rsidR="009E20AB">
        <w:rPr>
          <w:rFonts w:ascii="Arial" w:hAnsi="Arial" w:cs="Arial"/>
          <w:i/>
          <w:sz w:val="22"/>
          <w:szCs w:val="22"/>
        </w:rPr>
        <w:t xml:space="preserve">that </w:t>
      </w:r>
      <w:r w:rsidRPr="00464C21">
        <w:rPr>
          <w:rFonts w:ascii="Arial" w:hAnsi="Arial" w:cs="Arial"/>
          <w:i/>
          <w:sz w:val="22"/>
          <w:szCs w:val="22"/>
        </w:rPr>
        <w:t>is not enough. My mum and dad has turned against us. (12)</w:t>
      </w:r>
    </w:p>
    <w:p w14:paraId="34610511" w14:textId="77777777" w:rsidR="006B29EB" w:rsidRPr="006B29EB" w:rsidRDefault="006B29EB" w:rsidP="006B29EB">
      <w:pPr>
        <w:rPr>
          <w:rFonts w:ascii="Arial" w:hAnsi="Arial" w:cs="Arial"/>
          <w:sz w:val="22"/>
          <w:szCs w:val="22"/>
        </w:rPr>
      </w:pPr>
    </w:p>
    <w:p w14:paraId="090C281C" w14:textId="77777777" w:rsidR="00154DC0" w:rsidRPr="00464C21" w:rsidRDefault="00BB523E" w:rsidP="00464C21">
      <w:pPr>
        <w:spacing w:after="120"/>
        <w:rPr>
          <w:rFonts w:ascii="Arial" w:hAnsi="Arial" w:cs="Arial"/>
          <w:color w:val="365F91" w:themeColor="accent1" w:themeShade="BF"/>
          <w:sz w:val="22"/>
          <w:szCs w:val="22"/>
        </w:rPr>
      </w:pPr>
      <w:r>
        <w:rPr>
          <w:rFonts w:ascii="Arial" w:hAnsi="Arial" w:cs="Arial"/>
          <w:b/>
          <w:color w:val="365F91" w:themeColor="accent1" w:themeShade="BF"/>
          <w:sz w:val="22"/>
          <w:szCs w:val="22"/>
        </w:rPr>
        <w:t>5.9</w:t>
      </w:r>
      <w:r w:rsidR="00464C21" w:rsidRPr="00464C21">
        <w:rPr>
          <w:rFonts w:ascii="Arial" w:hAnsi="Arial" w:cs="Arial"/>
          <w:b/>
          <w:color w:val="365F91" w:themeColor="accent1" w:themeShade="BF"/>
          <w:sz w:val="22"/>
          <w:szCs w:val="22"/>
        </w:rPr>
        <w:t xml:space="preserve"> </w:t>
      </w:r>
      <w:r w:rsidR="00467B3D" w:rsidRPr="00464C21">
        <w:rPr>
          <w:rFonts w:ascii="Arial" w:hAnsi="Arial" w:cs="Arial"/>
          <w:b/>
          <w:color w:val="365F91" w:themeColor="accent1" w:themeShade="BF"/>
          <w:sz w:val="22"/>
          <w:szCs w:val="22"/>
        </w:rPr>
        <w:t>Isolated,</w:t>
      </w:r>
      <w:r w:rsidR="00154DC0" w:rsidRPr="00464C21">
        <w:rPr>
          <w:rFonts w:ascii="Arial" w:hAnsi="Arial" w:cs="Arial"/>
          <w:b/>
          <w:color w:val="365F91" w:themeColor="accent1" w:themeShade="BF"/>
          <w:sz w:val="22"/>
          <w:szCs w:val="22"/>
        </w:rPr>
        <w:t xml:space="preserve"> </w:t>
      </w:r>
      <w:r w:rsidR="00367A66" w:rsidRPr="00464C21">
        <w:rPr>
          <w:rFonts w:ascii="Arial" w:hAnsi="Arial" w:cs="Arial"/>
          <w:b/>
          <w:color w:val="365F91" w:themeColor="accent1" w:themeShade="BF"/>
          <w:sz w:val="22"/>
          <w:szCs w:val="22"/>
        </w:rPr>
        <w:t xml:space="preserve">Lack of Support, </w:t>
      </w:r>
      <w:r w:rsidR="00154DC0" w:rsidRPr="00464C21">
        <w:rPr>
          <w:rFonts w:ascii="Arial" w:hAnsi="Arial" w:cs="Arial"/>
          <w:b/>
          <w:color w:val="365F91" w:themeColor="accent1" w:themeShade="BF"/>
          <w:sz w:val="22"/>
          <w:szCs w:val="22"/>
        </w:rPr>
        <w:t>Judged</w:t>
      </w:r>
      <w:r w:rsidR="008A37FC" w:rsidRPr="00464C21">
        <w:rPr>
          <w:rFonts w:ascii="Arial" w:hAnsi="Arial" w:cs="Arial"/>
          <w:b/>
          <w:color w:val="365F91" w:themeColor="accent1" w:themeShade="BF"/>
          <w:sz w:val="22"/>
          <w:szCs w:val="22"/>
        </w:rPr>
        <w:t xml:space="preserve"> by Others</w:t>
      </w:r>
      <w:r w:rsidR="00467B3D" w:rsidRPr="00464C21">
        <w:rPr>
          <w:rFonts w:ascii="Arial" w:hAnsi="Arial" w:cs="Arial"/>
          <w:b/>
          <w:color w:val="365F91" w:themeColor="accent1" w:themeShade="BF"/>
          <w:sz w:val="22"/>
          <w:szCs w:val="22"/>
        </w:rPr>
        <w:t xml:space="preserve"> and Anxiety Issues</w:t>
      </w:r>
    </w:p>
    <w:p w14:paraId="5C4962C5" w14:textId="5120C405" w:rsidR="00154DC0" w:rsidRPr="00D317F2" w:rsidRDefault="00154DC0" w:rsidP="00852708">
      <w:pPr>
        <w:spacing w:after="120"/>
        <w:rPr>
          <w:rFonts w:ascii="Arial" w:hAnsi="Arial" w:cs="Arial"/>
          <w:sz w:val="22"/>
          <w:szCs w:val="22"/>
        </w:rPr>
      </w:pPr>
      <w:r w:rsidRPr="00D317F2">
        <w:rPr>
          <w:rFonts w:ascii="Arial" w:hAnsi="Arial" w:cs="Arial"/>
          <w:sz w:val="22"/>
          <w:szCs w:val="22"/>
        </w:rPr>
        <w:t>All of the women said that they felt isolated living in the rural area and also judged because of their crime. They all felt lonely. For the four women no longer allowed to drive, this had added complications, with bus r</w:t>
      </w:r>
      <w:r w:rsidR="00852708">
        <w:rPr>
          <w:rFonts w:ascii="Arial" w:hAnsi="Arial" w:cs="Arial"/>
          <w:sz w:val="22"/>
          <w:szCs w:val="22"/>
        </w:rPr>
        <w:t>outes infrequent and expensive.</w:t>
      </w:r>
    </w:p>
    <w:p w14:paraId="08E86A89" w14:textId="37606EE6" w:rsidR="00154DC0" w:rsidRPr="00464C21" w:rsidRDefault="00154DC0" w:rsidP="00852708">
      <w:pPr>
        <w:spacing w:after="120"/>
        <w:ind w:left="720"/>
        <w:rPr>
          <w:rFonts w:ascii="Arial" w:hAnsi="Arial" w:cs="Arial"/>
          <w:i/>
          <w:sz w:val="22"/>
          <w:szCs w:val="22"/>
        </w:rPr>
      </w:pPr>
      <w:r w:rsidRPr="00464C21">
        <w:rPr>
          <w:rFonts w:ascii="Arial" w:hAnsi="Arial" w:cs="Arial"/>
          <w:i/>
          <w:sz w:val="22"/>
          <w:szCs w:val="22"/>
        </w:rPr>
        <w:t>My family are about half an hour away in the car, but she is</w:t>
      </w:r>
      <w:r w:rsidR="009E20AB">
        <w:rPr>
          <w:rFonts w:ascii="Arial" w:hAnsi="Arial" w:cs="Arial"/>
          <w:i/>
          <w:sz w:val="22"/>
          <w:szCs w:val="22"/>
        </w:rPr>
        <w:t xml:space="preserve"> no’ a granny </w:t>
      </w:r>
      <w:r w:rsidRPr="00464C21">
        <w:rPr>
          <w:rFonts w:ascii="Arial" w:hAnsi="Arial" w:cs="Arial"/>
          <w:i/>
          <w:sz w:val="22"/>
          <w:szCs w:val="22"/>
        </w:rPr>
        <w:t>granny…We are v</w:t>
      </w:r>
      <w:r w:rsidR="00852708">
        <w:rPr>
          <w:rFonts w:ascii="Arial" w:hAnsi="Arial" w:cs="Arial"/>
          <w:i/>
          <w:sz w:val="22"/>
          <w:szCs w:val="22"/>
        </w:rPr>
        <w:t>ery socially isolated here. (2)</w:t>
      </w:r>
    </w:p>
    <w:p w14:paraId="12AA48E7" w14:textId="3E198C8E" w:rsidR="00154DC0" w:rsidRPr="00464C21" w:rsidRDefault="00154DC0" w:rsidP="00852708">
      <w:pPr>
        <w:spacing w:after="120"/>
        <w:ind w:left="720"/>
        <w:rPr>
          <w:rFonts w:ascii="Arial" w:hAnsi="Arial" w:cs="Arial"/>
          <w:i/>
          <w:sz w:val="22"/>
          <w:szCs w:val="22"/>
        </w:rPr>
      </w:pPr>
      <w:r w:rsidRPr="00464C21">
        <w:rPr>
          <w:rFonts w:ascii="Arial" w:hAnsi="Arial" w:cs="Arial"/>
          <w:i/>
          <w:sz w:val="22"/>
          <w:szCs w:val="22"/>
        </w:rPr>
        <w:t xml:space="preserve">I lost my car through all </w:t>
      </w:r>
      <w:r w:rsidR="00852708">
        <w:rPr>
          <w:rFonts w:ascii="Arial" w:hAnsi="Arial" w:cs="Arial"/>
          <w:i/>
          <w:sz w:val="22"/>
          <w:szCs w:val="22"/>
        </w:rPr>
        <w:t>the madness. I lost my job. (5)</w:t>
      </w:r>
    </w:p>
    <w:p w14:paraId="19521C2D" w14:textId="198393E5" w:rsidR="00154DC0" w:rsidRPr="00464C21" w:rsidRDefault="00154DC0" w:rsidP="00852708">
      <w:pPr>
        <w:spacing w:after="120"/>
        <w:ind w:left="720"/>
        <w:rPr>
          <w:rFonts w:ascii="Arial" w:hAnsi="Arial" w:cs="Arial"/>
          <w:i/>
          <w:sz w:val="22"/>
          <w:szCs w:val="22"/>
        </w:rPr>
      </w:pPr>
      <w:r w:rsidRPr="00464C21">
        <w:rPr>
          <w:rFonts w:ascii="Arial" w:hAnsi="Arial" w:cs="Arial"/>
          <w:i/>
          <w:sz w:val="22"/>
          <w:szCs w:val="22"/>
        </w:rPr>
        <w:t>I felt really isola</w:t>
      </w:r>
      <w:r w:rsidR="00852708">
        <w:rPr>
          <w:rFonts w:ascii="Arial" w:hAnsi="Arial" w:cs="Arial"/>
          <w:i/>
          <w:sz w:val="22"/>
          <w:szCs w:val="22"/>
        </w:rPr>
        <w:t>ted. (6)</w:t>
      </w:r>
    </w:p>
    <w:p w14:paraId="38547741" w14:textId="3DA74C48" w:rsidR="00154DC0" w:rsidRPr="00464C21" w:rsidRDefault="00154DC0" w:rsidP="00852708">
      <w:pPr>
        <w:spacing w:after="120"/>
        <w:ind w:left="720"/>
        <w:rPr>
          <w:rFonts w:ascii="Arial" w:hAnsi="Arial" w:cs="Arial"/>
          <w:i/>
          <w:sz w:val="22"/>
          <w:szCs w:val="22"/>
        </w:rPr>
      </w:pPr>
      <w:r w:rsidRPr="00464C21">
        <w:rPr>
          <w:rFonts w:ascii="Arial" w:hAnsi="Arial" w:cs="Arial"/>
          <w:i/>
          <w:sz w:val="22"/>
          <w:szCs w:val="22"/>
        </w:rPr>
        <w:t>I need a car because living here, there is nowhe</w:t>
      </w:r>
      <w:r w:rsidR="009E20AB">
        <w:rPr>
          <w:rFonts w:ascii="Arial" w:hAnsi="Arial" w:cs="Arial"/>
          <w:i/>
          <w:sz w:val="22"/>
          <w:szCs w:val="22"/>
        </w:rPr>
        <w:t xml:space="preserve">re to go. It takes an hour and </w:t>
      </w:r>
      <w:r w:rsidRPr="00464C21">
        <w:rPr>
          <w:rFonts w:ascii="Arial" w:hAnsi="Arial" w:cs="Arial"/>
          <w:i/>
          <w:sz w:val="22"/>
          <w:szCs w:val="22"/>
        </w:rPr>
        <w:t>a half to get to my mum</w:t>
      </w:r>
      <w:r w:rsidR="00A32613">
        <w:rPr>
          <w:rFonts w:ascii="Arial" w:hAnsi="Arial" w:cs="Arial"/>
          <w:i/>
          <w:sz w:val="22"/>
          <w:szCs w:val="22"/>
        </w:rPr>
        <w:t>’</w:t>
      </w:r>
      <w:r w:rsidRPr="00464C21">
        <w:rPr>
          <w:rFonts w:ascii="Arial" w:hAnsi="Arial" w:cs="Arial"/>
          <w:i/>
          <w:sz w:val="22"/>
          <w:szCs w:val="22"/>
        </w:rPr>
        <w:t>s. We need to be in tim</w:t>
      </w:r>
      <w:r w:rsidR="009E20AB">
        <w:rPr>
          <w:rFonts w:ascii="Arial" w:hAnsi="Arial" w:cs="Arial"/>
          <w:i/>
          <w:sz w:val="22"/>
          <w:szCs w:val="22"/>
        </w:rPr>
        <w:t xml:space="preserve">e for the bus and it costs two </w:t>
      </w:r>
      <w:r w:rsidR="00852708">
        <w:rPr>
          <w:rFonts w:ascii="Arial" w:hAnsi="Arial" w:cs="Arial"/>
          <w:i/>
          <w:sz w:val="22"/>
          <w:szCs w:val="22"/>
        </w:rPr>
        <w:t>buses. (1)</w:t>
      </w:r>
    </w:p>
    <w:p w14:paraId="1B6FDCF2" w14:textId="519D3E03" w:rsidR="00154DC0" w:rsidRPr="00464C21" w:rsidRDefault="00154DC0" w:rsidP="009E20AB">
      <w:pPr>
        <w:ind w:left="720"/>
        <w:rPr>
          <w:rFonts w:ascii="Arial" w:hAnsi="Arial" w:cs="Arial"/>
          <w:i/>
          <w:sz w:val="22"/>
          <w:szCs w:val="22"/>
        </w:rPr>
      </w:pPr>
      <w:r w:rsidRPr="00464C21">
        <w:rPr>
          <w:rFonts w:ascii="Arial" w:hAnsi="Arial" w:cs="Arial"/>
          <w:i/>
          <w:sz w:val="22"/>
          <w:szCs w:val="22"/>
        </w:rPr>
        <w:t xml:space="preserve">… The ban on driving is another year and a half. </w:t>
      </w:r>
      <w:r w:rsidR="009E20AB">
        <w:rPr>
          <w:rFonts w:ascii="Arial" w:hAnsi="Arial" w:cs="Arial"/>
          <w:i/>
          <w:sz w:val="22"/>
          <w:szCs w:val="22"/>
        </w:rPr>
        <w:t xml:space="preserve">I have accepted that but it is </w:t>
      </w:r>
      <w:r w:rsidRPr="00464C21">
        <w:rPr>
          <w:rFonts w:ascii="Arial" w:hAnsi="Arial" w:cs="Arial"/>
          <w:i/>
          <w:sz w:val="22"/>
          <w:szCs w:val="22"/>
        </w:rPr>
        <w:t>hard with the pram as it costs more money on the public</w:t>
      </w:r>
      <w:r w:rsidR="009E20AB">
        <w:rPr>
          <w:rFonts w:ascii="Arial" w:hAnsi="Arial" w:cs="Arial"/>
          <w:i/>
          <w:sz w:val="22"/>
          <w:szCs w:val="22"/>
        </w:rPr>
        <w:t xml:space="preserve"> transport out here. </w:t>
      </w:r>
      <w:r w:rsidR="00464C21">
        <w:rPr>
          <w:rFonts w:ascii="Arial" w:hAnsi="Arial" w:cs="Arial"/>
          <w:i/>
          <w:sz w:val="22"/>
          <w:szCs w:val="22"/>
        </w:rPr>
        <w:t xml:space="preserve">(1, </w:t>
      </w:r>
      <w:r w:rsidRPr="00464C21">
        <w:rPr>
          <w:rFonts w:ascii="Arial" w:hAnsi="Arial" w:cs="Arial"/>
          <w:i/>
          <w:sz w:val="22"/>
          <w:szCs w:val="22"/>
        </w:rPr>
        <w:t>2</w:t>
      </w:r>
      <w:r w:rsidR="00464C21">
        <w:rPr>
          <w:rFonts w:ascii="Arial" w:hAnsi="Arial" w:cs="Arial"/>
          <w:i/>
          <w:sz w:val="22"/>
          <w:szCs w:val="22"/>
        </w:rPr>
        <w:t xml:space="preserve"> years on</w:t>
      </w:r>
      <w:r w:rsidRPr="00464C21">
        <w:rPr>
          <w:rFonts w:ascii="Arial" w:hAnsi="Arial" w:cs="Arial"/>
          <w:i/>
          <w:sz w:val="22"/>
          <w:szCs w:val="22"/>
        </w:rPr>
        <w:t>)</w:t>
      </w:r>
    </w:p>
    <w:p w14:paraId="2D7BEBB5" w14:textId="77777777" w:rsidR="007A078C" w:rsidRPr="00D317F2" w:rsidRDefault="007A078C" w:rsidP="00852708">
      <w:pPr>
        <w:rPr>
          <w:rFonts w:ascii="Arial" w:hAnsi="Arial" w:cs="Arial"/>
          <w:sz w:val="22"/>
          <w:szCs w:val="22"/>
        </w:rPr>
      </w:pPr>
    </w:p>
    <w:p w14:paraId="6F1ED440" w14:textId="63146AA1" w:rsidR="00154DC0" w:rsidRPr="00D317F2" w:rsidRDefault="00154DC0" w:rsidP="00852708">
      <w:pPr>
        <w:spacing w:after="120"/>
        <w:rPr>
          <w:rFonts w:ascii="Arial" w:hAnsi="Arial" w:cs="Arial"/>
          <w:sz w:val="22"/>
          <w:szCs w:val="22"/>
        </w:rPr>
      </w:pPr>
      <w:r w:rsidRPr="00D317F2">
        <w:rPr>
          <w:rFonts w:ascii="Arial" w:hAnsi="Arial" w:cs="Arial"/>
          <w:sz w:val="22"/>
          <w:szCs w:val="22"/>
        </w:rPr>
        <w:t xml:space="preserve">One woman explained that the abuse she had been suffering from her ex-partner was also the reason why she </w:t>
      </w:r>
      <w:r w:rsidR="00852708">
        <w:rPr>
          <w:rFonts w:ascii="Arial" w:hAnsi="Arial" w:cs="Arial"/>
          <w:sz w:val="22"/>
          <w:szCs w:val="22"/>
        </w:rPr>
        <w:t>had stopped leaving the house.</w:t>
      </w:r>
    </w:p>
    <w:p w14:paraId="0CC19310" w14:textId="18F4C871" w:rsidR="00154DC0" w:rsidRPr="00E0118B" w:rsidRDefault="00154DC0" w:rsidP="009E20AB">
      <w:pPr>
        <w:ind w:left="720"/>
        <w:rPr>
          <w:rFonts w:ascii="Arial" w:hAnsi="Arial" w:cs="Arial"/>
          <w:i/>
          <w:sz w:val="22"/>
          <w:szCs w:val="22"/>
        </w:rPr>
      </w:pPr>
      <w:r w:rsidRPr="00E0118B">
        <w:rPr>
          <w:rFonts w:ascii="Arial" w:hAnsi="Arial" w:cs="Arial"/>
          <w:i/>
          <w:sz w:val="22"/>
          <w:szCs w:val="22"/>
        </w:rPr>
        <w:t>When I lost my car it was hard, but to be hone</w:t>
      </w:r>
      <w:r w:rsidR="009E20AB" w:rsidRPr="00E0118B">
        <w:rPr>
          <w:rFonts w:ascii="Arial" w:hAnsi="Arial" w:cs="Arial"/>
          <w:i/>
          <w:sz w:val="22"/>
          <w:szCs w:val="22"/>
        </w:rPr>
        <w:t xml:space="preserve">st I was isolating myself over </w:t>
      </w:r>
      <w:r w:rsidRPr="00E0118B">
        <w:rPr>
          <w:rFonts w:ascii="Arial" w:hAnsi="Arial" w:cs="Arial"/>
          <w:i/>
          <w:sz w:val="22"/>
          <w:szCs w:val="22"/>
        </w:rPr>
        <w:t>years. I was so scared to go out and felt like so</w:t>
      </w:r>
      <w:r w:rsidR="009E20AB" w:rsidRPr="00E0118B">
        <w:rPr>
          <w:rFonts w:ascii="Arial" w:hAnsi="Arial" w:cs="Arial"/>
          <w:i/>
          <w:sz w:val="22"/>
          <w:szCs w:val="22"/>
        </w:rPr>
        <w:t xml:space="preserve">meone was going to punch me </w:t>
      </w:r>
      <w:r w:rsidRPr="00E0118B">
        <w:rPr>
          <w:rFonts w:ascii="Arial" w:hAnsi="Arial" w:cs="Arial"/>
          <w:i/>
          <w:sz w:val="22"/>
          <w:szCs w:val="22"/>
        </w:rPr>
        <w:t>all the time…I really do miss having my car and be</w:t>
      </w:r>
      <w:r w:rsidR="009E20AB" w:rsidRPr="00E0118B">
        <w:rPr>
          <w:rFonts w:ascii="Arial" w:hAnsi="Arial" w:cs="Arial"/>
          <w:i/>
          <w:sz w:val="22"/>
          <w:szCs w:val="22"/>
        </w:rPr>
        <w:t xml:space="preserve">ing so rural it really affects </w:t>
      </w:r>
      <w:r w:rsidRPr="00E0118B">
        <w:rPr>
          <w:rFonts w:ascii="Arial" w:hAnsi="Arial" w:cs="Arial"/>
          <w:i/>
          <w:sz w:val="22"/>
          <w:szCs w:val="22"/>
        </w:rPr>
        <w:t>you. (10)</w:t>
      </w:r>
    </w:p>
    <w:p w14:paraId="7933915E" w14:textId="77777777" w:rsidR="00154DC0" w:rsidRPr="00D317F2" w:rsidRDefault="00154DC0" w:rsidP="00464C21">
      <w:pPr>
        <w:rPr>
          <w:rFonts w:ascii="Arial" w:hAnsi="Arial" w:cs="Arial"/>
          <w:sz w:val="22"/>
          <w:szCs w:val="22"/>
        </w:rPr>
      </w:pPr>
    </w:p>
    <w:p w14:paraId="4A5CCB11" w14:textId="77777777" w:rsidR="00367A66" w:rsidRPr="00D317F2" w:rsidRDefault="00367A66" w:rsidP="00464C21">
      <w:pPr>
        <w:rPr>
          <w:rFonts w:ascii="Arial" w:hAnsi="Arial" w:cs="Arial"/>
          <w:i/>
          <w:sz w:val="22"/>
          <w:szCs w:val="22"/>
        </w:rPr>
      </w:pPr>
      <w:r w:rsidRPr="00D317F2">
        <w:rPr>
          <w:rFonts w:ascii="Arial" w:hAnsi="Arial" w:cs="Arial"/>
          <w:i/>
          <w:sz w:val="22"/>
          <w:szCs w:val="22"/>
        </w:rPr>
        <w:t>Lack of Support</w:t>
      </w:r>
    </w:p>
    <w:p w14:paraId="1563BB05" w14:textId="24338DA8" w:rsidR="00367A66" w:rsidRPr="00D317F2" w:rsidRDefault="00367A66" w:rsidP="00DF73E6">
      <w:pPr>
        <w:spacing w:after="120"/>
        <w:rPr>
          <w:rFonts w:ascii="Arial" w:hAnsi="Arial" w:cs="Arial"/>
          <w:sz w:val="22"/>
          <w:szCs w:val="22"/>
        </w:rPr>
      </w:pPr>
      <w:r w:rsidRPr="00D317F2">
        <w:rPr>
          <w:rFonts w:ascii="Arial" w:hAnsi="Arial" w:cs="Arial"/>
          <w:sz w:val="22"/>
          <w:szCs w:val="22"/>
        </w:rPr>
        <w:t>Only two women said that they had good support</w:t>
      </w:r>
      <w:r w:rsidR="000918D6" w:rsidRPr="00D317F2">
        <w:rPr>
          <w:rFonts w:ascii="Arial" w:hAnsi="Arial" w:cs="Arial"/>
          <w:sz w:val="22"/>
          <w:szCs w:val="22"/>
        </w:rPr>
        <w:t>,</w:t>
      </w:r>
      <w:r w:rsidRPr="00D317F2">
        <w:rPr>
          <w:rFonts w:ascii="Arial" w:hAnsi="Arial" w:cs="Arial"/>
          <w:sz w:val="22"/>
          <w:szCs w:val="22"/>
        </w:rPr>
        <w:t xml:space="preserve"> from their mothers and one from her partner. The rest of the women felt alone. One woman was being taken advantage of by a </w:t>
      </w:r>
      <w:r w:rsidR="00E91685" w:rsidRPr="00D317F2">
        <w:rPr>
          <w:rFonts w:ascii="Arial" w:hAnsi="Arial" w:cs="Arial"/>
          <w:sz w:val="22"/>
          <w:szCs w:val="22"/>
        </w:rPr>
        <w:t>‘</w:t>
      </w:r>
      <w:r w:rsidRPr="00D317F2">
        <w:rPr>
          <w:rFonts w:ascii="Arial" w:hAnsi="Arial" w:cs="Arial"/>
          <w:sz w:val="22"/>
          <w:szCs w:val="22"/>
        </w:rPr>
        <w:t>friend</w:t>
      </w:r>
      <w:r w:rsidR="00CC206B">
        <w:rPr>
          <w:rFonts w:ascii="Arial" w:hAnsi="Arial" w:cs="Arial"/>
          <w:sz w:val="22"/>
          <w:szCs w:val="22"/>
        </w:rPr>
        <w:t>’, who was taking her money,</w:t>
      </w:r>
      <w:r w:rsidR="00E91685" w:rsidRPr="00D317F2">
        <w:rPr>
          <w:rFonts w:ascii="Arial" w:hAnsi="Arial" w:cs="Arial"/>
          <w:sz w:val="22"/>
          <w:szCs w:val="22"/>
        </w:rPr>
        <w:t xml:space="preserve"> and the service helped her </w:t>
      </w:r>
      <w:r w:rsidR="00DF73E6">
        <w:rPr>
          <w:rFonts w:ascii="Arial" w:hAnsi="Arial" w:cs="Arial"/>
          <w:sz w:val="22"/>
          <w:szCs w:val="22"/>
        </w:rPr>
        <w:t>question the friendship.</w:t>
      </w:r>
    </w:p>
    <w:p w14:paraId="2E0A7507" w14:textId="01BA5279" w:rsidR="00367A66" w:rsidRPr="00464C21" w:rsidRDefault="00367A66" w:rsidP="009E20AB">
      <w:pPr>
        <w:ind w:left="720"/>
        <w:rPr>
          <w:rFonts w:ascii="Arial" w:hAnsi="Arial" w:cs="Arial"/>
          <w:i/>
          <w:sz w:val="22"/>
          <w:szCs w:val="22"/>
        </w:rPr>
      </w:pPr>
      <w:r w:rsidRPr="00464C21">
        <w:rPr>
          <w:rFonts w:ascii="Arial" w:hAnsi="Arial" w:cs="Arial"/>
          <w:i/>
          <w:sz w:val="22"/>
          <w:szCs w:val="22"/>
        </w:rPr>
        <w:t>They have helped me to ask who is good for me. (4)</w:t>
      </w:r>
    </w:p>
    <w:p w14:paraId="62384896" w14:textId="77777777" w:rsidR="00367A66" w:rsidRPr="00D317F2" w:rsidRDefault="00367A66" w:rsidP="00464C21">
      <w:pPr>
        <w:rPr>
          <w:rFonts w:ascii="Arial" w:hAnsi="Arial" w:cs="Arial"/>
          <w:sz w:val="22"/>
          <w:szCs w:val="22"/>
        </w:rPr>
      </w:pPr>
    </w:p>
    <w:p w14:paraId="2445816E" w14:textId="367037B9" w:rsidR="00E91685" w:rsidRPr="00D317F2" w:rsidRDefault="00E91685" w:rsidP="00464C21">
      <w:pPr>
        <w:rPr>
          <w:rFonts w:ascii="Arial" w:hAnsi="Arial" w:cs="Arial"/>
          <w:sz w:val="22"/>
          <w:szCs w:val="22"/>
        </w:rPr>
      </w:pPr>
      <w:r w:rsidRPr="00D317F2">
        <w:rPr>
          <w:rFonts w:ascii="Arial" w:hAnsi="Arial" w:cs="Arial"/>
          <w:sz w:val="22"/>
          <w:szCs w:val="22"/>
        </w:rPr>
        <w:lastRenderedPageBreak/>
        <w:t xml:space="preserve">One woman had been in touch with a support service for alcohol use. The other women were getting ‘support’ from the Criminal Justice Social Worker but didn’t really feel like this was support, but more just ‘checking in.’ </w:t>
      </w:r>
      <w:r w:rsidR="00C775A4" w:rsidRPr="00D317F2">
        <w:rPr>
          <w:rFonts w:ascii="Arial" w:hAnsi="Arial" w:cs="Arial"/>
          <w:sz w:val="22"/>
          <w:szCs w:val="22"/>
        </w:rPr>
        <w:t xml:space="preserve">Almost all of the women </w:t>
      </w:r>
      <w:r w:rsidR="00C706B0">
        <w:rPr>
          <w:rFonts w:ascii="Arial" w:hAnsi="Arial" w:cs="Arial"/>
          <w:sz w:val="22"/>
          <w:szCs w:val="22"/>
        </w:rPr>
        <w:t xml:space="preserve">said they </w:t>
      </w:r>
      <w:r w:rsidR="00C775A4" w:rsidRPr="00D317F2">
        <w:rPr>
          <w:rFonts w:ascii="Arial" w:hAnsi="Arial" w:cs="Arial"/>
          <w:sz w:val="22"/>
          <w:szCs w:val="22"/>
        </w:rPr>
        <w:t xml:space="preserve">were </w:t>
      </w:r>
      <w:r w:rsidR="001652D4">
        <w:rPr>
          <w:rFonts w:ascii="Arial" w:hAnsi="Arial" w:cs="Arial"/>
          <w:sz w:val="22"/>
          <w:szCs w:val="22"/>
        </w:rPr>
        <w:t xml:space="preserve">supported by </w:t>
      </w:r>
      <w:r w:rsidR="001430DC">
        <w:rPr>
          <w:rFonts w:ascii="Arial" w:hAnsi="Arial" w:cs="Arial"/>
          <w:sz w:val="22"/>
          <w:szCs w:val="22"/>
        </w:rPr>
        <w:t>the service</w:t>
      </w:r>
      <w:r w:rsidR="001652D4">
        <w:rPr>
          <w:rFonts w:ascii="Arial" w:hAnsi="Arial" w:cs="Arial"/>
          <w:sz w:val="22"/>
          <w:szCs w:val="22"/>
        </w:rPr>
        <w:t xml:space="preserve"> to deal with anger directed towards </w:t>
      </w:r>
      <w:r w:rsidR="000918D6" w:rsidRPr="00D317F2">
        <w:rPr>
          <w:rFonts w:ascii="Arial" w:hAnsi="Arial" w:cs="Arial"/>
          <w:sz w:val="22"/>
          <w:szCs w:val="22"/>
        </w:rPr>
        <w:t xml:space="preserve">children and family </w:t>
      </w:r>
      <w:r w:rsidR="00C775A4" w:rsidRPr="00D317F2">
        <w:rPr>
          <w:rFonts w:ascii="Arial" w:hAnsi="Arial" w:cs="Arial"/>
          <w:sz w:val="22"/>
          <w:szCs w:val="22"/>
        </w:rPr>
        <w:t>social work services</w:t>
      </w:r>
      <w:r w:rsidR="001652D4">
        <w:rPr>
          <w:rFonts w:ascii="Arial" w:hAnsi="Arial" w:cs="Arial"/>
          <w:sz w:val="22"/>
          <w:szCs w:val="22"/>
        </w:rPr>
        <w:t xml:space="preserve">, </w:t>
      </w:r>
      <w:r w:rsidR="00C775A4" w:rsidRPr="00D317F2">
        <w:rPr>
          <w:rFonts w:ascii="Arial" w:hAnsi="Arial" w:cs="Arial"/>
          <w:sz w:val="22"/>
          <w:szCs w:val="22"/>
        </w:rPr>
        <w:t>to calm down, attend panels and put their point across in a constructive way</w:t>
      </w:r>
      <w:r w:rsidR="001652D4">
        <w:rPr>
          <w:rFonts w:ascii="Arial" w:hAnsi="Arial" w:cs="Arial"/>
          <w:sz w:val="22"/>
          <w:szCs w:val="22"/>
        </w:rPr>
        <w:t>, and this was</w:t>
      </w:r>
      <w:r w:rsidR="00C775A4" w:rsidRPr="00D317F2">
        <w:rPr>
          <w:rFonts w:ascii="Arial" w:hAnsi="Arial" w:cs="Arial"/>
          <w:sz w:val="22"/>
          <w:szCs w:val="22"/>
        </w:rPr>
        <w:t xml:space="preserve"> </w:t>
      </w:r>
      <w:r w:rsidRPr="00D317F2">
        <w:rPr>
          <w:rFonts w:ascii="Arial" w:hAnsi="Arial" w:cs="Arial"/>
          <w:sz w:val="22"/>
          <w:szCs w:val="22"/>
        </w:rPr>
        <w:t xml:space="preserve">greatly appreciated. </w:t>
      </w:r>
    </w:p>
    <w:p w14:paraId="0A16764C" w14:textId="77777777" w:rsidR="00E0118B" w:rsidRDefault="00E0118B" w:rsidP="00464C21">
      <w:pPr>
        <w:rPr>
          <w:rFonts w:ascii="Arial" w:hAnsi="Arial" w:cs="Arial"/>
          <w:i/>
          <w:sz w:val="22"/>
          <w:szCs w:val="22"/>
        </w:rPr>
      </w:pPr>
    </w:p>
    <w:p w14:paraId="544D0D2D" w14:textId="77777777" w:rsidR="007A078C" w:rsidRPr="00D317F2" w:rsidRDefault="007A078C" w:rsidP="00464C21">
      <w:pPr>
        <w:rPr>
          <w:rFonts w:ascii="Arial" w:hAnsi="Arial" w:cs="Arial"/>
          <w:i/>
          <w:sz w:val="22"/>
          <w:szCs w:val="22"/>
        </w:rPr>
      </w:pPr>
      <w:r w:rsidRPr="00D317F2">
        <w:rPr>
          <w:rFonts w:ascii="Arial" w:hAnsi="Arial" w:cs="Arial"/>
          <w:i/>
          <w:sz w:val="22"/>
          <w:szCs w:val="22"/>
        </w:rPr>
        <w:t>Judged by Others</w:t>
      </w:r>
    </w:p>
    <w:p w14:paraId="21EE3830" w14:textId="4E66A730" w:rsidR="00154DC0" w:rsidRPr="00D317F2" w:rsidRDefault="008A37FC" w:rsidP="00DF73E6">
      <w:pPr>
        <w:spacing w:after="120"/>
        <w:rPr>
          <w:rFonts w:ascii="Arial" w:hAnsi="Arial" w:cs="Arial"/>
          <w:sz w:val="22"/>
          <w:szCs w:val="22"/>
        </w:rPr>
      </w:pPr>
      <w:r w:rsidRPr="00D317F2">
        <w:rPr>
          <w:rFonts w:ascii="Arial" w:hAnsi="Arial" w:cs="Arial"/>
          <w:sz w:val="22"/>
          <w:szCs w:val="22"/>
        </w:rPr>
        <w:t>The women felt judged by others and one woman spoke about how she had been more or less assaulted at a</w:t>
      </w:r>
      <w:r w:rsidR="00467B3D" w:rsidRPr="00D317F2">
        <w:rPr>
          <w:rFonts w:ascii="Arial" w:hAnsi="Arial" w:cs="Arial"/>
          <w:sz w:val="22"/>
          <w:szCs w:val="22"/>
        </w:rPr>
        <w:t>n evening out with other parents</w:t>
      </w:r>
      <w:r w:rsidR="00DF73E6">
        <w:rPr>
          <w:rFonts w:ascii="Arial" w:hAnsi="Arial" w:cs="Arial"/>
          <w:sz w:val="22"/>
          <w:szCs w:val="22"/>
        </w:rPr>
        <w:t>.</w:t>
      </w:r>
    </w:p>
    <w:p w14:paraId="4AEE4155" w14:textId="651AB38E" w:rsidR="008A37FC" w:rsidRPr="00464C21" w:rsidRDefault="008A37FC" w:rsidP="009E20AB">
      <w:pPr>
        <w:ind w:left="720"/>
        <w:rPr>
          <w:rFonts w:ascii="Arial" w:hAnsi="Arial" w:cs="Arial"/>
          <w:i/>
          <w:sz w:val="22"/>
          <w:szCs w:val="22"/>
        </w:rPr>
      </w:pPr>
      <w:r w:rsidRPr="00464C21">
        <w:rPr>
          <w:rFonts w:ascii="Arial" w:hAnsi="Arial" w:cs="Arial"/>
          <w:i/>
          <w:sz w:val="22"/>
          <w:szCs w:val="22"/>
        </w:rPr>
        <w:t>All the mums at the schoo</w:t>
      </w:r>
      <w:r w:rsidR="00467B3D" w:rsidRPr="00464C21">
        <w:rPr>
          <w:rFonts w:ascii="Arial" w:hAnsi="Arial" w:cs="Arial"/>
          <w:i/>
          <w:sz w:val="22"/>
          <w:szCs w:val="22"/>
        </w:rPr>
        <w:t>l I hate, they look down on me…</w:t>
      </w:r>
      <w:r w:rsidRPr="00464C21">
        <w:rPr>
          <w:rFonts w:ascii="Arial" w:hAnsi="Arial" w:cs="Arial"/>
          <w:i/>
          <w:sz w:val="22"/>
          <w:szCs w:val="22"/>
        </w:rPr>
        <w:t>One of the dads was saying I was an escort and throwing 20ps at me and one of the mums called me pathetic and they were calling me n</w:t>
      </w:r>
      <w:r w:rsidR="00467B3D" w:rsidRPr="00464C21">
        <w:rPr>
          <w:rFonts w:ascii="Arial" w:hAnsi="Arial" w:cs="Arial"/>
          <w:i/>
          <w:sz w:val="22"/>
          <w:szCs w:val="22"/>
        </w:rPr>
        <w:t>ames. So</w:t>
      </w:r>
      <w:r w:rsidR="009E20AB">
        <w:rPr>
          <w:rFonts w:ascii="Arial" w:hAnsi="Arial" w:cs="Arial"/>
          <w:i/>
          <w:sz w:val="22"/>
          <w:szCs w:val="22"/>
        </w:rPr>
        <w:t xml:space="preserve"> I have cut ties </w:t>
      </w:r>
      <w:r w:rsidR="00467B3D" w:rsidRPr="00464C21">
        <w:rPr>
          <w:rFonts w:ascii="Arial" w:hAnsi="Arial" w:cs="Arial"/>
          <w:i/>
          <w:sz w:val="22"/>
          <w:szCs w:val="22"/>
        </w:rPr>
        <w:t>with them… How do you make friends t</w:t>
      </w:r>
      <w:r w:rsidR="009E20AB">
        <w:rPr>
          <w:rFonts w:ascii="Arial" w:hAnsi="Arial" w:cs="Arial"/>
          <w:i/>
          <w:sz w:val="22"/>
          <w:szCs w:val="22"/>
        </w:rPr>
        <w:t xml:space="preserve">hough when people know so much </w:t>
      </w:r>
      <w:r w:rsidR="00467B3D" w:rsidRPr="00464C21">
        <w:rPr>
          <w:rFonts w:ascii="Arial" w:hAnsi="Arial" w:cs="Arial"/>
          <w:i/>
          <w:sz w:val="22"/>
          <w:szCs w:val="22"/>
        </w:rPr>
        <w:t xml:space="preserve">about you and have decided who you are? </w:t>
      </w:r>
      <w:r w:rsidRPr="00464C21">
        <w:rPr>
          <w:rFonts w:ascii="Arial" w:hAnsi="Arial" w:cs="Arial"/>
          <w:i/>
          <w:sz w:val="22"/>
          <w:szCs w:val="22"/>
        </w:rPr>
        <w:t>(4)</w:t>
      </w:r>
    </w:p>
    <w:p w14:paraId="314D470D" w14:textId="77777777" w:rsidR="008A37FC" w:rsidRPr="00464C21" w:rsidRDefault="008A37FC" w:rsidP="00464C21">
      <w:pPr>
        <w:rPr>
          <w:rFonts w:ascii="Arial" w:hAnsi="Arial" w:cs="Arial"/>
          <w:i/>
          <w:sz w:val="22"/>
          <w:szCs w:val="22"/>
        </w:rPr>
      </w:pPr>
    </w:p>
    <w:p w14:paraId="5BDFB822" w14:textId="747D82B4" w:rsidR="00467B3D" w:rsidRPr="00D317F2" w:rsidRDefault="00467B3D" w:rsidP="00DF73E6">
      <w:pPr>
        <w:spacing w:after="120"/>
        <w:rPr>
          <w:rFonts w:ascii="Arial" w:hAnsi="Arial" w:cs="Arial"/>
          <w:sz w:val="22"/>
          <w:szCs w:val="22"/>
        </w:rPr>
      </w:pPr>
      <w:r w:rsidRPr="00464C21">
        <w:rPr>
          <w:rFonts w:ascii="Arial" w:hAnsi="Arial" w:cs="Arial"/>
          <w:sz w:val="22"/>
          <w:szCs w:val="22"/>
        </w:rPr>
        <w:t>Two other</w:t>
      </w:r>
      <w:r w:rsidRPr="00D317F2">
        <w:rPr>
          <w:rFonts w:ascii="Arial" w:hAnsi="Arial" w:cs="Arial"/>
          <w:sz w:val="22"/>
          <w:szCs w:val="22"/>
        </w:rPr>
        <w:t xml:space="preserve"> women said that up until now they avoided interacting with the teachers,</w:t>
      </w:r>
      <w:r w:rsidR="00DF73E6">
        <w:rPr>
          <w:rFonts w:ascii="Arial" w:hAnsi="Arial" w:cs="Arial"/>
          <w:sz w:val="22"/>
          <w:szCs w:val="22"/>
        </w:rPr>
        <w:t xml:space="preserve"> because they also felt judged.</w:t>
      </w:r>
    </w:p>
    <w:p w14:paraId="30A7D295" w14:textId="3DAD0419" w:rsidR="00154DC0" w:rsidRPr="00464C21" w:rsidRDefault="00154DC0" w:rsidP="009E20AB">
      <w:pPr>
        <w:ind w:left="720"/>
        <w:rPr>
          <w:rFonts w:ascii="Arial" w:hAnsi="Arial" w:cs="Arial"/>
          <w:i/>
          <w:sz w:val="22"/>
          <w:szCs w:val="22"/>
        </w:rPr>
      </w:pPr>
      <w:r w:rsidRPr="00464C21">
        <w:rPr>
          <w:rFonts w:ascii="Arial" w:hAnsi="Arial" w:cs="Arial"/>
          <w:i/>
          <w:sz w:val="22"/>
          <w:szCs w:val="22"/>
        </w:rPr>
        <w:t xml:space="preserve">I didn’t go to the school before but </w:t>
      </w:r>
      <w:r w:rsidR="00467B3D" w:rsidRPr="00464C21">
        <w:rPr>
          <w:rFonts w:ascii="Arial" w:hAnsi="Arial" w:cs="Arial"/>
          <w:i/>
          <w:sz w:val="22"/>
          <w:szCs w:val="22"/>
        </w:rPr>
        <w:t xml:space="preserve">my Circle worker </w:t>
      </w:r>
      <w:r w:rsidR="009E20AB">
        <w:rPr>
          <w:rFonts w:ascii="Arial" w:hAnsi="Arial" w:cs="Arial"/>
          <w:i/>
          <w:sz w:val="22"/>
          <w:szCs w:val="22"/>
        </w:rPr>
        <w:t xml:space="preserve">helped me to learn that I </w:t>
      </w:r>
      <w:r w:rsidRPr="00464C21">
        <w:rPr>
          <w:rFonts w:ascii="Arial" w:hAnsi="Arial" w:cs="Arial"/>
          <w:i/>
          <w:sz w:val="22"/>
          <w:szCs w:val="22"/>
        </w:rPr>
        <w:t>can go in there and speak to the teachers…</w:t>
      </w:r>
      <w:r w:rsidR="009E20AB">
        <w:rPr>
          <w:rFonts w:ascii="Arial" w:hAnsi="Arial" w:cs="Arial"/>
          <w:i/>
          <w:sz w:val="22"/>
          <w:szCs w:val="22"/>
        </w:rPr>
        <w:t xml:space="preserve">My wee boy is having trouble in </w:t>
      </w:r>
      <w:r w:rsidR="00467B3D" w:rsidRPr="00464C21">
        <w:rPr>
          <w:rFonts w:ascii="Arial" w:hAnsi="Arial" w:cs="Arial"/>
          <w:i/>
          <w:sz w:val="22"/>
          <w:szCs w:val="22"/>
        </w:rPr>
        <w:t>school…</w:t>
      </w:r>
      <w:r w:rsidRPr="00464C21">
        <w:rPr>
          <w:rFonts w:ascii="Arial" w:hAnsi="Arial" w:cs="Arial"/>
          <w:i/>
          <w:sz w:val="22"/>
          <w:szCs w:val="22"/>
        </w:rPr>
        <w:t>He said he was being bull</w:t>
      </w:r>
      <w:r w:rsidR="00467B3D" w:rsidRPr="00464C21">
        <w:rPr>
          <w:rFonts w:ascii="Arial" w:hAnsi="Arial" w:cs="Arial"/>
          <w:i/>
          <w:sz w:val="22"/>
          <w:szCs w:val="22"/>
        </w:rPr>
        <w:t>ied and I spoke to the teachers…</w:t>
      </w:r>
      <w:r w:rsidRPr="00464C21">
        <w:rPr>
          <w:rFonts w:ascii="Arial" w:hAnsi="Arial" w:cs="Arial"/>
          <w:i/>
          <w:sz w:val="22"/>
          <w:szCs w:val="22"/>
        </w:rPr>
        <w:t xml:space="preserve">I worry that my name might be affecting him too. I don’t want that for my wee ones. </w:t>
      </w:r>
      <w:proofErr w:type="gramStart"/>
      <w:r w:rsidRPr="00464C21">
        <w:rPr>
          <w:rFonts w:ascii="Arial" w:hAnsi="Arial" w:cs="Arial"/>
          <w:i/>
          <w:sz w:val="22"/>
          <w:szCs w:val="22"/>
        </w:rPr>
        <w:t>M</w:t>
      </w:r>
      <w:r w:rsidR="00A32613">
        <w:rPr>
          <w:rFonts w:ascii="Arial" w:hAnsi="Arial" w:cs="Arial"/>
          <w:i/>
          <w:sz w:val="22"/>
          <w:szCs w:val="22"/>
        </w:rPr>
        <w:t>e</w:t>
      </w:r>
      <w:proofErr w:type="gramEnd"/>
      <w:r w:rsidRPr="00464C21">
        <w:rPr>
          <w:rFonts w:ascii="Arial" w:hAnsi="Arial" w:cs="Arial"/>
          <w:i/>
          <w:sz w:val="22"/>
          <w:szCs w:val="22"/>
        </w:rPr>
        <w:t xml:space="preserve"> and my whole family were affected by what my mum did and I don't want t</w:t>
      </w:r>
      <w:r w:rsidR="00464C21">
        <w:rPr>
          <w:rFonts w:ascii="Arial" w:hAnsi="Arial" w:cs="Arial"/>
          <w:i/>
          <w:sz w:val="22"/>
          <w:szCs w:val="22"/>
        </w:rPr>
        <w:t>he same for my children. (8, two years on)</w:t>
      </w:r>
    </w:p>
    <w:p w14:paraId="31467CFD" w14:textId="77777777" w:rsidR="00A32613" w:rsidRDefault="00A32613" w:rsidP="00464C21">
      <w:pPr>
        <w:rPr>
          <w:rFonts w:ascii="Arial" w:hAnsi="Arial" w:cs="Arial"/>
          <w:i/>
          <w:sz w:val="22"/>
          <w:szCs w:val="22"/>
        </w:rPr>
      </w:pPr>
    </w:p>
    <w:p w14:paraId="7835CE19" w14:textId="77777777" w:rsidR="007A078C" w:rsidRPr="00D317F2" w:rsidRDefault="007A078C" w:rsidP="00464C21">
      <w:pPr>
        <w:rPr>
          <w:rFonts w:ascii="Arial" w:hAnsi="Arial" w:cs="Arial"/>
          <w:i/>
          <w:sz w:val="22"/>
          <w:szCs w:val="22"/>
        </w:rPr>
      </w:pPr>
      <w:r w:rsidRPr="00D317F2">
        <w:rPr>
          <w:rFonts w:ascii="Arial" w:hAnsi="Arial" w:cs="Arial"/>
          <w:i/>
          <w:sz w:val="22"/>
          <w:szCs w:val="22"/>
        </w:rPr>
        <w:t>Anxiety</w:t>
      </w:r>
    </w:p>
    <w:p w14:paraId="38A85108" w14:textId="3804EB89" w:rsidR="007A078C" w:rsidRPr="00D317F2" w:rsidRDefault="00467B3D" w:rsidP="00DF73E6">
      <w:pPr>
        <w:spacing w:after="120"/>
        <w:rPr>
          <w:rFonts w:ascii="Arial" w:hAnsi="Arial" w:cs="Arial"/>
          <w:sz w:val="22"/>
          <w:szCs w:val="22"/>
        </w:rPr>
      </w:pPr>
      <w:r w:rsidRPr="00D317F2">
        <w:rPr>
          <w:rFonts w:ascii="Arial" w:hAnsi="Arial" w:cs="Arial"/>
          <w:sz w:val="22"/>
          <w:szCs w:val="22"/>
        </w:rPr>
        <w:t>Many of the women suffered from anxiety</w:t>
      </w:r>
      <w:r w:rsidR="007A078C" w:rsidRPr="00D317F2">
        <w:rPr>
          <w:rFonts w:ascii="Arial" w:hAnsi="Arial" w:cs="Arial"/>
          <w:sz w:val="22"/>
          <w:szCs w:val="22"/>
        </w:rPr>
        <w:t xml:space="preserve"> issues and it was challenging</w:t>
      </w:r>
      <w:r w:rsidR="000918D6" w:rsidRPr="00D317F2">
        <w:rPr>
          <w:rFonts w:ascii="Arial" w:hAnsi="Arial" w:cs="Arial"/>
          <w:sz w:val="22"/>
          <w:szCs w:val="22"/>
        </w:rPr>
        <w:t xml:space="preserve"> for them</w:t>
      </w:r>
      <w:r w:rsidR="007A078C" w:rsidRPr="00D317F2">
        <w:rPr>
          <w:rFonts w:ascii="Arial" w:hAnsi="Arial" w:cs="Arial"/>
          <w:sz w:val="22"/>
          <w:szCs w:val="22"/>
        </w:rPr>
        <w:t xml:space="preserve"> to even leave the house or speak to others.</w:t>
      </w:r>
    </w:p>
    <w:p w14:paraId="3106A855" w14:textId="3F64A3D0" w:rsidR="007A078C" w:rsidRPr="00464C21" w:rsidRDefault="007A078C" w:rsidP="00DF73E6">
      <w:pPr>
        <w:spacing w:after="120"/>
        <w:ind w:left="720"/>
        <w:rPr>
          <w:rFonts w:ascii="Arial" w:hAnsi="Arial" w:cs="Arial"/>
          <w:i/>
          <w:sz w:val="22"/>
          <w:szCs w:val="22"/>
        </w:rPr>
      </w:pPr>
      <w:r w:rsidRPr="00464C21">
        <w:rPr>
          <w:rFonts w:ascii="Arial" w:hAnsi="Arial" w:cs="Arial"/>
          <w:i/>
          <w:sz w:val="22"/>
          <w:szCs w:val="22"/>
        </w:rPr>
        <w:t>Before I was ashamed and being in the villag</w:t>
      </w:r>
      <w:r w:rsidR="009E20AB">
        <w:rPr>
          <w:rFonts w:ascii="Arial" w:hAnsi="Arial" w:cs="Arial"/>
          <w:i/>
          <w:sz w:val="22"/>
          <w:szCs w:val="22"/>
        </w:rPr>
        <w:t xml:space="preserve">e I was worried about going out </w:t>
      </w:r>
      <w:r w:rsidRPr="00464C21">
        <w:rPr>
          <w:rFonts w:ascii="Arial" w:hAnsi="Arial" w:cs="Arial"/>
          <w:i/>
          <w:sz w:val="22"/>
          <w:szCs w:val="22"/>
        </w:rPr>
        <w:t>but my worker has made me see through that. (10)</w:t>
      </w:r>
    </w:p>
    <w:p w14:paraId="7CD7CE98" w14:textId="2FF17B95" w:rsidR="007A078C" w:rsidRPr="00464C21" w:rsidRDefault="007A078C" w:rsidP="00DF73E6">
      <w:pPr>
        <w:spacing w:after="120"/>
        <w:ind w:left="720"/>
        <w:rPr>
          <w:rFonts w:ascii="Arial" w:hAnsi="Arial" w:cs="Arial"/>
          <w:i/>
          <w:sz w:val="22"/>
          <w:szCs w:val="22"/>
        </w:rPr>
      </w:pPr>
      <w:r w:rsidRPr="00464C21">
        <w:rPr>
          <w:rFonts w:ascii="Arial" w:hAnsi="Arial" w:cs="Arial"/>
          <w:i/>
          <w:sz w:val="22"/>
          <w:szCs w:val="22"/>
        </w:rPr>
        <w:t>My supervisor had said about Circle and gettin</w:t>
      </w:r>
      <w:r w:rsidR="009E20AB">
        <w:rPr>
          <w:rFonts w:ascii="Arial" w:hAnsi="Arial" w:cs="Arial"/>
          <w:i/>
          <w:sz w:val="22"/>
          <w:szCs w:val="22"/>
        </w:rPr>
        <w:t xml:space="preserve">g support. I was still anxious </w:t>
      </w:r>
      <w:r w:rsidRPr="00464C21">
        <w:rPr>
          <w:rFonts w:ascii="Arial" w:hAnsi="Arial" w:cs="Arial"/>
          <w:i/>
          <w:sz w:val="22"/>
          <w:szCs w:val="22"/>
        </w:rPr>
        <w:t>about going to places and meeting people. I was r</w:t>
      </w:r>
      <w:r w:rsidR="009E20AB">
        <w:rPr>
          <w:rFonts w:ascii="Arial" w:hAnsi="Arial" w:cs="Arial"/>
          <w:i/>
          <w:sz w:val="22"/>
          <w:szCs w:val="22"/>
        </w:rPr>
        <w:t xml:space="preserve">eally </w:t>
      </w:r>
      <w:proofErr w:type="spellStart"/>
      <w:r w:rsidR="009E20AB">
        <w:rPr>
          <w:rFonts w:ascii="Arial" w:hAnsi="Arial" w:cs="Arial"/>
          <w:i/>
          <w:sz w:val="22"/>
          <w:szCs w:val="22"/>
        </w:rPr>
        <w:t>really</w:t>
      </w:r>
      <w:proofErr w:type="spellEnd"/>
      <w:r w:rsidR="009E20AB">
        <w:rPr>
          <w:rFonts w:ascii="Arial" w:hAnsi="Arial" w:cs="Arial"/>
          <w:i/>
          <w:sz w:val="22"/>
          <w:szCs w:val="22"/>
        </w:rPr>
        <w:t xml:space="preserve"> low and was still </w:t>
      </w:r>
      <w:r w:rsidRPr="00464C21">
        <w:rPr>
          <w:rFonts w:ascii="Arial" w:hAnsi="Arial" w:cs="Arial"/>
          <w:i/>
          <w:sz w:val="22"/>
          <w:szCs w:val="22"/>
        </w:rPr>
        <w:t>staying in the same street… I had anxiety abo</w:t>
      </w:r>
      <w:r w:rsidR="009E20AB">
        <w:rPr>
          <w:rFonts w:ascii="Arial" w:hAnsi="Arial" w:cs="Arial"/>
          <w:i/>
          <w:sz w:val="22"/>
          <w:szCs w:val="22"/>
        </w:rPr>
        <w:t xml:space="preserve">ut using the phone and calling </w:t>
      </w:r>
      <w:r w:rsidRPr="00464C21">
        <w:rPr>
          <w:rFonts w:ascii="Arial" w:hAnsi="Arial" w:cs="Arial"/>
          <w:i/>
          <w:sz w:val="22"/>
          <w:szCs w:val="22"/>
        </w:rPr>
        <w:t>to get things sorted an</w:t>
      </w:r>
      <w:r w:rsidR="00DF73E6">
        <w:rPr>
          <w:rFonts w:ascii="Arial" w:hAnsi="Arial" w:cs="Arial"/>
          <w:i/>
          <w:sz w:val="22"/>
          <w:szCs w:val="22"/>
        </w:rPr>
        <w:t>d she helped with that too. (7)</w:t>
      </w:r>
    </w:p>
    <w:p w14:paraId="50F0ACC5" w14:textId="39EFCF2C" w:rsidR="007A078C" w:rsidRPr="00464C21" w:rsidRDefault="007A078C" w:rsidP="00DF73E6">
      <w:pPr>
        <w:spacing w:after="120"/>
        <w:ind w:left="720"/>
        <w:rPr>
          <w:rFonts w:ascii="Arial" w:hAnsi="Arial" w:cs="Arial"/>
          <w:i/>
          <w:sz w:val="22"/>
          <w:szCs w:val="22"/>
        </w:rPr>
      </w:pPr>
      <w:r w:rsidRPr="00464C21">
        <w:rPr>
          <w:rFonts w:ascii="Arial" w:hAnsi="Arial" w:cs="Arial"/>
          <w:i/>
          <w:sz w:val="22"/>
          <w:szCs w:val="22"/>
        </w:rPr>
        <w:t xml:space="preserve">I think, I am not doing this again. I think the main </w:t>
      </w:r>
      <w:r w:rsidR="009E20AB">
        <w:rPr>
          <w:rFonts w:ascii="Arial" w:hAnsi="Arial" w:cs="Arial"/>
          <w:i/>
          <w:sz w:val="22"/>
          <w:szCs w:val="22"/>
        </w:rPr>
        <w:t xml:space="preserve">challenge for me is my </w:t>
      </w:r>
      <w:r w:rsidRPr="00464C21">
        <w:rPr>
          <w:rFonts w:ascii="Arial" w:hAnsi="Arial" w:cs="Arial"/>
          <w:i/>
          <w:sz w:val="22"/>
          <w:szCs w:val="22"/>
        </w:rPr>
        <w:t>anxiety. It is l</w:t>
      </w:r>
      <w:r w:rsidR="00DF73E6">
        <w:rPr>
          <w:rFonts w:ascii="Arial" w:hAnsi="Arial" w:cs="Arial"/>
          <w:i/>
          <w:sz w:val="22"/>
          <w:szCs w:val="22"/>
        </w:rPr>
        <w:t>ike I can’t cope on my own. (1)</w:t>
      </w:r>
    </w:p>
    <w:p w14:paraId="3C20F2C9" w14:textId="2502AD26" w:rsidR="007A078C" w:rsidRPr="00464C21" w:rsidRDefault="007A078C" w:rsidP="009E20AB">
      <w:pPr>
        <w:ind w:left="720"/>
        <w:rPr>
          <w:rFonts w:ascii="Arial" w:hAnsi="Arial" w:cs="Arial"/>
          <w:i/>
          <w:sz w:val="22"/>
          <w:szCs w:val="22"/>
        </w:rPr>
      </w:pPr>
      <w:r w:rsidRPr="00464C21">
        <w:rPr>
          <w:rFonts w:ascii="Arial" w:hAnsi="Arial" w:cs="Arial"/>
          <w:i/>
          <w:sz w:val="22"/>
          <w:szCs w:val="22"/>
        </w:rPr>
        <w:t>I still find it hard to get out and about and when I a</w:t>
      </w:r>
      <w:r w:rsidR="009E20AB">
        <w:rPr>
          <w:rFonts w:ascii="Arial" w:hAnsi="Arial" w:cs="Arial"/>
          <w:i/>
          <w:sz w:val="22"/>
          <w:szCs w:val="22"/>
        </w:rPr>
        <w:t xml:space="preserve">m with my fiancé I feel like I </w:t>
      </w:r>
      <w:r w:rsidRPr="00464C21">
        <w:rPr>
          <w:rFonts w:ascii="Arial" w:hAnsi="Arial" w:cs="Arial"/>
          <w:i/>
          <w:sz w:val="22"/>
          <w:szCs w:val="22"/>
        </w:rPr>
        <w:t>can do anything, but on my own it is reall</w:t>
      </w:r>
      <w:r w:rsidR="009E20AB">
        <w:rPr>
          <w:rFonts w:ascii="Arial" w:hAnsi="Arial" w:cs="Arial"/>
          <w:i/>
          <w:sz w:val="22"/>
          <w:szCs w:val="22"/>
        </w:rPr>
        <w:t xml:space="preserve">y hard, but that is part of my </w:t>
      </w:r>
      <w:r w:rsidRPr="00464C21">
        <w:rPr>
          <w:rFonts w:ascii="Arial" w:hAnsi="Arial" w:cs="Arial"/>
          <w:i/>
          <w:sz w:val="22"/>
          <w:szCs w:val="22"/>
        </w:rPr>
        <w:t>condition. (8, S2)</w:t>
      </w:r>
    </w:p>
    <w:p w14:paraId="570ECE1A" w14:textId="77777777" w:rsidR="007A078C" w:rsidRPr="00464C21" w:rsidRDefault="007A078C" w:rsidP="00464C21">
      <w:pPr>
        <w:rPr>
          <w:rFonts w:ascii="Arial" w:hAnsi="Arial" w:cs="Arial"/>
          <w:i/>
          <w:sz w:val="22"/>
          <w:szCs w:val="22"/>
        </w:rPr>
      </w:pPr>
    </w:p>
    <w:p w14:paraId="69F483E4" w14:textId="1FED7EEA" w:rsidR="007A078C" w:rsidRPr="00D317F2" w:rsidRDefault="000918D6" w:rsidP="00DF73E6">
      <w:pPr>
        <w:spacing w:after="120"/>
        <w:rPr>
          <w:rFonts w:ascii="Arial" w:hAnsi="Arial" w:cs="Arial"/>
          <w:sz w:val="22"/>
          <w:szCs w:val="22"/>
        </w:rPr>
      </w:pPr>
      <w:r w:rsidRPr="00D317F2">
        <w:rPr>
          <w:rFonts w:ascii="Arial" w:hAnsi="Arial" w:cs="Arial"/>
          <w:sz w:val="22"/>
          <w:szCs w:val="22"/>
        </w:rPr>
        <w:t>One woman recalled how</w:t>
      </w:r>
      <w:r w:rsidR="007A078C" w:rsidRPr="00D317F2">
        <w:rPr>
          <w:rFonts w:ascii="Arial" w:hAnsi="Arial" w:cs="Arial"/>
          <w:sz w:val="22"/>
          <w:szCs w:val="22"/>
        </w:rPr>
        <w:t xml:space="preserve"> recently she had been struck off from </w:t>
      </w:r>
      <w:r w:rsidR="00EF2459">
        <w:rPr>
          <w:rFonts w:ascii="Arial" w:hAnsi="Arial" w:cs="Arial"/>
          <w:sz w:val="22"/>
          <w:szCs w:val="22"/>
        </w:rPr>
        <w:t>her</w:t>
      </w:r>
      <w:r w:rsidR="00EF2459" w:rsidRPr="00D317F2">
        <w:rPr>
          <w:rFonts w:ascii="Arial" w:hAnsi="Arial" w:cs="Arial"/>
          <w:sz w:val="22"/>
          <w:szCs w:val="22"/>
        </w:rPr>
        <w:t xml:space="preserve"> </w:t>
      </w:r>
      <w:r w:rsidR="00EF2459">
        <w:rPr>
          <w:rFonts w:ascii="Arial" w:hAnsi="Arial" w:cs="Arial"/>
          <w:sz w:val="22"/>
          <w:szCs w:val="22"/>
        </w:rPr>
        <w:t xml:space="preserve">GP’s list </w:t>
      </w:r>
      <w:r w:rsidR="007A078C" w:rsidRPr="00D317F2">
        <w:rPr>
          <w:rFonts w:ascii="Arial" w:hAnsi="Arial" w:cs="Arial"/>
          <w:sz w:val="22"/>
          <w:szCs w:val="22"/>
        </w:rPr>
        <w:t>and there was a lack of understanding about mental health issues, e</w:t>
      </w:r>
      <w:r w:rsidRPr="00D317F2">
        <w:rPr>
          <w:rFonts w:ascii="Arial" w:hAnsi="Arial" w:cs="Arial"/>
          <w:sz w:val="22"/>
          <w:szCs w:val="22"/>
        </w:rPr>
        <w:t>ven from the medical profession.</w:t>
      </w:r>
    </w:p>
    <w:p w14:paraId="6E38FF18" w14:textId="1AC4FD08" w:rsidR="007A078C" w:rsidRPr="00464C21" w:rsidRDefault="007A078C" w:rsidP="009E20AB">
      <w:pPr>
        <w:ind w:left="720"/>
        <w:rPr>
          <w:rFonts w:ascii="Arial" w:hAnsi="Arial" w:cs="Arial"/>
          <w:i/>
          <w:sz w:val="22"/>
          <w:szCs w:val="22"/>
        </w:rPr>
      </w:pPr>
      <w:r w:rsidRPr="00464C21">
        <w:rPr>
          <w:rFonts w:ascii="Arial" w:hAnsi="Arial" w:cs="Arial"/>
          <w:i/>
          <w:sz w:val="22"/>
          <w:szCs w:val="22"/>
        </w:rPr>
        <w:t>I think I am learning to be easier on myself, but</w:t>
      </w:r>
      <w:r w:rsidR="009E20AB">
        <w:rPr>
          <w:rFonts w:ascii="Arial" w:hAnsi="Arial" w:cs="Arial"/>
          <w:i/>
          <w:sz w:val="22"/>
          <w:szCs w:val="22"/>
        </w:rPr>
        <w:t xml:space="preserve"> the reality is my anxiety can </w:t>
      </w:r>
      <w:r w:rsidRPr="00464C21">
        <w:rPr>
          <w:rFonts w:ascii="Arial" w:hAnsi="Arial" w:cs="Arial"/>
          <w:i/>
          <w:sz w:val="22"/>
          <w:szCs w:val="22"/>
        </w:rPr>
        <w:t>be fine for a while and then all of a sudden I feel like I am back to square one.</w:t>
      </w:r>
      <w:r w:rsidR="009E20AB">
        <w:rPr>
          <w:rFonts w:ascii="Arial" w:hAnsi="Arial" w:cs="Arial"/>
          <w:i/>
          <w:sz w:val="22"/>
          <w:szCs w:val="22"/>
        </w:rPr>
        <w:t xml:space="preserve"> </w:t>
      </w:r>
      <w:r w:rsidRPr="00464C21">
        <w:rPr>
          <w:rFonts w:ascii="Arial" w:hAnsi="Arial" w:cs="Arial"/>
          <w:i/>
          <w:sz w:val="22"/>
          <w:szCs w:val="22"/>
        </w:rPr>
        <w:t xml:space="preserve">I missed two appointments at the </w:t>
      </w:r>
      <w:r w:rsidR="00EF2459">
        <w:rPr>
          <w:rFonts w:ascii="Arial" w:hAnsi="Arial" w:cs="Arial"/>
          <w:i/>
          <w:sz w:val="22"/>
          <w:szCs w:val="22"/>
        </w:rPr>
        <w:t>doctor’</w:t>
      </w:r>
      <w:r w:rsidR="00EF2459" w:rsidRPr="00464C21">
        <w:rPr>
          <w:rFonts w:ascii="Arial" w:hAnsi="Arial" w:cs="Arial"/>
          <w:i/>
          <w:sz w:val="22"/>
          <w:szCs w:val="22"/>
        </w:rPr>
        <w:t>s</w:t>
      </w:r>
      <w:r w:rsidRPr="00464C21">
        <w:rPr>
          <w:rFonts w:ascii="Arial" w:hAnsi="Arial" w:cs="Arial"/>
          <w:i/>
          <w:sz w:val="22"/>
          <w:szCs w:val="22"/>
        </w:rPr>
        <w:t>, one was a phone call consultation and</w:t>
      </w:r>
      <w:r w:rsidR="00EF2459">
        <w:rPr>
          <w:rFonts w:ascii="Arial" w:hAnsi="Arial" w:cs="Arial"/>
          <w:i/>
          <w:sz w:val="22"/>
          <w:szCs w:val="22"/>
        </w:rPr>
        <w:t xml:space="preserve"> </w:t>
      </w:r>
      <w:r w:rsidRPr="00464C21">
        <w:rPr>
          <w:rFonts w:ascii="Arial" w:hAnsi="Arial" w:cs="Arial"/>
          <w:i/>
          <w:sz w:val="22"/>
          <w:szCs w:val="22"/>
        </w:rPr>
        <w:t xml:space="preserve">they have struck me off. I just couldn’t cope with dealing with anyone that day. I don’t think they really understand my condition. I have type 1 </w:t>
      </w:r>
      <w:r w:rsidR="009E7AAD">
        <w:rPr>
          <w:rFonts w:ascii="Arial" w:hAnsi="Arial" w:cs="Arial"/>
          <w:i/>
          <w:sz w:val="22"/>
          <w:szCs w:val="22"/>
        </w:rPr>
        <w:t>bi</w:t>
      </w:r>
      <w:r w:rsidRPr="00464C21">
        <w:rPr>
          <w:rFonts w:ascii="Arial" w:hAnsi="Arial" w:cs="Arial"/>
          <w:i/>
          <w:sz w:val="22"/>
          <w:szCs w:val="22"/>
        </w:rPr>
        <w:t>polar… I’ve lost a lot of weight through stress. (12)</w:t>
      </w:r>
    </w:p>
    <w:p w14:paraId="1B9F2598" w14:textId="77777777" w:rsidR="007A078C" w:rsidRPr="00464C21" w:rsidRDefault="007A078C" w:rsidP="00464C21">
      <w:pPr>
        <w:rPr>
          <w:rFonts w:ascii="Arial" w:hAnsi="Arial" w:cs="Arial"/>
          <w:i/>
          <w:sz w:val="22"/>
          <w:szCs w:val="22"/>
        </w:rPr>
      </w:pPr>
    </w:p>
    <w:p w14:paraId="43720505" w14:textId="77777777" w:rsidR="00470BAB" w:rsidRPr="00D317F2" w:rsidRDefault="00470BAB" w:rsidP="00464C21">
      <w:pPr>
        <w:rPr>
          <w:rFonts w:ascii="Arial" w:hAnsi="Arial" w:cs="Arial"/>
          <w:sz w:val="22"/>
          <w:szCs w:val="22"/>
        </w:rPr>
      </w:pPr>
      <w:r w:rsidRPr="00D317F2">
        <w:rPr>
          <w:rFonts w:ascii="Arial" w:hAnsi="Arial" w:cs="Arial"/>
          <w:sz w:val="22"/>
          <w:szCs w:val="22"/>
        </w:rPr>
        <w:lastRenderedPageBreak/>
        <w:t>The service tries to teach the women ways of dealing with their anxiety, such as using breathing techniques, and for some women this really helped.</w:t>
      </w:r>
    </w:p>
    <w:p w14:paraId="7218D8C7" w14:textId="77777777" w:rsidR="00E0118B" w:rsidRDefault="00E0118B" w:rsidP="00464C21">
      <w:pPr>
        <w:spacing w:after="120"/>
        <w:rPr>
          <w:rFonts w:ascii="Arial" w:hAnsi="Arial" w:cs="Arial"/>
          <w:b/>
          <w:color w:val="365F91" w:themeColor="accent1" w:themeShade="BF"/>
          <w:sz w:val="22"/>
          <w:szCs w:val="22"/>
        </w:rPr>
      </w:pPr>
    </w:p>
    <w:p w14:paraId="1E01CA9D" w14:textId="60C7F542" w:rsidR="00772F60" w:rsidRPr="00464C21" w:rsidRDefault="00BB523E" w:rsidP="00464C21">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5.10</w:t>
      </w:r>
      <w:r w:rsidR="00464C21" w:rsidRPr="00464C21">
        <w:rPr>
          <w:rFonts w:ascii="Arial" w:hAnsi="Arial" w:cs="Arial"/>
          <w:b/>
          <w:color w:val="365F91" w:themeColor="accent1" w:themeShade="BF"/>
          <w:sz w:val="22"/>
          <w:szCs w:val="22"/>
        </w:rPr>
        <w:t xml:space="preserve"> </w:t>
      </w:r>
      <w:r w:rsidR="00772F60" w:rsidRPr="00464C21">
        <w:rPr>
          <w:rFonts w:ascii="Arial" w:hAnsi="Arial" w:cs="Arial"/>
          <w:b/>
          <w:color w:val="365F91" w:themeColor="accent1" w:themeShade="BF"/>
          <w:sz w:val="22"/>
          <w:szCs w:val="22"/>
        </w:rPr>
        <w:t xml:space="preserve">Addiction and </w:t>
      </w:r>
      <w:r w:rsidR="00E0118B">
        <w:rPr>
          <w:rFonts w:ascii="Arial" w:hAnsi="Arial" w:cs="Arial"/>
          <w:b/>
          <w:color w:val="365F91" w:themeColor="accent1" w:themeShade="BF"/>
          <w:sz w:val="22"/>
          <w:szCs w:val="22"/>
        </w:rPr>
        <w:t>M</w:t>
      </w:r>
      <w:r w:rsidR="00772F60" w:rsidRPr="00464C21">
        <w:rPr>
          <w:rFonts w:ascii="Arial" w:hAnsi="Arial" w:cs="Arial"/>
          <w:b/>
          <w:color w:val="365F91" w:themeColor="accent1" w:themeShade="BF"/>
          <w:sz w:val="22"/>
          <w:szCs w:val="22"/>
        </w:rPr>
        <w:t xml:space="preserve">ental </w:t>
      </w:r>
      <w:r w:rsidR="00E0118B">
        <w:rPr>
          <w:rFonts w:ascii="Arial" w:hAnsi="Arial" w:cs="Arial"/>
          <w:b/>
          <w:color w:val="365F91" w:themeColor="accent1" w:themeShade="BF"/>
          <w:sz w:val="22"/>
          <w:szCs w:val="22"/>
        </w:rPr>
        <w:t>H</w:t>
      </w:r>
      <w:r w:rsidR="00772F60" w:rsidRPr="00464C21">
        <w:rPr>
          <w:rFonts w:ascii="Arial" w:hAnsi="Arial" w:cs="Arial"/>
          <w:b/>
          <w:color w:val="365F91" w:themeColor="accent1" w:themeShade="BF"/>
          <w:sz w:val="22"/>
          <w:szCs w:val="22"/>
        </w:rPr>
        <w:t xml:space="preserve">ealth </w:t>
      </w:r>
      <w:r w:rsidR="00E0118B">
        <w:rPr>
          <w:rFonts w:ascii="Arial" w:hAnsi="Arial" w:cs="Arial"/>
          <w:b/>
          <w:color w:val="365F91" w:themeColor="accent1" w:themeShade="BF"/>
          <w:sz w:val="22"/>
          <w:szCs w:val="22"/>
        </w:rPr>
        <w:t>I</w:t>
      </w:r>
      <w:r w:rsidR="00772F60" w:rsidRPr="00464C21">
        <w:rPr>
          <w:rFonts w:ascii="Arial" w:hAnsi="Arial" w:cs="Arial"/>
          <w:b/>
          <w:color w:val="365F91" w:themeColor="accent1" w:themeShade="BF"/>
          <w:sz w:val="22"/>
          <w:szCs w:val="22"/>
        </w:rPr>
        <w:t>ssues</w:t>
      </w:r>
    </w:p>
    <w:p w14:paraId="72EA372B" w14:textId="1F33B086" w:rsidR="00772F60" w:rsidRPr="00D317F2" w:rsidRDefault="00772F60" w:rsidP="00DF73E6">
      <w:pPr>
        <w:spacing w:after="120"/>
        <w:rPr>
          <w:rFonts w:ascii="Arial" w:hAnsi="Arial" w:cs="Arial"/>
          <w:sz w:val="22"/>
          <w:szCs w:val="22"/>
        </w:rPr>
      </w:pPr>
      <w:r w:rsidRPr="00D317F2">
        <w:rPr>
          <w:rFonts w:ascii="Arial" w:hAnsi="Arial" w:cs="Arial"/>
          <w:sz w:val="22"/>
          <w:szCs w:val="22"/>
        </w:rPr>
        <w:t xml:space="preserve">Six women said that when they first </w:t>
      </w:r>
      <w:r w:rsidR="001430DC">
        <w:rPr>
          <w:rFonts w:ascii="Arial" w:hAnsi="Arial" w:cs="Arial"/>
          <w:sz w:val="22"/>
          <w:szCs w:val="22"/>
        </w:rPr>
        <w:t>engaged with the service</w:t>
      </w:r>
      <w:r w:rsidRPr="00D317F2">
        <w:rPr>
          <w:rFonts w:ascii="Arial" w:hAnsi="Arial" w:cs="Arial"/>
          <w:sz w:val="22"/>
          <w:szCs w:val="22"/>
        </w:rPr>
        <w:t xml:space="preserve"> they had an alcohol problem and one woman was addicted to taking </w:t>
      </w:r>
      <w:r w:rsidR="001652D4">
        <w:rPr>
          <w:rFonts w:ascii="Arial" w:hAnsi="Arial" w:cs="Arial"/>
          <w:sz w:val="22"/>
          <w:szCs w:val="22"/>
        </w:rPr>
        <w:t>diazepam</w:t>
      </w:r>
      <w:r w:rsidRPr="00D317F2">
        <w:rPr>
          <w:rFonts w:ascii="Arial" w:hAnsi="Arial" w:cs="Arial"/>
          <w:sz w:val="22"/>
          <w:szCs w:val="22"/>
        </w:rPr>
        <w:t xml:space="preserve">. One other woman had an </w:t>
      </w:r>
      <w:r w:rsidR="00E0118B" w:rsidRPr="00D317F2">
        <w:rPr>
          <w:rFonts w:ascii="Arial" w:hAnsi="Arial" w:cs="Arial"/>
          <w:sz w:val="22"/>
          <w:szCs w:val="22"/>
        </w:rPr>
        <w:t>alcohol</w:t>
      </w:r>
      <w:r w:rsidR="00E0118B">
        <w:rPr>
          <w:rFonts w:ascii="Arial" w:hAnsi="Arial" w:cs="Arial"/>
          <w:sz w:val="22"/>
          <w:szCs w:val="22"/>
        </w:rPr>
        <w:t xml:space="preserve"> dependant</w:t>
      </w:r>
      <w:r w:rsidRPr="00D317F2">
        <w:rPr>
          <w:rFonts w:ascii="Arial" w:hAnsi="Arial" w:cs="Arial"/>
          <w:sz w:val="22"/>
          <w:szCs w:val="22"/>
        </w:rPr>
        <w:t xml:space="preserve"> husband. By the end of the research</w:t>
      </w:r>
      <w:r w:rsidR="00EF2459">
        <w:rPr>
          <w:rFonts w:ascii="Arial" w:hAnsi="Arial" w:cs="Arial"/>
          <w:sz w:val="22"/>
          <w:szCs w:val="22"/>
        </w:rPr>
        <w:t>,</w:t>
      </w:r>
      <w:r w:rsidRPr="00D317F2">
        <w:rPr>
          <w:rFonts w:ascii="Arial" w:hAnsi="Arial" w:cs="Arial"/>
          <w:sz w:val="22"/>
          <w:szCs w:val="22"/>
        </w:rPr>
        <w:t xml:space="preserve"> five women were no longer drinking and one woman h</w:t>
      </w:r>
      <w:r w:rsidR="000918D6" w:rsidRPr="00D317F2">
        <w:rPr>
          <w:rFonts w:ascii="Arial" w:hAnsi="Arial" w:cs="Arial"/>
          <w:sz w:val="22"/>
          <w:szCs w:val="22"/>
        </w:rPr>
        <w:t>ad longer gaps in her drinking</w:t>
      </w:r>
      <w:r w:rsidRPr="00D317F2">
        <w:rPr>
          <w:rFonts w:ascii="Arial" w:hAnsi="Arial" w:cs="Arial"/>
          <w:sz w:val="22"/>
          <w:szCs w:val="22"/>
        </w:rPr>
        <w:t xml:space="preserve">, although she was still struggling. The other woman was no longer taking </w:t>
      </w:r>
      <w:r w:rsidR="001652D4">
        <w:rPr>
          <w:rFonts w:ascii="Arial" w:hAnsi="Arial" w:cs="Arial"/>
          <w:sz w:val="22"/>
          <w:szCs w:val="22"/>
        </w:rPr>
        <w:t>diazepam</w:t>
      </w:r>
      <w:r w:rsidRPr="00D317F2">
        <w:rPr>
          <w:rFonts w:ascii="Arial" w:hAnsi="Arial" w:cs="Arial"/>
          <w:sz w:val="22"/>
          <w:szCs w:val="22"/>
        </w:rPr>
        <w:t xml:space="preserve">. Two partners were being supported for their alcohol use. All said that they appreciated that </w:t>
      </w:r>
      <w:r w:rsidR="009E7AAD">
        <w:rPr>
          <w:rFonts w:ascii="Arial" w:hAnsi="Arial" w:cs="Arial"/>
          <w:sz w:val="22"/>
          <w:szCs w:val="22"/>
        </w:rPr>
        <w:t xml:space="preserve">they </w:t>
      </w:r>
      <w:r w:rsidR="000918D6" w:rsidRPr="00D317F2">
        <w:rPr>
          <w:rFonts w:ascii="Arial" w:hAnsi="Arial" w:cs="Arial"/>
          <w:sz w:val="22"/>
          <w:szCs w:val="22"/>
        </w:rPr>
        <w:t xml:space="preserve">could </w:t>
      </w:r>
      <w:r w:rsidRPr="00D317F2">
        <w:rPr>
          <w:rFonts w:ascii="Arial" w:hAnsi="Arial" w:cs="Arial"/>
          <w:sz w:val="22"/>
          <w:szCs w:val="22"/>
        </w:rPr>
        <w:t>be honest with their workers and supported to ‘build themselves up’ to be strong and address their underlying issues rather</w:t>
      </w:r>
      <w:r w:rsidR="00DF73E6">
        <w:rPr>
          <w:rFonts w:ascii="Arial" w:hAnsi="Arial" w:cs="Arial"/>
          <w:sz w:val="22"/>
          <w:szCs w:val="22"/>
        </w:rPr>
        <w:t xml:space="preserve"> than turn to alcohol or drugs.</w:t>
      </w:r>
    </w:p>
    <w:p w14:paraId="1E5360D6" w14:textId="17204BB6" w:rsidR="00772F60" w:rsidRPr="00BB523E" w:rsidRDefault="00772F60" w:rsidP="009E20AB">
      <w:pPr>
        <w:ind w:left="720"/>
        <w:rPr>
          <w:rFonts w:ascii="Arial" w:hAnsi="Arial" w:cs="Arial"/>
          <w:i/>
          <w:sz w:val="22"/>
          <w:szCs w:val="22"/>
        </w:rPr>
      </w:pPr>
      <w:r w:rsidRPr="00BB523E">
        <w:rPr>
          <w:rFonts w:ascii="Arial" w:hAnsi="Arial" w:cs="Arial"/>
          <w:i/>
          <w:sz w:val="22"/>
          <w:szCs w:val="22"/>
        </w:rPr>
        <w:t xml:space="preserve">I used to have a problem with </w:t>
      </w:r>
      <w:proofErr w:type="spellStart"/>
      <w:r w:rsidRPr="00BB523E">
        <w:rPr>
          <w:rFonts w:ascii="Arial" w:hAnsi="Arial" w:cs="Arial"/>
          <w:i/>
          <w:sz w:val="22"/>
          <w:szCs w:val="22"/>
        </w:rPr>
        <w:t>valium</w:t>
      </w:r>
      <w:proofErr w:type="spellEnd"/>
      <w:r w:rsidRPr="00BB523E">
        <w:rPr>
          <w:rFonts w:ascii="Arial" w:hAnsi="Arial" w:cs="Arial"/>
          <w:i/>
          <w:sz w:val="22"/>
          <w:szCs w:val="22"/>
        </w:rPr>
        <w:t xml:space="preserve"> and commi</w:t>
      </w:r>
      <w:r w:rsidR="009E20AB">
        <w:rPr>
          <w:rFonts w:ascii="Arial" w:hAnsi="Arial" w:cs="Arial"/>
          <w:i/>
          <w:sz w:val="22"/>
          <w:szCs w:val="22"/>
        </w:rPr>
        <w:t xml:space="preserve">tting crime, I can pick up the </w:t>
      </w:r>
      <w:r w:rsidRPr="00BB523E">
        <w:rPr>
          <w:rFonts w:ascii="Arial" w:hAnsi="Arial" w:cs="Arial"/>
          <w:i/>
          <w:sz w:val="22"/>
          <w:szCs w:val="22"/>
        </w:rPr>
        <w:t xml:space="preserve">phone and my worker is able to help me to not </w:t>
      </w:r>
      <w:r w:rsidR="009E20AB">
        <w:rPr>
          <w:rFonts w:ascii="Arial" w:hAnsi="Arial" w:cs="Arial"/>
          <w:i/>
          <w:sz w:val="22"/>
          <w:szCs w:val="22"/>
        </w:rPr>
        <w:t xml:space="preserve">do it, to think it through and what it </w:t>
      </w:r>
      <w:r w:rsidRPr="00BB523E">
        <w:rPr>
          <w:rFonts w:ascii="Arial" w:hAnsi="Arial" w:cs="Arial"/>
          <w:i/>
          <w:sz w:val="22"/>
          <w:szCs w:val="22"/>
        </w:rPr>
        <w:t>means to not do that. She is able to he</w:t>
      </w:r>
      <w:r w:rsidR="009E20AB">
        <w:rPr>
          <w:rFonts w:ascii="Arial" w:hAnsi="Arial" w:cs="Arial"/>
          <w:i/>
          <w:sz w:val="22"/>
          <w:szCs w:val="22"/>
        </w:rPr>
        <w:t xml:space="preserve">lp me see what I could lose. I </w:t>
      </w:r>
      <w:r w:rsidRPr="00BB523E">
        <w:rPr>
          <w:rFonts w:ascii="Arial" w:hAnsi="Arial" w:cs="Arial"/>
          <w:i/>
          <w:sz w:val="22"/>
          <w:szCs w:val="22"/>
        </w:rPr>
        <w:t>can be honest as well and say that I so want to take them. (3)</w:t>
      </w:r>
    </w:p>
    <w:p w14:paraId="7FB6C116" w14:textId="77777777" w:rsidR="00772F60" w:rsidRPr="00BB523E" w:rsidRDefault="00772F60" w:rsidP="00464C21">
      <w:pPr>
        <w:rPr>
          <w:rFonts w:ascii="Arial" w:hAnsi="Arial" w:cs="Arial"/>
          <w:i/>
          <w:sz w:val="22"/>
          <w:szCs w:val="22"/>
        </w:rPr>
      </w:pPr>
    </w:p>
    <w:p w14:paraId="0F507D53" w14:textId="58275411" w:rsidR="00772F60" w:rsidRPr="00D317F2" w:rsidRDefault="00772F60" w:rsidP="00DF73E6">
      <w:pPr>
        <w:spacing w:after="120"/>
        <w:rPr>
          <w:rFonts w:ascii="Arial" w:hAnsi="Arial" w:cs="Arial"/>
          <w:sz w:val="22"/>
          <w:szCs w:val="22"/>
        </w:rPr>
      </w:pPr>
      <w:r w:rsidRPr="00D317F2">
        <w:rPr>
          <w:rFonts w:ascii="Arial" w:hAnsi="Arial" w:cs="Arial"/>
          <w:sz w:val="22"/>
          <w:szCs w:val="22"/>
        </w:rPr>
        <w:t xml:space="preserve">All </w:t>
      </w:r>
      <w:r w:rsidR="000918D6" w:rsidRPr="00D317F2">
        <w:rPr>
          <w:rFonts w:ascii="Arial" w:hAnsi="Arial" w:cs="Arial"/>
          <w:sz w:val="22"/>
          <w:szCs w:val="22"/>
        </w:rPr>
        <w:t>12 reported having</w:t>
      </w:r>
      <w:r w:rsidRPr="00D317F2">
        <w:rPr>
          <w:rFonts w:ascii="Arial" w:hAnsi="Arial" w:cs="Arial"/>
          <w:sz w:val="22"/>
          <w:szCs w:val="22"/>
        </w:rPr>
        <w:t xml:space="preserve"> mental health issues. Most reported depression and anxiety and two women </w:t>
      </w:r>
      <w:r w:rsidR="000918D6" w:rsidRPr="00D317F2">
        <w:rPr>
          <w:rFonts w:ascii="Arial" w:hAnsi="Arial" w:cs="Arial"/>
          <w:sz w:val="22"/>
          <w:szCs w:val="22"/>
        </w:rPr>
        <w:t>were diagnosed as having</w:t>
      </w:r>
      <w:r w:rsidRPr="00D317F2">
        <w:rPr>
          <w:rFonts w:ascii="Arial" w:hAnsi="Arial" w:cs="Arial"/>
          <w:sz w:val="22"/>
          <w:szCs w:val="22"/>
        </w:rPr>
        <w:t xml:space="preserve"> bipolar</w:t>
      </w:r>
      <w:r w:rsidR="00EF2459">
        <w:rPr>
          <w:rFonts w:ascii="Arial" w:hAnsi="Arial" w:cs="Arial"/>
          <w:sz w:val="22"/>
          <w:szCs w:val="22"/>
        </w:rPr>
        <w:t xml:space="preserve"> disorder</w:t>
      </w:r>
      <w:r w:rsidRPr="00D317F2">
        <w:rPr>
          <w:rFonts w:ascii="Arial" w:hAnsi="Arial" w:cs="Arial"/>
          <w:sz w:val="22"/>
          <w:szCs w:val="22"/>
        </w:rPr>
        <w:t>. Of the nine women interviewed a year ago, four had started taking</w:t>
      </w:r>
      <w:r w:rsidR="001652D4">
        <w:rPr>
          <w:rFonts w:ascii="Arial" w:hAnsi="Arial" w:cs="Arial"/>
          <w:sz w:val="22"/>
          <w:szCs w:val="22"/>
        </w:rPr>
        <w:t xml:space="preserve"> medication</w:t>
      </w:r>
      <w:r w:rsidRPr="00D317F2">
        <w:rPr>
          <w:rFonts w:ascii="Arial" w:hAnsi="Arial" w:cs="Arial"/>
          <w:sz w:val="22"/>
          <w:szCs w:val="22"/>
        </w:rPr>
        <w:t xml:space="preserve">, and five had stopped. One of the woman said that looking back she had used alcohol as a form of ‘self-medication.’ In the re-interviews with five of </w:t>
      </w:r>
      <w:r w:rsidR="002F25C9">
        <w:rPr>
          <w:rFonts w:ascii="Arial" w:hAnsi="Arial" w:cs="Arial"/>
          <w:sz w:val="22"/>
          <w:szCs w:val="22"/>
        </w:rPr>
        <w:t>those</w:t>
      </w:r>
      <w:r w:rsidR="002F25C9" w:rsidRPr="00D317F2">
        <w:rPr>
          <w:rFonts w:ascii="Arial" w:hAnsi="Arial" w:cs="Arial"/>
          <w:sz w:val="22"/>
          <w:szCs w:val="22"/>
        </w:rPr>
        <w:t xml:space="preserve"> </w:t>
      </w:r>
      <w:r w:rsidRPr="00D317F2">
        <w:rPr>
          <w:rFonts w:ascii="Arial" w:hAnsi="Arial" w:cs="Arial"/>
          <w:sz w:val="22"/>
          <w:szCs w:val="22"/>
        </w:rPr>
        <w:t>nine, two were still</w:t>
      </w:r>
      <w:r w:rsidR="001652D4">
        <w:rPr>
          <w:rFonts w:ascii="Arial" w:hAnsi="Arial" w:cs="Arial"/>
          <w:sz w:val="22"/>
          <w:szCs w:val="22"/>
        </w:rPr>
        <w:t xml:space="preserve"> on medication</w:t>
      </w:r>
      <w:r w:rsidRPr="00D317F2">
        <w:rPr>
          <w:rFonts w:ascii="Arial" w:hAnsi="Arial" w:cs="Arial"/>
          <w:sz w:val="22"/>
          <w:szCs w:val="22"/>
        </w:rPr>
        <w:t xml:space="preserve">, two were back </w:t>
      </w:r>
      <w:r w:rsidR="001652D4">
        <w:rPr>
          <w:rFonts w:ascii="Arial" w:hAnsi="Arial" w:cs="Arial"/>
          <w:sz w:val="22"/>
          <w:szCs w:val="22"/>
        </w:rPr>
        <w:t xml:space="preserve">on medication and </w:t>
      </w:r>
      <w:r w:rsidRPr="00D317F2">
        <w:rPr>
          <w:rFonts w:ascii="Arial" w:hAnsi="Arial" w:cs="Arial"/>
          <w:sz w:val="22"/>
          <w:szCs w:val="22"/>
        </w:rPr>
        <w:t>accept</w:t>
      </w:r>
      <w:r w:rsidR="001652D4">
        <w:rPr>
          <w:rFonts w:ascii="Arial" w:hAnsi="Arial" w:cs="Arial"/>
          <w:sz w:val="22"/>
          <w:szCs w:val="22"/>
        </w:rPr>
        <w:t>ed</w:t>
      </w:r>
      <w:r w:rsidRPr="00D317F2">
        <w:rPr>
          <w:rFonts w:ascii="Arial" w:hAnsi="Arial" w:cs="Arial"/>
          <w:sz w:val="22"/>
          <w:szCs w:val="22"/>
        </w:rPr>
        <w:t xml:space="preserve"> that they needed </w:t>
      </w:r>
      <w:r w:rsidR="001652D4">
        <w:rPr>
          <w:rFonts w:ascii="Arial" w:hAnsi="Arial" w:cs="Arial"/>
          <w:sz w:val="22"/>
          <w:szCs w:val="22"/>
        </w:rPr>
        <w:t xml:space="preserve">this </w:t>
      </w:r>
      <w:r w:rsidRPr="00D317F2">
        <w:rPr>
          <w:rFonts w:ascii="Arial" w:hAnsi="Arial" w:cs="Arial"/>
          <w:sz w:val="22"/>
          <w:szCs w:val="22"/>
        </w:rPr>
        <w:t>as they have a personality disorder, and one was still off</w:t>
      </w:r>
      <w:r w:rsidR="001652D4">
        <w:rPr>
          <w:rFonts w:ascii="Arial" w:hAnsi="Arial" w:cs="Arial"/>
          <w:sz w:val="22"/>
          <w:szCs w:val="22"/>
        </w:rPr>
        <w:t xml:space="preserve"> medication</w:t>
      </w:r>
      <w:r w:rsidRPr="00D317F2">
        <w:rPr>
          <w:rFonts w:ascii="Arial" w:hAnsi="Arial" w:cs="Arial"/>
          <w:sz w:val="22"/>
          <w:szCs w:val="22"/>
        </w:rPr>
        <w:t xml:space="preserve">. Three had been supported to connect with a psychiatrist and </w:t>
      </w:r>
      <w:r w:rsidR="00DF73E6">
        <w:rPr>
          <w:rFonts w:ascii="Arial" w:hAnsi="Arial" w:cs="Arial"/>
          <w:sz w:val="22"/>
          <w:szCs w:val="22"/>
        </w:rPr>
        <w:t>Community Practice Nurse (CPN).</w:t>
      </w:r>
    </w:p>
    <w:p w14:paraId="62308276" w14:textId="5A581D59" w:rsidR="00772F60" w:rsidRPr="00BB523E" w:rsidRDefault="00772F60" w:rsidP="00DF73E6">
      <w:pPr>
        <w:spacing w:after="120"/>
        <w:ind w:left="720"/>
        <w:rPr>
          <w:rFonts w:ascii="Arial" w:hAnsi="Arial" w:cs="Arial"/>
          <w:i/>
          <w:sz w:val="22"/>
          <w:szCs w:val="22"/>
        </w:rPr>
      </w:pPr>
      <w:r w:rsidRPr="00BB523E">
        <w:rPr>
          <w:rFonts w:ascii="Arial" w:hAnsi="Arial" w:cs="Arial"/>
          <w:i/>
          <w:sz w:val="22"/>
          <w:szCs w:val="22"/>
        </w:rPr>
        <w:t>I have been supported by them to connect with the</w:t>
      </w:r>
      <w:r w:rsidR="009E20AB">
        <w:rPr>
          <w:rFonts w:ascii="Arial" w:hAnsi="Arial" w:cs="Arial"/>
          <w:i/>
          <w:sz w:val="22"/>
          <w:szCs w:val="22"/>
        </w:rPr>
        <w:t xml:space="preserve"> psychiatrist and a CPN. </w:t>
      </w:r>
      <w:r w:rsidR="00BB523E">
        <w:rPr>
          <w:rFonts w:ascii="Arial" w:hAnsi="Arial" w:cs="Arial"/>
          <w:i/>
          <w:sz w:val="22"/>
          <w:szCs w:val="22"/>
        </w:rPr>
        <w:t xml:space="preserve">(5, </w:t>
      </w:r>
      <w:proofErr w:type="gramStart"/>
      <w:r w:rsidR="00BB523E">
        <w:rPr>
          <w:rFonts w:ascii="Arial" w:hAnsi="Arial" w:cs="Arial"/>
          <w:i/>
          <w:sz w:val="22"/>
          <w:szCs w:val="22"/>
        </w:rPr>
        <w:t>Two</w:t>
      </w:r>
      <w:proofErr w:type="gramEnd"/>
      <w:r w:rsidR="00BB523E">
        <w:rPr>
          <w:rFonts w:ascii="Arial" w:hAnsi="Arial" w:cs="Arial"/>
          <w:i/>
          <w:sz w:val="22"/>
          <w:szCs w:val="22"/>
        </w:rPr>
        <w:t xml:space="preserve"> years on</w:t>
      </w:r>
      <w:r w:rsidR="00DF73E6">
        <w:rPr>
          <w:rFonts w:ascii="Arial" w:hAnsi="Arial" w:cs="Arial"/>
          <w:i/>
          <w:sz w:val="22"/>
          <w:szCs w:val="22"/>
        </w:rPr>
        <w:t>)</w:t>
      </w:r>
    </w:p>
    <w:p w14:paraId="7A09E372" w14:textId="6BEB8A76" w:rsidR="00822A15" w:rsidRPr="00BB523E" w:rsidRDefault="00822A15" w:rsidP="009E20AB">
      <w:pPr>
        <w:ind w:left="720"/>
        <w:rPr>
          <w:rFonts w:ascii="Arial" w:hAnsi="Arial" w:cs="Arial"/>
          <w:i/>
          <w:sz w:val="22"/>
          <w:szCs w:val="22"/>
        </w:rPr>
      </w:pPr>
      <w:r w:rsidRPr="00BB523E">
        <w:rPr>
          <w:rFonts w:ascii="Arial" w:hAnsi="Arial" w:cs="Arial"/>
          <w:i/>
          <w:sz w:val="22"/>
          <w:szCs w:val="22"/>
        </w:rPr>
        <w:t>When I came out, I was neither sad nor happ</w:t>
      </w:r>
      <w:r w:rsidR="009E20AB">
        <w:rPr>
          <w:rFonts w:ascii="Arial" w:hAnsi="Arial" w:cs="Arial"/>
          <w:i/>
          <w:sz w:val="22"/>
          <w:szCs w:val="22"/>
        </w:rPr>
        <w:t xml:space="preserve">y. I was emotionless. The kids </w:t>
      </w:r>
      <w:r w:rsidRPr="00BB523E">
        <w:rPr>
          <w:rFonts w:ascii="Arial" w:hAnsi="Arial" w:cs="Arial"/>
          <w:i/>
          <w:sz w:val="22"/>
          <w:szCs w:val="22"/>
        </w:rPr>
        <w:t>have seen a difference in me through the help. (7)</w:t>
      </w:r>
    </w:p>
    <w:p w14:paraId="686792E9" w14:textId="77777777" w:rsidR="00822A15" w:rsidRPr="00BB523E" w:rsidRDefault="00822A15" w:rsidP="00464C21">
      <w:pPr>
        <w:rPr>
          <w:rFonts w:ascii="Arial" w:hAnsi="Arial" w:cs="Arial"/>
          <w:i/>
          <w:sz w:val="22"/>
          <w:szCs w:val="22"/>
        </w:rPr>
      </w:pPr>
    </w:p>
    <w:p w14:paraId="70F2399D" w14:textId="2FE2149D" w:rsidR="00772F60" w:rsidRPr="00D317F2" w:rsidRDefault="00772F60" w:rsidP="00DF73E6">
      <w:pPr>
        <w:spacing w:after="120"/>
        <w:rPr>
          <w:rFonts w:ascii="Arial" w:hAnsi="Arial" w:cs="Arial"/>
          <w:sz w:val="22"/>
          <w:szCs w:val="22"/>
        </w:rPr>
      </w:pPr>
      <w:r w:rsidRPr="00D317F2">
        <w:rPr>
          <w:rFonts w:ascii="Arial" w:hAnsi="Arial" w:cs="Arial"/>
          <w:sz w:val="22"/>
          <w:szCs w:val="22"/>
        </w:rPr>
        <w:t xml:space="preserve">For the three ‘new’ interviewees, all </w:t>
      </w:r>
      <w:r w:rsidR="002F25C9">
        <w:rPr>
          <w:rFonts w:ascii="Arial" w:hAnsi="Arial" w:cs="Arial"/>
          <w:sz w:val="22"/>
          <w:szCs w:val="22"/>
        </w:rPr>
        <w:t>three</w:t>
      </w:r>
      <w:r w:rsidR="002F25C9" w:rsidRPr="00D317F2">
        <w:rPr>
          <w:rFonts w:ascii="Arial" w:hAnsi="Arial" w:cs="Arial"/>
          <w:sz w:val="22"/>
          <w:szCs w:val="22"/>
        </w:rPr>
        <w:t xml:space="preserve"> </w:t>
      </w:r>
      <w:r w:rsidRPr="00D317F2">
        <w:rPr>
          <w:rFonts w:ascii="Arial" w:hAnsi="Arial" w:cs="Arial"/>
          <w:sz w:val="22"/>
          <w:szCs w:val="22"/>
        </w:rPr>
        <w:t xml:space="preserve">said that they had been supported by </w:t>
      </w:r>
      <w:r w:rsidR="001430DC">
        <w:rPr>
          <w:rFonts w:ascii="Arial" w:hAnsi="Arial" w:cs="Arial"/>
          <w:sz w:val="22"/>
          <w:szCs w:val="22"/>
        </w:rPr>
        <w:t>WOT staff</w:t>
      </w:r>
      <w:r w:rsidRPr="00D317F2">
        <w:rPr>
          <w:rFonts w:ascii="Arial" w:hAnsi="Arial" w:cs="Arial"/>
          <w:sz w:val="22"/>
          <w:szCs w:val="22"/>
        </w:rPr>
        <w:t xml:space="preserve"> to have their medication reviewed and now felt that their depression was much better, as well as being ‘built up’ to get out of the house more. This highlights that being ‘off medication’ isn’t necessarily a success and that mental health provision isn’t just about receiving medication. The women said that they now realised that they had to take control of their mental health and this was about going to the </w:t>
      </w:r>
      <w:r w:rsidR="00EF2459">
        <w:rPr>
          <w:rFonts w:ascii="Arial" w:hAnsi="Arial" w:cs="Arial"/>
          <w:sz w:val="22"/>
          <w:szCs w:val="22"/>
        </w:rPr>
        <w:t>d</w:t>
      </w:r>
      <w:r w:rsidRPr="00D317F2">
        <w:rPr>
          <w:rFonts w:ascii="Arial" w:hAnsi="Arial" w:cs="Arial"/>
          <w:sz w:val="22"/>
          <w:szCs w:val="22"/>
        </w:rPr>
        <w:t>octor</w:t>
      </w:r>
      <w:r w:rsidR="00EF2459">
        <w:rPr>
          <w:rFonts w:ascii="Arial" w:hAnsi="Arial" w:cs="Arial"/>
          <w:sz w:val="22"/>
          <w:szCs w:val="22"/>
        </w:rPr>
        <w:t>’</w:t>
      </w:r>
      <w:r w:rsidRPr="00D317F2">
        <w:rPr>
          <w:rFonts w:ascii="Arial" w:hAnsi="Arial" w:cs="Arial"/>
          <w:sz w:val="22"/>
          <w:szCs w:val="22"/>
        </w:rPr>
        <w:t xml:space="preserve">s, revealing when they didn't think things were working and also looking at the wider context and what they like to do. Interestingly, one woman </w:t>
      </w:r>
      <w:r w:rsidR="00BB523E">
        <w:rPr>
          <w:rFonts w:ascii="Arial" w:hAnsi="Arial" w:cs="Arial"/>
          <w:sz w:val="22"/>
          <w:szCs w:val="22"/>
        </w:rPr>
        <w:t xml:space="preserve">interviewed over the two years </w:t>
      </w:r>
      <w:r w:rsidRPr="00D317F2">
        <w:rPr>
          <w:rFonts w:ascii="Arial" w:hAnsi="Arial" w:cs="Arial"/>
          <w:sz w:val="22"/>
          <w:szCs w:val="22"/>
        </w:rPr>
        <w:t>said that the mai</w:t>
      </w:r>
      <w:r w:rsidR="000918D6" w:rsidRPr="00D317F2">
        <w:rPr>
          <w:rFonts w:ascii="Arial" w:hAnsi="Arial" w:cs="Arial"/>
          <w:sz w:val="22"/>
          <w:szCs w:val="22"/>
        </w:rPr>
        <w:t xml:space="preserve">n difference </w:t>
      </w:r>
      <w:r w:rsidR="001430DC">
        <w:rPr>
          <w:rFonts w:ascii="Arial" w:hAnsi="Arial" w:cs="Arial"/>
          <w:sz w:val="22"/>
          <w:szCs w:val="22"/>
        </w:rPr>
        <w:t>the WOT staff</w:t>
      </w:r>
      <w:r w:rsidR="000918D6" w:rsidRPr="00D317F2">
        <w:rPr>
          <w:rFonts w:ascii="Arial" w:hAnsi="Arial" w:cs="Arial"/>
          <w:sz w:val="22"/>
          <w:szCs w:val="22"/>
        </w:rPr>
        <w:t xml:space="preserve"> made to her</w:t>
      </w:r>
      <w:r w:rsidRPr="00D317F2">
        <w:rPr>
          <w:rFonts w:ascii="Arial" w:hAnsi="Arial" w:cs="Arial"/>
          <w:sz w:val="22"/>
          <w:szCs w:val="22"/>
        </w:rPr>
        <w:t xml:space="preserve"> was that she realised that her mental health issu</w:t>
      </w:r>
      <w:r w:rsidR="00DF73E6">
        <w:rPr>
          <w:rFonts w:ascii="Arial" w:hAnsi="Arial" w:cs="Arial"/>
          <w:sz w:val="22"/>
          <w:szCs w:val="22"/>
        </w:rPr>
        <w:t>es do not define her. She said:</w:t>
      </w:r>
    </w:p>
    <w:p w14:paraId="6944A8F6" w14:textId="4B3E534C" w:rsidR="00772F60" w:rsidRPr="00BB523E" w:rsidRDefault="00772F60" w:rsidP="00DF73E6">
      <w:pPr>
        <w:spacing w:after="120"/>
        <w:ind w:left="720"/>
        <w:rPr>
          <w:rFonts w:ascii="Arial" w:hAnsi="Arial" w:cs="Arial"/>
          <w:i/>
          <w:sz w:val="22"/>
          <w:szCs w:val="22"/>
        </w:rPr>
      </w:pPr>
      <w:r w:rsidRPr="00BB523E">
        <w:rPr>
          <w:rFonts w:ascii="Arial" w:hAnsi="Arial" w:cs="Arial"/>
          <w:i/>
          <w:sz w:val="22"/>
          <w:szCs w:val="22"/>
        </w:rPr>
        <w:t>My worker helped me to see past the diagnos</w:t>
      </w:r>
      <w:r w:rsidR="009E20AB">
        <w:rPr>
          <w:rFonts w:ascii="Arial" w:hAnsi="Arial" w:cs="Arial"/>
          <w:i/>
          <w:sz w:val="22"/>
          <w:szCs w:val="22"/>
        </w:rPr>
        <w:t xml:space="preserve">is of personality disorder and </w:t>
      </w:r>
      <w:r w:rsidRPr="00BB523E">
        <w:rPr>
          <w:rFonts w:ascii="Arial" w:hAnsi="Arial" w:cs="Arial"/>
          <w:i/>
          <w:sz w:val="22"/>
          <w:szCs w:val="22"/>
        </w:rPr>
        <w:t xml:space="preserve">get by that, not let that </w:t>
      </w:r>
      <w:r w:rsidR="00DF73E6">
        <w:rPr>
          <w:rFonts w:ascii="Arial" w:hAnsi="Arial" w:cs="Arial"/>
          <w:i/>
          <w:sz w:val="22"/>
          <w:szCs w:val="22"/>
        </w:rPr>
        <w:t>define me and hold me back. (8)</w:t>
      </w:r>
    </w:p>
    <w:p w14:paraId="0A12D6AA" w14:textId="187623DE" w:rsidR="00772F60" w:rsidRPr="00BB523E" w:rsidRDefault="00772F60" w:rsidP="009E20AB">
      <w:pPr>
        <w:ind w:left="720"/>
        <w:rPr>
          <w:rFonts w:ascii="Arial" w:hAnsi="Arial" w:cs="Arial"/>
          <w:i/>
          <w:sz w:val="22"/>
          <w:szCs w:val="22"/>
        </w:rPr>
      </w:pPr>
      <w:r w:rsidRPr="00BB523E">
        <w:rPr>
          <w:rFonts w:ascii="Arial" w:hAnsi="Arial" w:cs="Arial"/>
          <w:i/>
          <w:sz w:val="22"/>
          <w:szCs w:val="22"/>
        </w:rPr>
        <w:t>… The big difference she made to me is t</w:t>
      </w:r>
      <w:r w:rsidR="009E20AB">
        <w:rPr>
          <w:rFonts w:ascii="Arial" w:hAnsi="Arial" w:cs="Arial"/>
          <w:i/>
          <w:sz w:val="22"/>
          <w:szCs w:val="22"/>
        </w:rPr>
        <w:t xml:space="preserve">hat I met her when I got my </w:t>
      </w:r>
      <w:r w:rsidRPr="00BB523E">
        <w:rPr>
          <w:rFonts w:ascii="Arial" w:hAnsi="Arial" w:cs="Arial"/>
          <w:i/>
          <w:sz w:val="22"/>
          <w:szCs w:val="22"/>
        </w:rPr>
        <w:t xml:space="preserve">diagnosis and she made me realise that there was </w:t>
      </w:r>
      <w:r w:rsidR="00C3289C">
        <w:rPr>
          <w:rFonts w:ascii="Arial" w:hAnsi="Arial" w:cs="Arial"/>
          <w:i/>
          <w:sz w:val="22"/>
          <w:szCs w:val="22"/>
        </w:rPr>
        <w:t xml:space="preserve">more </w:t>
      </w:r>
      <w:r w:rsidRPr="00BB523E">
        <w:rPr>
          <w:rFonts w:ascii="Arial" w:hAnsi="Arial" w:cs="Arial"/>
          <w:i/>
          <w:sz w:val="22"/>
          <w:szCs w:val="22"/>
        </w:rPr>
        <w:t>to me than that. (8, S2)</w:t>
      </w:r>
    </w:p>
    <w:p w14:paraId="0FC1DD73" w14:textId="77777777" w:rsidR="00772F60" w:rsidRPr="00BB523E" w:rsidRDefault="00772F60" w:rsidP="00464C21">
      <w:pPr>
        <w:rPr>
          <w:rFonts w:ascii="Arial" w:hAnsi="Arial" w:cs="Arial"/>
          <w:i/>
          <w:sz w:val="22"/>
          <w:szCs w:val="22"/>
        </w:rPr>
      </w:pPr>
    </w:p>
    <w:p w14:paraId="1B594644" w14:textId="77777777" w:rsidR="00772F60" w:rsidRPr="00D317F2" w:rsidRDefault="00772F60" w:rsidP="00464C21">
      <w:pPr>
        <w:rPr>
          <w:rFonts w:ascii="Arial" w:hAnsi="Arial" w:cs="Arial"/>
          <w:sz w:val="22"/>
          <w:szCs w:val="22"/>
        </w:rPr>
      </w:pPr>
      <w:r w:rsidRPr="00D317F2">
        <w:rPr>
          <w:rFonts w:ascii="Arial" w:hAnsi="Arial" w:cs="Arial"/>
          <w:sz w:val="22"/>
          <w:szCs w:val="22"/>
        </w:rPr>
        <w:t>One woman explai</w:t>
      </w:r>
      <w:r w:rsidR="000918D6" w:rsidRPr="00D317F2">
        <w:rPr>
          <w:rFonts w:ascii="Arial" w:hAnsi="Arial" w:cs="Arial"/>
          <w:sz w:val="22"/>
          <w:szCs w:val="22"/>
        </w:rPr>
        <w:t xml:space="preserve">ned that with her mental health, </w:t>
      </w:r>
      <w:r w:rsidRPr="00D317F2">
        <w:rPr>
          <w:rFonts w:ascii="Arial" w:hAnsi="Arial" w:cs="Arial"/>
          <w:sz w:val="22"/>
          <w:szCs w:val="22"/>
        </w:rPr>
        <w:t xml:space="preserve">the idea of linear progression was simply not possible as she was very ‘up’ and ‘down.’ </w:t>
      </w:r>
    </w:p>
    <w:p w14:paraId="4AE96F1A" w14:textId="77777777" w:rsidR="00772F60" w:rsidRPr="00D317F2" w:rsidRDefault="00772F60" w:rsidP="00464C21">
      <w:pPr>
        <w:rPr>
          <w:rFonts w:ascii="Arial" w:hAnsi="Arial" w:cs="Arial"/>
          <w:sz w:val="22"/>
          <w:szCs w:val="22"/>
        </w:rPr>
      </w:pPr>
    </w:p>
    <w:p w14:paraId="652FB2C9" w14:textId="0A220D9C" w:rsidR="00772F60" w:rsidRPr="00D317F2" w:rsidRDefault="00772F60" w:rsidP="00DF73E6">
      <w:pPr>
        <w:spacing w:after="120"/>
        <w:rPr>
          <w:rFonts w:ascii="Arial" w:hAnsi="Arial" w:cs="Arial"/>
          <w:sz w:val="22"/>
          <w:szCs w:val="22"/>
        </w:rPr>
      </w:pPr>
      <w:r w:rsidRPr="00D317F2">
        <w:rPr>
          <w:rFonts w:ascii="Arial" w:hAnsi="Arial" w:cs="Arial"/>
          <w:sz w:val="22"/>
          <w:szCs w:val="22"/>
        </w:rPr>
        <w:t>Six women had tried to commit suicide, and in four of these cases</w:t>
      </w:r>
      <w:r w:rsidR="00D81A32">
        <w:rPr>
          <w:rFonts w:ascii="Arial" w:hAnsi="Arial" w:cs="Arial"/>
          <w:sz w:val="22"/>
          <w:szCs w:val="22"/>
        </w:rPr>
        <w:t>,</w:t>
      </w:r>
      <w:r w:rsidRPr="00D317F2">
        <w:rPr>
          <w:rFonts w:ascii="Arial" w:hAnsi="Arial" w:cs="Arial"/>
          <w:sz w:val="22"/>
          <w:szCs w:val="22"/>
        </w:rPr>
        <w:t xml:space="preserve"> prior to the support they had received from </w:t>
      </w:r>
      <w:r w:rsidR="001430DC">
        <w:rPr>
          <w:rFonts w:ascii="Arial" w:hAnsi="Arial" w:cs="Arial"/>
          <w:sz w:val="22"/>
          <w:szCs w:val="22"/>
        </w:rPr>
        <w:t>the service</w:t>
      </w:r>
      <w:r w:rsidR="00DF73E6">
        <w:rPr>
          <w:rFonts w:ascii="Arial" w:hAnsi="Arial" w:cs="Arial"/>
          <w:sz w:val="22"/>
          <w:szCs w:val="22"/>
        </w:rPr>
        <w:t>.</w:t>
      </w:r>
    </w:p>
    <w:p w14:paraId="5428848E" w14:textId="73AF836D" w:rsidR="00772F60" w:rsidRPr="00BB523E" w:rsidRDefault="00772F60" w:rsidP="00DF73E6">
      <w:pPr>
        <w:spacing w:after="120"/>
        <w:ind w:left="720"/>
        <w:rPr>
          <w:rFonts w:ascii="Arial" w:hAnsi="Arial" w:cs="Arial"/>
          <w:i/>
          <w:sz w:val="22"/>
          <w:szCs w:val="22"/>
        </w:rPr>
      </w:pPr>
      <w:r w:rsidRPr="00BB523E">
        <w:rPr>
          <w:rFonts w:ascii="Arial" w:hAnsi="Arial" w:cs="Arial"/>
          <w:i/>
          <w:sz w:val="22"/>
          <w:szCs w:val="22"/>
        </w:rPr>
        <w:lastRenderedPageBreak/>
        <w:t xml:space="preserve">I have tried to commit suicide a few times. I tried </w:t>
      </w:r>
      <w:r w:rsidR="009E20AB">
        <w:rPr>
          <w:rFonts w:ascii="Arial" w:hAnsi="Arial" w:cs="Arial"/>
          <w:i/>
          <w:sz w:val="22"/>
          <w:szCs w:val="22"/>
        </w:rPr>
        <w:t xml:space="preserve">to kill myself last time about </w:t>
      </w:r>
      <w:r w:rsidRPr="00BB523E">
        <w:rPr>
          <w:rFonts w:ascii="Arial" w:hAnsi="Arial" w:cs="Arial"/>
          <w:i/>
          <w:sz w:val="22"/>
          <w:szCs w:val="22"/>
        </w:rPr>
        <w:t>a week ago. My mum gave me up and she used to try to kill</w:t>
      </w:r>
      <w:r w:rsidR="009E20AB">
        <w:rPr>
          <w:rFonts w:ascii="Arial" w:hAnsi="Arial" w:cs="Arial"/>
          <w:i/>
          <w:sz w:val="22"/>
          <w:szCs w:val="22"/>
        </w:rPr>
        <w:t xml:space="preserve"> herself. It is so </w:t>
      </w:r>
      <w:r w:rsidR="001652D4" w:rsidRPr="00BB523E">
        <w:rPr>
          <w:rFonts w:ascii="Arial" w:hAnsi="Arial" w:cs="Arial"/>
          <w:i/>
          <w:sz w:val="22"/>
          <w:szCs w:val="22"/>
        </w:rPr>
        <w:t>selfish;</w:t>
      </w:r>
      <w:r w:rsidRPr="00BB523E">
        <w:rPr>
          <w:rFonts w:ascii="Arial" w:hAnsi="Arial" w:cs="Arial"/>
          <w:i/>
          <w:sz w:val="22"/>
          <w:szCs w:val="22"/>
        </w:rPr>
        <w:t xml:space="preserve"> you need to t</w:t>
      </w:r>
      <w:r w:rsidR="00DF73E6">
        <w:rPr>
          <w:rFonts w:ascii="Arial" w:hAnsi="Arial" w:cs="Arial"/>
          <w:i/>
          <w:sz w:val="22"/>
          <w:szCs w:val="22"/>
        </w:rPr>
        <w:t>hink about who is affected. (4)</w:t>
      </w:r>
    </w:p>
    <w:p w14:paraId="01E33A4E" w14:textId="75078571" w:rsidR="00772F60" w:rsidRPr="00BB523E" w:rsidRDefault="00772F60" w:rsidP="00DF73E6">
      <w:pPr>
        <w:spacing w:after="120"/>
        <w:ind w:left="720"/>
        <w:rPr>
          <w:rFonts w:ascii="Arial" w:hAnsi="Arial" w:cs="Arial"/>
          <w:i/>
          <w:sz w:val="22"/>
          <w:szCs w:val="22"/>
        </w:rPr>
      </w:pPr>
      <w:r w:rsidRPr="00BB523E">
        <w:rPr>
          <w:rFonts w:ascii="Arial" w:hAnsi="Arial" w:cs="Arial"/>
          <w:i/>
          <w:sz w:val="22"/>
          <w:szCs w:val="22"/>
        </w:rPr>
        <w:t>She took me to things. She picked me u</w:t>
      </w:r>
      <w:r w:rsidR="009E20AB">
        <w:rPr>
          <w:rFonts w:ascii="Arial" w:hAnsi="Arial" w:cs="Arial"/>
          <w:i/>
          <w:sz w:val="22"/>
          <w:szCs w:val="22"/>
        </w:rPr>
        <w:t xml:space="preserve">p from the hospital, I took an </w:t>
      </w:r>
      <w:r w:rsidRPr="00BB523E">
        <w:rPr>
          <w:rFonts w:ascii="Arial" w:hAnsi="Arial" w:cs="Arial"/>
          <w:i/>
          <w:sz w:val="22"/>
          <w:szCs w:val="22"/>
        </w:rPr>
        <w:t>overdose…My mum sat with me the whole ni</w:t>
      </w:r>
      <w:r w:rsidR="009E20AB">
        <w:rPr>
          <w:rFonts w:ascii="Arial" w:hAnsi="Arial" w:cs="Arial"/>
          <w:i/>
          <w:sz w:val="22"/>
          <w:szCs w:val="22"/>
        </w:rPr>
        <w:t xml:space="preserve">ght and we were waiting on the </w:t>
      </w:r>
      <w:r w:rsidRPr="00BB523E">
        <w:rPr>
          <w:rFonts w:ascii="Arial" w:hAnsi="Arial" w:cs="Arial"/>
          <w:i/>
          <w:sz w:val="22"/>
          <w:szCs w:val="22"/>
        </w:rPr>
        <w:t>psychiatrist and I told her to go home. When she left I phoned my sister to pick me up and she said no. She came to pick</w:t>
      </w:r>
      <w:r w:rsidR="009E20AB">
        <w:rPr>
          <w:rFonts w:ascii="Arial" w:hAnsi="Arial" w:cs="Arial"/>
          <w:i/>
          <w:sz w:val="22"/>
          <w:szCs w:val="22"/>
        </w:rPr>
        <w:t xml:space="preserve"> me up, the Circle worker. She </w:t>
      </w:r>
      <w:r w:rsidRPr="00BB523E">
        <w:rPr>
          <w:rFonts w:ascii="Arial" w:hAnsi="Arial" w:cs="Arial"/>
          <w:i/>
          <w:sz w:val="22"/>
          <w:szCs w:val="22"/>
        </w:rPr>
        <w:t>was the right</w:t>
      </w:r>
      <w:r w:rsidR="00DF73E6">
        <w:rPr>
          <w:rFonts w:ascii="Arial" w:hAnsi="Arial" w:cs="Arial"/>
          <w:i/>
          <w:sz w:val="22"/>
          <w:szCs w:val="22"/>
        </w:rPr>
        <w:t xml:space="preserve"> person to be there for me. (2)</w:t>
      </w:r>
    </w:p>
    <w:p w14:paraId="172DA4A2" w14:textId="0ECE4EB7" w:rsidR="00772F60" w:rsidRPr="00BB523E" w:rsidRDefault="00772F60" w:rsidP="00DF73E6">
      <w:pPr>
        <w:spacing w:after="120"/>
        <w:ind w:left="720"/>
        <w:rPr>
          <w:rFonts w:ascii="Arial" w:hAnsi="Arial" w:cs="Arial"/>
          <w:i/>
          <w:sz w:val="22"/>
          <w:szCs w:val="22"/>
        </w:rPr>
      </w:pPr>
      <w:r w:rsidRPr="00BB523E">
        <w:rPr>
          <w:rFonts w:ascii="Arial" w:hAnsi="Arial" w:cs="Arial"/>
          <w:i/>
          <w:sz w:val="22"/>
          <w:szCs w:val="22"/>
        </w:rPr>
        <w:t xml:space="preserve">I went on </w:t>
      </w:r>
      <w:proofErr w:type="spellStart"/>
      <w:r w:rsidRPr="00BB523E">
        <w:rPr>
          <w:rFonts w:ascii="Arial" w:hAnsi="Arial" w:cs="Arial"/>
          <w:i/>
          <w:sz w:val="22"/>
          <w:szCs w:val="22"/>
        </w:rPr>
        <w:t>antabuse</w:t>
      </w:r>
      <w:proofErr w:type="spellEnd"/>
      <w:r w:rsidRPr="00BB523E">
        <w:rPr>
          <w:rFonts w:ascii="Arial" w:hAnsi="Arial" w:cs="Arial"/>
          <w:i/>
          <w:sz w:val="22"/>
          <w:szCs w:val="22"/>
        </w:rPr>
        <w:t xml:space="preserve"> and nearly killed myself. </w:t>
      </w:r>
      <w:r w:rsidR="009E20AB">
        <w:rPr>
          <w:rFonts w:ascii="Arial" w:hAnsi="Arial" w:cs="Arial"/>
          <w:i/>
          <w:sz w:val="22"/>
          <w:szCs w:val="22"/>
        </w:rPr>
        <w:t xml:space="preserve">Looking back on it now, it was </w:t>
      </w:r>
      <w:r w:rsidRPr="00BB523E">
        <w:rPr>
          <w:rFonts w:ascii="Arial" w:hAnsi="Arial" w:cs="Arial"/>
          <w:i/>
          <w:sz w:val="22"/>
          <w:szCs w:val="22"/>
        </w:rPr>
        <w:t>ridiculous.</w:t>
      </w:r>
      <w:r w:rsidR="00DF73E6">
        <w:rPr>
          <w:rFonts w:ascii="Arial" w:hAnsi="Arial" w:cs="Arial"/>
          <w:i/>
          <w:sz w:val="22"/>
          <w:szCs w:val="22"/>
        </w:rPr>
        <w:t xml:space="preserve"> I didn’t know how to cope. (1)</w:t>
      </w:r>
    </w:p>
    <w:p w14:paraId="37622D22" w14:textId="0F77239A" w:rsidR="00772F60" w:rsidRPr="00BB523E" w:rsidRDefault="00772F60" w:rsidP="00DF73E6">
      <w:pPr>
        <w:spacing w:after="120"/>
        <w:ind w:left="720"/>
        <w:rPr>
          <w:rFonts w:ascii="Arial" w:hAnsi="Arial" w:cs="Arial"/>
          <w:i/>
          <w:sz w:val="22"/>
          <w:szCs w:val="22"/>
        </w:rPr>
      </w:pPr>
      <w:r w:rsidRPr="00BB523E">
        <w:rPr>
          <w:rFonts w:ascii="Arial" w:hAnsi="Arial" w:cs="Arial"/>
          <w:i/>
          <w:sz w:val="22"/>
          <w:szCs w:val="22"/>
        </w:rPr>
        <w:t>I didn’t want to be here at one point and the o</w:t>
      </w:r>
      <w:r w:rsidR="009E20AB">
        <w:rPr>
          <w:rFonts w:ascii="Arial" w:hAnsi="Arial" w:cs="Arial"/>
          <w:i/>
          <w:sz w:val="22"/>
          <w:szCs w:val="22"/>
        </w:rPr>
        <w:t xml:space="preserve">nly thing that made me stay is </w:t>
      </w:r>
      <w:r w:rsidRPr="00BB523E">
        <w:rPr>
          <w:rFonts w:ascii="Arial" w:hAnsi="Arial" w:cs="Arial"/>
          <w:i/>
          <w:sz w:val="22"/>
          <w:szCs w:val="22"/>
        </w:rPr>
        <w:t>for my two boy</w:t>
      </w:r>
      <w:r w:rsidR="00DF73E6">
        <w:rPr>
          <w:rFonts w:ascii="Arial" w:hAnsi="Arial" w:cs="Arial"/>
          <w:i/>
          <w:sz w:val="22"/>
          <w:szCs w:val="22"/>
        </w:rPr>
        <w:t>s and how they would cope. (10)</w:t>
      </w:r>
    </w:p>
    <w:p w14:paraId="24E78792" w14:textId="7CAEAAE9" w:rsidR="00772F60" w:rsidRPr="00BB523E" w:rsidRDefault="00772F60" w:rsidP="00DF73E6">
      <w:pPr>
        <w:spacing w:after="120"/>
        <w:ind w:left="720"/>
        <w:rPr>
          <w:rFonts w:ascii="Arial" w:hAnsi="Arial" w:cs="Arial"/>
          <w:i/>
          <w:sz w:val="22"/>
          <w:szCs w:val="22"/>
        </w:rPr>
      </w:pPr>
      <w:r w:rsidRPr="00BB523E">
        <w:rPr>
          <w:rFonts w:ascii="Arial" w:hAnsi="Arial" w:cs="Arial"/>
          <w:i/>
          <w:sz w:val="22"/>
          <w:szCs w:val="22"/>
        </w:rPr>
        <w:t xml:space="preserve">I was </w:t>
      </w:r>
      <w:r w:rsidR="001652D4">
        <w:rPr>
          <w:rFonts w:ascii="Arial" w:hAnsi="Arial" w:cs="Arial"/>
          <w:i/>
          <w:sz w:val="22"/>
          <w:szCs w:val="22"/>
        </w:rPr>
        <w:t>suicidal</w:t>
      </w:r>
      <w:r w:rsidRPr="00BB523E">
        <w:rPr>
          <w:rFonts w:ascii="Arial" w:hAnsi="Arial" w:cs="Arial"/>
          <w:i/>
          <w:sz w:val="22"/>
          <w:szCs w:val="22"/>
        </w:rPr>
        <w:t xml:space="preserve"> before this and went to hospital.</w:t>
      </w:r>
      <w:r w:rsidR="009E20AB">
        <w:rPr>
          <w:rFonts w:ascii="Arial" w:hAnsi="Arial" w:cs="Arial"/>
          <w:i/>
          <w:sz w:val="22"/>
          <w:szCs w:val="22"/>
        </w:rPr>
        <w:t xml:space="preserve"> They are helping me to try to </w:t>
      </w:r>
      <w:r w:rsidRPr="00BB523E">
        <w:rPr>
          <w:rFonts w:ascii="Arial" w:hAnsi="Arial" w:cs="Arial"/>
          <w:i/>
          <w:sz w:val="22"/>
          <w:szCs w:val="22"/>
        </w:rPr>
        <w:t>be kinder to myself. This time is the longest I went without a drink</w:t>
      </w:r>
      <w:r w:rsidR="002F25C9">
        <w:rPr>
          <w:rFonts w:ascii="Arial" w:hAnsi="Arial" w:cs="Arial"/>
          <w:i/>
          <w:sz w:val="22"/>
          <w:szCs w:val="22"/>
        </w:rPr>
        <w:t xml:space="preserve"> </w:t>
      </w:r>
      <w:r w:rsidR="009E20AB">
        <w:rPr>
          <w:rFonts w:ascii="Arial" w:hAnsi="Arial" w:cs="Arial"/>
          <w:i/>
          <w:sz w:val="22"/>
          <w:szCs w:val="22"/>
        </w:rPr>
        <w:t xml:space="preserve">- three </w:t>
      </w:r>
      <w:r w:rsidR="00DF73E6">
        <w:rPr>
          <w:rFonts w:ascii="Arial" w:hAnsi="Arial" w:cs="Arial"/>
          <w:i/>
          <w:sz w:val="22"/>
          <w:szCs w:val="22"/>
        </w:rPr>
        <w:t>weeks. (11)</w:t>
      </w:r>
    </w:p>
    <w:p w14:paraId="6148A894" w14:textId="2D166903" w:rsidR="00772F60" w:rsidRPr="00BB523E" w:rsidRDefault="00772F60" w:rsidP="009E20AB">
      <w:pPr>
        <w:ind w:left="720"/>
        <w:rPr>
          <w:rFonts w:ascii="Arial" w:hAnsi="Arial" w:cs="Arial"/>
          <w:i/>
          <w:sz w:val="22"/>
          <w:szCs w:val="22"/>
        </w:rPr>
      </w:pPr>
      <w:r w:rsidRPr="00BB523E">
        <w:rPr>
          <w:rFonts w:ascii="Arial" w:hAnsi="Arial" w:cs="Arial"/>
          <w:i/>
          <w:sz w:val="22"/>
          <w:szCs w:val="22"/>
        </w:rPr>
        <w:t xml:space="preserve">I was in this block of flats and I was </w:t>
      </w:r>
      <w:proofErr w:type="spellStart"/>
      <w:r w:rsidRPr="00BB523E">
        <w:rPr>
          <w:rFonts w:ascii="Arial" w:hAnsi="Arial" w:cs="Arial"/>
          <w:i/>
          <w:sz w:val="22"/>
          <w:szCs w:val="22"/>
        </w:rPr>
        <w:t>gonna</w:t>
      </w:r>
      <w:proofErr w:type="spellEnd"/>
      <w:r w:rsidRPr="00BB523E">
        <w:rPr>
          <w:rFonts w:ascii="Arial" w:hAnsi="Arial" w:cs="Arial"/>
          <w:i/>
          <w:sz w:val="22"/>
          <w:szCs w:val="22"/>
        </w:rPr>
        <w:t xml:space="preserve"> jump. (12)</w:t>
      </w:r>
    </w:p>
    <w:p w14:paraId="3B782CFA" w14:textId="77777777" w:rsidR="00772F60" w:rsidRPr="00BB523E" w:rsidRDefault="00772F60" w:rsidP="00464C21">
      <w:pPr>
        <w:rPr>
          <w:rFonts w:ascii="Arial" w:hAnsi="Arial" w:cs="Arial"/>
          <w:i/>
          <w:sz w:val="22"/>
          <w:szCs w:val="22"/>
        </w:rPr>
      </w:pPr>
    </w:p>
    <w:p w14:paraId="0C624C4A" w14:textId="77777777" w:rsidR="00772F60" w:rsidRPr="00D317F2" w:rsidRDefault="00772F60" w:rsidP="00464C21">
      <w:pPr>
        <w:rPr>
          <w:rFonts w:ascii="Arial" w:hAnsi="Arial" w:cs="Arial"/>
          <w:sz w:val="22"/>
          <w:szCs w:val="22"/>
        </w:rPr>
      </w:pPr>
      <w:r w:rsidRPr="00D317F2">
        <w:rPr>
          <w:rFonts w:ascii="Arial" w:hAnsi="Arial" w:cs="Arial"/>
          <w:sz w:val="22"/>
          <w:szCs w:val="22"/>
        </w:rPr>
        <w:t xml:space="preserve">One woman reported that she used to self-harm, but now two years on no longer does this. </w:t>
      </w:r>
    </w:p>
    <w:p w14:paraId="321561B7" w14:textId="77777777" w:rsidR="00502F2C" w:rsidRPr="00D317F2" w:rsidRDefault="00502F2C" w:rsidP="00464C21">
      <w:pPr>
        <w:rPr>
          <w:rFonts w:ascii="Arial" w:hAnsi="Arial" w:cs="Arial"/>
          <w:i/>
          <w:sz w:val="22"/>
          <w:szCs w:val="22"/>
        </w:rPr>
      </w:pPr>
    </w:p>
    <w:p w14:paraId="6ACA31E3" w14:textId="1B417ACE" w:rsidR="0012646B" w:rsidRPr="002F25C9" w:rsidRDefault="0012646B" w:rsidP="00464C21">
      <w:pPr>
        <w:rPr>
          <w:rFonts w:ascii="Arial" w:hAnsi="Arial" w:cs="Arial"/>
          <w:i/>
          <w:sz w:val="22"/>
          <w:szCs w:val="22"/>
        </w:rPr>
      </w:pPr>
      <w:r w:rsidRPr="00D317F2">
        <w:rPr>
          <w:rFonts w:ascii="Arial" w:hAnsi="Arial" w:cs="Arial"/>
          <w:i/>
          <w:sz w:val="22"/>
          <w:szCs w:val="22"/>
        </w:rPr>
        <w:t>Physical Health</w:t>
      </w:r>
    </w:p>
    <w:p w14:paraId="69E8AEE6" w14:textId="117334F0" w:rsidR="0012646B" w:rsidRPr="00D317F2" w:rsidRDefault="001430DC" w:rsidP="00464C21">
      <w:pPr>
        <w:rPr>
          <w:rFonts w:ascii="Arial" w:hAnsi="Arial" w:cs="Arial"/>
          <w:sz w:val="22"/>
          <w:szCs w:val="22"/>
        </w:rPr>
      </w:pPr>
      <w:r>
        <w:rPr>
          <w:rFonts w:ascii="Arial" w:hAnsi="Arial" w:cs="Arial"/>
          <w:sz w:val="22"/>
          <w:szCs w:val="22"/>
        </w:rPr>
        <w:t>WOT</w:t>
      </w:r>
      <w:r w:rsidR="001652D4">
        <w:rPr>
          <w:rFonts w:ascii="Arial" w:hAnsi="Arial" w:cs="Arial"/>
          <w:sz w:val="22"/>
          <w:szCs w:val="22"/>
        </w:rPr>
        <w:t xml:space="preserve"> workers confirmed the </w:t>
      </w:r>
      <w:r w:rsidR="00DF1E88">
        <w:rPr>
          <w:rFonts w:ascii="Arial" w:hAnsi="Arial" w:cs="Arial"/>
          <w:sz w:val="22"/>
          <w:szCs w:val="22"/>
        </w:rPr>
        <w:t>testimony of</w:t>
      </w:r>
      <w:r w:rsidR="001652D4">
        <w:rPr>
          <w:rFonts w:ascii="Arial" w:hAnsi="Arial" w:cs="Arial"/>
          <w:sz w:val="22"/>
          <w:szCs w:val="22"/>
        </w:rPr>
        <w:t xml:space="preserve"> one woman, </w:t>
      </w:r>
      <w:r w:rsidR="00DF1E88">
        <w:rPr>
          <w:rFonts w:ascii="Arial" w:hAnsi="Arial" w:cs="Arial"/>
          <w:sz w:val="22"/>
          <w:szCs w:val="22"/>
        </w:rPr>
        <w:t>who</w:t>
      </w:r>
      <w:r w:rsidR="001652D4">
        <w:rPr>
          <w:rFonts w:ascii="Arial" w:hAnsi="Arial" w:cs="Arial"/>
          <w:sz w:val="22"/>
          <w:szCs w:val="22"/>
        </w:rPr>
        <w:t xml:space="preserve"> had </w:t>
      </w:r>
      <w:r w:rsidR="0012646B" w:rsidRPr="00D317F2">
        <w:rPr>
          <w:rFonts w:ascii="Arial" w:hAnsi="Arial" w:cs="Arial"/>
          <w:sz w:val="22"/>
          <w:szCs w:val="22"/>
        </w:rPr>
        <w:t>almost died as she had the flu and</w:t>
      </w:r>
      <w:r w:rsidR="001652D4">
        <w:rPr>
          <w:rFonts w:ascii="Arial" w:hAnsi="Arial" w:cs="Arial"/>
          <w:sz w:val="22"/>
          <w:szCs w:val="22"/>
        </w:rPr>
        <w:t xml:space="preserve"> the wom</w:t>
      </w:r>
      <w:r w:rsidR="00DF1E88">
        <w:rPr>
          <w:rFonts w:ascii="Arial" w:hAnsi="Arial" w:cs="Arial"/>
          <w:sz w:val="22"/>
          <w:szCs w:val="22"/>
        </w:rPr>
        <w:t>a</w:t>
      </w:r>
      <w:r w:rsidR="001652D4">
        <w:rPr>
          <w:rFonts w:ascii="Arial" w:hAnsi="Arial" w:cs="Arial"/>
          <w:sz w:val="22"/>
          <w:szCs w:val="22"/>
        </w:rPr>
        <w:t>n informed us that</w:t>
      </w:r>
      <w:r w:rsidR="0012646B" w:rsidRPr="00D317F2">
        <w:rPr>
          <w:rFonts w:ascii="Arial" w:hAnsi="Arial" w:cs="Arial"/>
          <w:sz w:val="22"/>
          <w:szCs w:val="22"/>
        </w:rPr>
        <w:t xml:space="preserve"> </w:t>
      </w:r>
      <w:r w:rsidR="001652D4">
        <w:rPr>
          <w:rFonts w:ascii="Arial" w:hAnsi="Arial" w:cs="Arial"/>
          <w:sz w:val="22"/>
          <w:szCs w:val="22"/>
        </w:rPr>
        <w:t>i</w:t>
      </w:r>
      <w:r w:rsidR="0012646B" w:rsidRPr="00D317F2">
        <w:rPr>
          <w:rFonts w:ascii="Arial" w:hAnsi="Arial" w:cs="Arial"/>
          <w:sz w:val="22"/>
          <w:szCs w:val="22"/>
        </w:rPr>
        <w:t xml:space="preserve">t was only with the </w:t>
      </w:r>
      <w:r>
        <w:rPr>
          <w:rFonts w:ascii="Arial" w:hAnsi="Arial" w:cs="Arial"/>
          <w:sz w:val="22"/>
          <w:szCs w:val="22"/>
        </w:rPr>
        <w:t>WOT</w:t>
      </w:r>
      <w:r w:rsidR="0012646B" w:rsidRPr="00D317F2">
        <w:rPr>
          <w:rFonts w:ascii="Arial" w:hAnsi="Arial" w:cs="Arial"/>
          <w:sz w:val="22"/>
          <w:szCs w:val="22"/>
        </w:rPr>
        <w:t xml:space="preserve"> worker making a home visit and insisting she went to hospital that she survived. Two other women had been attacked by their abusive ex-partners and hospitalised.</w:t>
      </w:r>
    </w:p>
    <w:p w14:paraId="1E8A9AE1" w14:textId="77777777" w:rsidR="0012646B" w:rsidRPr="00D317F2" w:rsidRDefault="0012646B" w:rsidP="00464C21">
      <w:pPr>
        <w:rPr>
          <w:rFonts w:ascii="Arial" w:hAnsi="Arial" w:cs="Arial"/>
          <w:sz w:val="22"/>
          <w:szCs w:val="22"/>
        </w:rPr>
      </w:pPr>
    </w:p>
    <w:p w14:paraId="46645DBD" w14:textId="34F40428" w:rsidR="0012646B" w:rsidRPr="00D317F2" w:rsidRDefault="0012646B" w:rsidP="00464C21">
      <w:pPr>
        <w:rPr>
          <w:rFonts w:ascii="Arial" w:hAnsi="Arial" w:cs="Arial"/>
          <w:sz w:val="22"/>
          <w:szCs w:val="22"/>
        </w:rPr>
      </w:pPr>
      <w:r w:rsidRPr="00D317F2">
        <w:rPr>
          <w:rFonts w:ascii="Arial" w:hAnsi="Arial" w:cs="Arial"/>
          <w:sz w:val="22"/>
          <w:szCs w:val="22"/>
        </w:rPr>
        <w:t xml:space="preserve">One woman, </w:t>
      </w:r>
      <w:r w:rsidR="00DF1E88">
        <w:rPr>
          <w:rFonts w:ascii="Arial" w:hAnsi="Arial" w:cs="Arial"/>
          <w:sz w:val="22"/>
          <w:szCs w:val="22"/>
        </w:rPr>
        <w:t xml:space="preserve">interviewed </w:t>
      </w:r>
      <w:r w:rsidRPr="00D317F2">
        <w:rPr>
          <w:rFonts w:ascii="Arial" w:hAnsi="Arial" w:cs="Arial"/>
          <w:sz w:val="22"/>
          <w:szCs w:val="22"/>
        </w:rPr>
        <w:t xml:space="preserve">two years on </w:t>
      </w:r>
      <w:r w:rsidR="00DF1E88">
        <w:rPr>
          <w:rFonts w:ascii="Arial" w:hAnsi="Arial" w:cs="Arial"/>
          <w:sz w:val="22"/>
          <w:szCs w:val="22"/>
        </w:rPr>
        <w:t>had been to</w:t>
      </w:r>
      <w:r w:rsidRPr="00D317F2">
        <w:rPr>
          <w:rFonts w:ascii="Arial" w:hAnsi="Arial" w:cs="Arial"/>
          <w:sz w:val="22"/>
          <w:szCs w:val="22"/>
        </w:rPr>
        <w:t xml:space="preserve"> </w:t>
      </w:r>
      <w:r w:rsidR="00DF1E88">
        <w:rPr>
          <w:rFonts w:ascii="Arial" w:hAnsi="Arial" w:cs="Arial"/>
          <w:sz w:val="22"/>
          <w:szCs w:val="22"/>
        </w:rPr>
        <w:t>‘</w:t>
      </w:r>
      <w:r w:rsidRPr="00D317F2">
        <w:rPr>
          <w:rFonts w:ascii="Arial" w:hAnsi="Arial" w:cs="Arial"/>
          <w:sz w:val="22"/>
          <w:szCs w:val="22"/>
        </w:rPr>
        <w:t>Slimming World</w:t>
      </w:r>
      <w:r w:rsidR="00DF1E88">
        <w:rPr>
          <w:rFonts w:ascii="Arial" w:hAnsi="Arial" w:cs="Arial"/>
          <w:sz w:val="22"/>
          <w:szCs w:val="22"/>
        </w:rPr>
        <w:t>’</w:t>
      </w:r>
      <w:r w:rsidR="002F25C9">
        <w:rPr>
          <w:rFonts w:ascii="Arial" w:hAnsi="Arial" w:cs="Arial"/>
          <w:sz w:val="22"/>
          <w:szCs w:val="22"/>
        </w:rPr>
        <w:t xml:space="preserve"> and won Slimmer of the Y</w:t>
      </w:r>
      <w:r w:rsidRPr="00D317F2">
        <w:rPr>
          <w:rFonts w:ascii="Arial" w:hAnsi="Arial" w:cs="Arial"/>
          <w:sz w:val="22"/>
          <w:szCs w:val="22"/>
        </w:rPr>
        <w:t xml:space="preserve">ear. She said that she felt she had taken control and felt really good about herself, explaining that she now prioritises looking after herself. </w:t>
      </w:r>
    </w:p>
    <w:p w14:paraId="136CF7C0" w14:textId="77777777" w:rsidR="0012646B" w:rsidRDefault="0012646B" w:rsidP="00464C21">
      <w:pPr>
        <w:rPr>
          <w:rFonts w:ascii="Arial" w:hAnsi="Arial" w:cs="Arial"/>
          <w:sz w:val="22"/>
          <w:szCs w:val="22"/>
        </w:rPr>
      </w:pPr>
    </w:p>
    <w:p w14:paraId="341247A0" w14:textId="46141926" w:rsidR="00DF73E6" w:rsidRDefault="001652D4" w:rsidP="00DF73E6">
      <w:pPr>
        <w:rPr>
          <w:rFonts w:ascii="Arial" w:hAnsi="Arial" w:cs="Arial"/>
          <w:sz w:val="22"/>
          <w:szCs w:val="22"/>
        </w:rPr>
      </w:pPr>
      <w:r>
        <w:rPr>
          <w:rFonts w:ascii="Arial" w:hAnsi="Arial" w:cs="Arial"/>
          <w:sz w:val="22"/>
          <w:szCs w:val="22"/>
        </w:rPr>
        <w:t xml:space="preserve">Ten women reported that since </w:t>
      </w:r>
      <w:proofErr w:type="spellStart"/>
      <w:r w:rsidR="00B91135">
        <w:rPr>
          <w:rFonts w:ascii="Arial" w:hAnsi="Arial" w:cs="Arial"/>
          <w:sz w:val="22"/>
          <w:szCs w:val="22"/>
        </w:rPr>
        <w:t>since</w:t>
      </w:r>
      <w:proofErr w:type="spellEnd"/>
      <w:r w:rsidR="00B91135">
        <w:rPr>
          <w:rFonts w:ascii="Arial" w:hAnsi="Arial" w:cs="Arial"/>
          <w:sz w:val="22"/>
          <w:szCs w:val="22"/>
        </w:rPr>
        <w:t xml:space="preserve"> </w:t>
      </w:r>
      <w:r>
        <w:rPr>
          <w:rFonts w:ascii="Arial" w:hAnsi="Arial" w:cs="Arial"/>
          <w:sz w:val="22"/>
          <w:szCs w:val="22"/>
        </w:rPr>
        <w:t xml:space="preserve">receiving support the number of GP appointments had dropped from </w:t>
      </w:r>
      <w:r w:rsidR="003774CC">
        <w:rPr>
          <w:rFonts w:ascii="Arial" w:hAnsi="Arial" w:cs="Arial"/>
          <w:sz w:val="22"/>
          <w:szCs w:val="22"/>
        </w:rPr>
        <w:t xml:space="preserve">106 across the group, now to 50 in the next year, so by </w:t>
      </w:r>
      <w:r w:rsidR="00B91135">
        <w:rPr>
          <w:rFonts w:ascii="Arial" w:hAnsi="Arial" w:cs="Arial"/>
          <w:sz w:val="22"/>
          <w:szCs w:val="22"/>
        </w:rPr>
        <w:t xml:space="preserve">more than a </w:t>
      </w:r>
      <w:r w:rsidR="003774CC">
        <w:rPr>
          <w:rFonts w:ascii="Arial" w:hAnsi="Arial" w:cs="Arial"/>
          <w:sz w:val="22"/>
          <w:szCs w:val="22"/>
        </w:rPr>
        <w:t>half.</w:t>
      </w:r>
    </w:p>
    <w:p w14:paraId="0C1594F5" w14:textId="77777777" w:rsidR="00DF73E6" w:rsidRPr="00DF73E6" w:rsidRDefault="00DF73E6" w:rsidP="00DF73E6">
      <w:pPr>
        <w:rPr>
          <w:rFonts w:ascii="Arial" w:hAnsi="Arial" w:cs="Arial"/>
          <w:sz w:val="22"/>
          <w:szCs w:val="22"/>
        </w:rPr>
      </w:pPr>
    </w:p>
    <w:p w14:paraId="09E87945" w14:textId="77777777" w:rsidR="00257641" w:rsidRPr="00BB523E" w:rsidRDefault="00BB523E" w:rsidP="00BB523E">
      <w:pPr>
        <w:spacing w:after="120"/>
        <w:rPr>
          <w:rFonts w:ascii="Arial" w:hAnsi="Arial" w:cs="Arial"/>
          <w:b/>
          <w:color w:val="365F91" w:themeColor="accent1" w:themeShade="BF"/>
          <w:sz w:val="22"/>
          <w:szCs w:val="22"/>
        </w:rPr>
      </w:pPr>
      <w:r>
        <w:rPr>
          <w:rFonts w:ascii="Arial" w:hAnsi="Arial" w:cs="Arial"/>
          <w:b/>
          <w:color w:val="365F91" w:themeColor="accent1" w:themeShade="BF"/>
          <w:sz w:val="22"/>
          <w:szCs w:val="22"/>
        </w:rPr>
        <w:t xml:space="preserve">5.11 </w:t>
      </w:r>
      <w:r w:rsidR="00257641" w:rsidRPr="00BB523E">
        <w:rPr>
          <w:rFonts w:ascii="Arial" w:hAnsi="Arial" w:cs="Arial"/>
          <w:b/>
          <w:color w:val="365F91" w:themeColor="accent1" w:themeShade="BF"/>
          <w:sz w:val="22"/>
          <w:szCs w:val="22"/>
        </w:rPr>
        <w:t>Underlying Issues</w:t>
      </w:r>
    </w:p>
    <w:p w14:paraId="368113B3" w14:textId="77777777" w:rsidR="00981A44" w:rsidRPr="00D317F2" w:rsidRDefault="00981A44" w:rsidP="00464C21">
      <w:pPr>
        <w:rPr>
          <w:rFonts w:ascii="Arial" w:hAnsi="Arial" w:cs="Arial"/>
          <w:i/>
          <w:sz w:val="22"/>
          <w:szCs w:val="22"/>
        </w:rPr>
      </w:pPr>
      <w:r w:rsidRPr="00D317F2">
        <w:rPr>
          <w:rFonts w:ascii="Arial" w:hAnsi="Arial" w:cs="Arial"/>
          <w:i/>
          <w:sz w:val="22"/>
          <w:szCs w:val="22"/>
        </w:rPr>
        <w:t>Sexual Abuse</w:t>
      </w:r>
    </w:p>
    <w:p w14:paraId="1D79149A" w14:textId="5D89B043" w:rsidR="00981A44" w:rsidRPr="00D317F2" w:rsidRDefault="00257641" w:rsidP="00DF73E6">
      <w:pPr>
        <w:spacing w:after="120"/>
        <w:rPr>
          <w:rFonts w:ascii="Arial" w:hAnsi="Arial" w:cs="Arial"/>
          <w:sz w:val="22"/>
          <w:szCs w:val="22"/>
        </w:rPr>
      </w:pPr>
      <w:r w:rsidRPr="00D317F2">
        <w:rPr>
          <w:rFonts w:ascii="Arial" w:hAnsi="Arial" w:cs="Arial"/>
          <w:sz w:val="22"/>
          <w:szCs w:val="22"/>
        </w:rPr>
        <w:t xml:space="preserve">Four women spoke about how it was only now that they were getting support </w:t>
      </w:r>
      <w:r w:rsidR="00502F2C" w:rsidRPr="00D317F2">
        <w:rPr>
          <w:rFonts w:ascii="Arial" w:hAnsi="Arial" w:cs="Arial"/>
          <w:sz w:val="22"/>
          <w:szCs w:val="22"/>
        </w:rPr>
        <w:t xml:space="preserve">to </w:t>
      </w:r>
      <w:r w:rsidRPr="00D317F2">
        <w:rPr>
          <w:rFonts w:ascii="Arial" w:hAnsi="Arial" w:cs="Arial"/>
          <w:sz w:val="22"/>
          <w:szCs w:val="22"/>
        </w:rPr>
        <w:t xml:space="preserve">deal with past sexual abuse and </w:t>
      </w:r>
      <w:r w:rsidR="004460CE">
        <w:rPr>
          <w:rFonts w:ascii="Arial" w:hAnsi="Arial" w:cs="Arial"/>
          <w:sz w:val="22"/>
          <w:szCs w:val="22"/>
        </w:rPr>
        <w:t>how the service</w:t>
      </w:r>
      <w:r w:rsidRPr="00D317F2">
        <w:rPr>
          <w:rFonts w:ascii="Arial" w:hAnsi="Arial" w:cs="Arial"/>
          <w:sz w:val="22"/>
          <w:szCs w:val="22"/>
        </w:rPr>
        <w:t xml:space="preserve"> had connected t</w:t>
      </w:r>
      <w:r w:rsidR="00DF73E6">
        <w:rPr>
          <w:rFonts w:ascii="Arial" w:hAnsi="Arial" w:cs="Arial"/>
          <w:sz w:val="22"/>
          <w:szCs w:val="22"/>
        </w:rPr>
        <w:t>hem to specialist counselling.</w:t>
      </w:r>
    </w:p>
    <w:p w14:paraId="3C582A70" w14:textId="06BB9AD8" w:rsidR="00257641" w:rsidRPr="00BB523E" w:rsidRDefault="00257641" w:rsidP="00DF73E6">
      <w:pPr>
        <w:spacing w:after="120"/>
        <w:ind w:left="720"/>
        <w:rPr>
          <w:rFonts w:ascii="Arial" w:hAnsi="Arial" w:cs="Arial"/>
          <w:i/>
          <w:sz w:val="22"/>
          <w:szCs w:val="22"/>
        </w:rPr>
      </w:pPr>
      <w:r w:rsidRPr="00BB523E">
        <w:rPr>
          <w:rFonts w:ascii="Arial" w:hAnsi="Arial" w:cs="Arial"/>
          <w:i/>
          <w:sz w:val="22"/>
          <w:szCs w:val="22"/>
        </w:rPr>
        <w:t xml:space="preserve">I </w:t>
      </w:r>
      <w:r w:rsidR="00981A44" w:rsidRPr="00BB523E">
        <w:rPr>
          <w:rFonts w:ascii="Arial" w:hAnsi="Arial" w:cs="Arial"/>
          <w:i/>
          <w:sz w:val="22"/>
          <w:szCs w:val="22"/>
        </w:rPr>
        <w:t xml:space="preserve">went </w:t>
      </w:r>
      <w:r w:rsidRPr="00BB523E">
        <w:rPr>
          <w:rFonts w:ascii="Arial" w:hAnsi="Arial" w:cs="Arial"/>
          <w:i/>
          <w:sz w:val="22"/>
          <w:szCs w:val="22"/>
        </w:rPr>
        <w:t xml:space="preserve">to </w:t>
      </w:r>
      <w:r w:rsidR="00981A44" w:rsidRPr="00BB523E">
        <w:rPr>
          <w:rFonts w:ascii="Arial" w:hAnsi="Arial" w:cs="Arial"/>
          <w:i/>
          <w:sz w:val="22"/>
          <w:szCs w:val="22"/>
        </w:rPr>
        <w:t xml:space="preserve">counselling </w:t>
      </w:r>
      <w:r w:rsidRPr="00BB523E">
        <w:rPr>
          <w:rFonts w:ascii="Arial" w:hAnsi="Arial" w:cs="Arial"/>
          <w:i/>
          <w:sz w:val="22"/>
          <w:szCs w:val="22"/>
        </w:rPr>
        <w:t>for support with sexu</w:t>
      </w:r>
      <w:r w:rsidR="00981A44" w:rsidRPr="00BB523E">
        <w:rPr>
          <w:rFonts w:ascii="Arial" w:hAnsi="Arial" w:cs="Arial"/>
          <w:i/>
          <w:sz w:val="22"/>
          <w:szCs w:val="22"/>
        </w:rPr>
        <w:t>al abuse and she took me there…</w:t>
      </w:r>
      <w:r w:rsidR="009E20AB">
        <w:rPr>
          <w:rFonts w:ascii="Arial" w:hAnsi="Arial" w:cs="Arial"/>
          <w:i/>
          <w:sz w:val="22"/>
          <w:szCs w:val="22"/>
        </w:rPr>
        <w:t xml:space="preserve">I </w:t>
      </w:r>
      <w:r w:rsidRPr="00BB523E">
        <w:rPr>
          <w:rFonts w:ascii="Arial" w:hAnsi="Arial" w:cs="Arial"/>
          <w:i/>
          <w:sz w:val="22"/>
          <w:szCs w:val="22"/>
        </w:rPr>
        <w:t>wouldn’</w:t>
      </w:r>
      <w:r w:rsidR="00DF73E6">
        <w:rPr>
          <w:rFonts w:ascii="Arial" w:hAnsi="Arial" w:cs="Arial"/>
          <w:i/>
          <w:sz w:val="22"/>
          <w:szCs w:val="22"/>
        </w:rPr>
        <w:t>t have made them otherwise. (3)</w:t>
      </w:r>
    </w:p>
    <w:p w14:paraId="1D60EA86" w14:textId="32FBDD8D" w:rsidR="004234C9" w:rsidRPr="00BB523E" w:rsidRDefault="00981A44" w:rsidP="009E20AB">
      <w:pPr>
        <w:ind w:left="720"/>
        <w:rPr>
          <w:rFonts w:ascii="Arial" w:hAnsi="Arial" w:cs="Arial"/>
          <w:i/>
          <w:sz w:val="22"/>
          <w:szCs w:val="22"/>
        </w:rPr>
      </w:pPr>
      <w:r w:rsidRPr="00BB523E">
        <w:rPr>
          <w:rFonts w:ascii="Arial" w:hAnsi="Arial" w:cs="Arial"/>
          <w:i/>
          <w:sz w:val="22"/>
          <w:szCs w:val="22"/>
        </w:rPr>
        <w:t xml:space="preserve">My mum’s </w:t>
      </w:r>
      <w:r w:rsidR="00257641" w:rsidRPr="00BB523E">
        <w:rPr>
          <w:rFonts w:ascii="Arial" w:hAnsi="Arial" w:cs="Arial"/>
          <w:i/>
          <w:sz w:val="22"/>
          <w:szCs w:val="22"/>
        </w:rPr>
        <w:t xml:space="preserve">boyfriend raped me for years when I was younger and this is all coming out now and I am getting support to get counselling for this through </w:t>
      </w:r>
      <w:r w:rsidR="004234C9" w:rsidRPr="00BB523E">
        <w:rPr>
          <w:rFonts w:ascii="Arial" w:hAnsi="Arial" w:cs="Arial"/>
          <w:i/>
          <w:sz w:val="22"/>
          <w:szCs w:val="22"/>
        </w:rPr>
        <w:t>Circle. (11)</w:t>
      </w:r>
    </w:p>
    <w:p w14:paraId="549A7108" w14:textId="77777777" w:rsidR="00E0118B" w:rsidRDefault="00E0118B" w:rsidP="00464C21">
      <w:pPr>
        <w:rPr>
          <w:rFonts w:ascii="Arial" w:hAnsi="Arial" w:cs="Arial"/>
          <w:i/>
          <w:sz w:val="22"/>
          <w:szCs w:val="22"/>
        </w:rPr>
      </w:pPr>
    </w:p>
    <w:p w14:paraId="0959BD20" w14:textId="77777777" w:rsidR="00257641" w:rsidRPr="00D317F2" w:rsidRDefault="00981A44" w:rsidP="00464C21">
      <w:pPr>
        <w:rPr>
          <w:rFonts w:ascii="Arial" w:hAnsi="Arial" w:cs="Arial"/>
          <w:i/>
          <w:sz w:val="22"/>
          <w:szCs w:val="22"/>
        </w:rPr>
      </w:pPr>
      <w:r w:rsidRPr="00D317F2">
        <w:rPr>
          <w:rFonts w:ascii="Arial" w:hAnsi="Arial" w:cs="Arial"/>
          <w:i/>
          <w:sz w:val="22"/>
          <w:szCs w:val="22"/>
        </w:rPr>
        <w:t>Physical Abuse</w:t>
      </w:r>
    </w:p>
    <w:p w14:paraId="52B93A75" w14:textId="77777777" w:rsidR="00285E1E" w:rsidRPr="00D317F2" w:rsidRDefault="00981A44" w:rsidP="00464C21">
      <w:pPr>
        <w:rPr>
          <w:rFonts w:ascii="Arial" w:hAnsi="Arial" w:cs="Arial"/>
          <w:sz w:val="22"/>
          <w:szCs w:val="22"/>
        </w:rPr>
      </w:pPr>
      <w:r w:rsidRPr="00D317F2">
        <w:rPr>
          <w:rFonts w:ascii="Arial" w:hAnsi="Arial" w:cs="Arial"/>
          <w:sz w:val="22"/>
          <w:szCs w:val="22"/>
        </w:rPr>
        <w:t xml:space="preserve">Five of the women had experienced or were continuing to experience physical and sometimes sexual abuse from partners. </w:t>
      </w:r>
      <w:r w:rsidR="00467B3D" w:rsidRPr="00D317F2">
        <w:rPr>
          <w:rFonts w:ascii="Arial" w:hAnsi="Arial" w:cs="Arial"/>
          <w:sz w:val="22"/>
          <w:szCs w:val="22"/>
        </w:rPr>
        <w:tab/>
      </w:r>
    </w:p>
    <w:p w14:paraId="27047F6F" w14:textId="77777777" w:rsidR="00B0204E" w:rsidRPr="00D317F2" w:rsidRDefault="00B0204E" w:rsidP="00464C21">
      <w:pPr>
        <w:rPr>
          <w:rFonts w:ascii="Arial" w:hAnsi="Arial" w:cs="Arial"/>
          <w:sz w:val="22"/>
          <w:szCs w:val="22"/>
        </w:rPr>
      </w:pPr>
    </w:p>
    <w:p w14:paraId="38B6832E" w14:textId="77777777" w:rsidR="00DF73E6" w:rsidRDefault="00DF73E6" w:rsidP="00464C21">
      <w:pPr>
        <w:rPr>
          <w:rFonts w:ascii="Arial" w:hAnsi="Arial" w:cs="Arial"/>
          <w:i/>
          <w:sz w:val="22"/>
          <w:szCs w:val="22"/>
        </w:rPr>
      </w:pPr>
    </w:p>
    <w:p w14:paraId="4CD35F97" w14:textId="77777777" w:rsidR="00DF73E6" w:rsidRDefault="00DF73E6" w:rsidP="00464C21">
      <w:pPr>
        <w:rPr>
          <w:rFonts w:ascii="Arial" w:hAnsi="Arial" w:cs="Arial"/>
          <w:i/>
          <w:sz w:val="22"/>
          <w:szCs w:val="22"/>
        </w:rPr>
      </w:pPr>
    </w:p>
    <w:p w14:paraId="7299927F" w14:textId="77777777" w:rsidR="00981A44" w:rsidRPr="00D317F2" w:rsidRDefault="00981A44" w:rsidP="00464C21">
      <w:pPr>
        <w:rPr>
          <w:rFonts w:ascii="Arial" w:hAnsi="Arial" w:cs="Arial"/>
          <w:i/>
          <w:sz w:val="22"/>
          <w:szCs w:val="22"/>
        </w:rPr>
      </w:pPr>
      <w:r w:rsidRPr="00D317F2">
        <w:rPr>
          <w:rFonts w:ascii="Arial" w:hAnsi="Arial" w:cs="Arial"/>
          <w:i/>
          <w:sz w:val="22"/>
          <w:szCs w:val="22"/>
        </w:rPr>
        <w:lastRenderedPageBreak/>
        <w:t>Loss and Bereavement</w:t>
      </w:r>
    </w:p>
    <w:p w14:paraId="00CE9F68" w14:textId="08999D69" w:rsidR="00981A44" w:rsidRPr="00D317F2" w:rsidRDefault="00981A44" w:rsidP="00DF73E6">
      <w:pPr>
        <w:spacing w:after="120"/>
        <w:rPr>
          <w:rFonts w:ascii="Arial" w:hAnsi="Arial" w:cs="Arial"/>
          <w:sz w:val="22"/>
          <w:szCs w:val="22"/>
        </w:rPr>
      </w:pPr>
      <w:r w:rsidRPr="00D317F2">
        <w:rPr>
          <w:rFonts w:ascii="Arial" w:hAnsi="Arial" w:cs="Arial"/>
          <w:sz w:val="22"/>
          <w:szCs w:val="22"/>
        </w:rPr>
        <w:t xml:space="preserve">The women have experienced a lot of loss and bereavement. Two women had had miscarriages, one an abortion and another a </w:t>
      </w:r>
      <w:r w:rsidR="00DD0735" w:rsidRPr="00D317F2">
        <w:rPr>
          <w:rFonts w:ascii="Arial" w:hAnsi="Arial" w:cs="Arial"/>
          <w:sz w:val="22"/>
          <w:szCs w:val="22"/>
        </w:rPr>
        <w:t>stillbirth</w:t>
      </w:r>
      <w:r w:rsidR="00DF73E6">
        <w:rPr>
          <w:rFonts w:ascii="Arial" w:hAnsi="Arial" w:cs="Arial"/>
          <w:sz w:val="22"/>
          <w:szCs w:val="22"/>
        </w:rPr>
        <w:t>.</w:t>
      </w:r>
    </w:p>
    <w:p w14:paraId="11C61507" w14:textId="17251DEC" w:rsidR="00981A44" w:rsidRPr="00BB523E" w:rsidRDefault="00981A44" w:rsidP="009E20AB">
      <w:pPr>
        <w:ind w:left="720"/>
        <w:rPr>
          <w:rFonts w:ascii="Arial" w:hAnsi="Arial" w:cs="Arial"/>
          <w:i/>
          <w:sz w:val="22"/>
          <w:szCs w:val="22"/>
        </w:rPr>
      </w:pPr>
      <w:r w:rsidRPr="00BB523E">
        <w:rPr>
          <w:rFonts w:ascii="Arial" w:hAnsi="Arial" w:cs="Arial"/>
          <w:i/>
          <w:sz w:val="22"/>
          <w:szCs w:val="22"/>
        </w:rPr>
        <w:t>I had the miscarriage three weeks ago and I have been</w:t>
      </w:r>
      <w:r w:rsidR="009E20AB">
        <w:rPr>
          <w:rFonts w:ascii="Arial" w:hAnsi="Arial" w:cs="Arial"/>
          <w:i/>
          <w:sz w:val="22"/>
          <w:szCs w:val="22"/>
        </w:rPr>
        <w:t xml:space="preserve"> so </w:t>
      </w:r>
      <w:proofErr w:type="gramStart"/>
      <w:r w:rsidR="009E20AB">
        <w:rPr>
          <w:rFonts w:ascii="Arial" w:hAnsi="Arial" w:cs="Arial"/>
          <w:i/>
          <w:sz w:val="22"/>
          <w:szCs w:val="22"/>
        </w:rPr>
        <w:t>stressed.…My</w:t>
      </w:r>
      <w:proofErr w:type="gramEnd"/>
      <w:r w:rsidR="009E20AB">
        <w:rPr>
          <w:rFonts w:ascii="Arial" w:hAnsi="Arial" w:cs="Arial"/>
          <w:i/>
          <w:sz w:val="22"/>
          <w:szCs w:val="22"/>
        </w:rPr>
        <w:t xml:space="preserve"> </w:t>
      </w:r>
      <w:r w:rsidRPr="00BB523E">
        <w:rPr>
          <w:rFonts w:ascii="Arial" w:hAnsi="Arial" w:cs="Arial"/>
          <w:i/>
          <w:sz w:val="22"/>
          <w:szCs w:val="22"/>
        </w:rPr>
        <w:t>mental health…I have seen lots of counsell</w:t>
      </w:r>
      <w:r w:rsidR="009E20AB">
        <w:rPr>
          <w:rFonts w:ascii="Arial" w:hAnsi="Arial" w:cs="Arial"/>
          <w:i/>
          <w:sz w:val="22"/>
          <w:szCs w:val="22"/>
        </w:rPr>
        <w:t xml:space="preserve">ors and since the miscarriage, </w:t>
      </w:r>
      <w:r w:rsidRPr="00BB523E">
        <w:rPr>
          <w:rFonts w:ascii="Arial" w:hAnsi="Arial" w:cs="Arial"/>
          <w:i/>
          <w:sz w:val="22"/>
          <w:szCs w:val="22"/>
        </w:rPr>
        <w:t>things have been bad.  (4)</w:t>
      </w:r>
    </w:p>
    <w:p w14:paraId="77216284" w14:textId="77777777" w:rsidR="00981A44" w:rsidRPr="00D317F2" w:rsidRDefault="00981A44" w:rsidP="00464C21">
      <w:pPr>
        <w:rPr>
          <w:rFonts w:ascii="Arial" w:hAnsi="Arial" w:cs="Arial"/>
          <w:sz w:val="22"/>
          <w:szCs w:val="22"/>
        </w:rPr>
      </w:pPr>
      <w:r w:rsidRPr="00D317F2">
        <w:rPr>
          <w:rFonts w:ascii="Arial" w:hAnsi="Arial" w:cs="Arial"/>
          <w:sz w:val="22"/>
          <w:szCs w:val="22"/>
        </w:rPr>
        <w:tab/>
      </w:r>
    </w:p>
    <w:p w14:paraId="1E9EECCD" w14:textId="2036454C" w:rsidR="00CB08CC" w:rsidRPr="00D317F2" w:rsidRDefault="00CB08CC" w:rsidP="00DF73E6">
      <w:pPr>
        <w:spacing w:after="120"/>
        <w:rPr>
          <w:rFonts w:ascii="Arial" w:hAnsi="Arial" w:cs="Arial"/>
          <w:sz w:val="22"/>
          <w:szCs w:val="22"/>
        </w:rPr>
      </w:pPr>
      <w:r w:rsidRPr="00D317F2">
        <w:rPr>
          <w:rFonts w:ascii="Arial" w:hAnsi="Arial" w:cs="Arial"/>
          <w:sz w:val="22"/>
          <w:szCs w:val="22"/>
        </w:rPr>
        <w:t>One woman had lost a partner just at the point she had found out she was pregnant and another woman had lost both her parents within a short space of time. One woman had lost her father and was not close to her mother. Another woman explaine</w:t>
      </w:r>
      <w:r w:rsidR="00DF73E6">
        <w:rPr>
          <w:rFonts w:ascii="Arial" w:hAnsi="Arial" w:cs="Arial"/>
          <w:sz w:val="22"/>
          <w:szCs w:val="22"/>
        </w:rPr>
        <w:t>d that she had no family left.</w:t>
      </w:r>
    </w:p>
    <w:p w14:paraId="51EF3AE8" w14:textId="232B43F2" w:rsidR="00CB08CC" w:rsidRPr="00BB523E" w:rsidRDefault="00CB08CC" w:rsidP="009E20AB">
      <w:pPr>
        <w:ind w:left="720"/>
        <w:rPr>
          <w:rFonts w:ascii="Arial" w:hAnsi="Arial" w:cs="Arial"/>
          <w:i/>
          <w:sz w:val="22"/>
          <w:szCs w:val="22"/>
        </w:rPr>
      </w:pPr>
      <w:r w:rsidRPr="00BB523E">
        <w:rPr>
          <w:rFonts w:ascii="Arial" w:hAnsi="Arial" w:cs="Arial"/>
          <w:i/>
          <w:sz w:val="22"/>
          <w:szCs w:val="22"/>
        </w:rPr>
        <w:t>I am lonely. I have nobody, no family suppo</w:t>
      </w:r>
      <w:r w:rsidR="009E20AB">
        <w:rPr>
          <w:rFonts w:ascii="Arial" w:hAnsi="Arial" w:cs="Arial"/>
          <w:i/>
          <w:sz w:val="22"/>
          <w:szCs w:val="22"/>
        </w:rPr>
        <w:t xml:space="preserve">rt. My partner died and my two </w:t>
      </w:r>
      <w:r w:rsidRPr="00BB523E">
        <w:rPr>
          <w:rFonts w:ascii="Arial" w:hAnsi="Arial" w:cs="Arial"/>
          <w:i/>
          <w:sz w:val="22"/>
          <w:szCs w:val="22"/>
        </w:rPr>
        <w:t>brothers and I aren’t close. One tried to kill himself. (2)</w:t>
      </w:r>
    </w:p>
    <w:p w14:paraId="61B3A63A" w14:textId="77777777" w:rsidR="00CB08CC" w:rsidRPr="00BB523E" w:rsidRDefault="00CB08CC" w:rsidP="00464C21">
      <w:pPr>
        <w:rPr>
          <w:rFonts w:ascii="Arial" w:hAnsi="Arial" w:cs="Arial"/>
          <w:i/>
          <w:sz w:val="22"/>
          <w:szCs w:val="22"/>
        </w:rPr>
      </w:pPr>
    </w:p>
    <w:p w14:paraId="5AC31EA5" w14:textId="14F95DCA" w:rsidR="002F62E4" w:rsidRPr="00D317F2" w:rsidRDefault="002F62E4" w:rsidP="00DF73E6">
      <w:pPr>
        <w:spacing w:after="120"/>
        <w:rPr>
          <w:rFonts w:ascii="Arial" w:hAnsi="Arial" w:cs="Arial"/>
          <w:sz w:val="22"/>
          <w:szCs w:val="22"/>
        </w:rPr>
      </w:pPr>
      <w:r w:rsidRPr="00D317F2">
        <w:rPr>
          <w:rFonts w:ascii="Arial" w:hAnsi="Arial" w:cs="Arial"/>
          <w:sz w:val="22"/>
          <w:szCs w:val="22"/>
        </w:rPr>
        <w:t xml:space="preserve">Two women were also trying to deal with </w:t>
      </w:r>
      <w:r w:rsidR="00E235BA">
        <w:rPr>
          <w:rFonts w:ascii="Arial" w:hAnsi="Arial" w:cs="Arial"/>
          <w:sz w:val="22"/>
          <w:szCs w:val="22"/>
        </w:rPr>
        <w:t>a</w:t>
      </w:r>
      <w:r w:rsidRPr="00D317F2">
        <w:rPr>
          <w:rFonts w:ascii="Arial" w:hAnsi="Arial" w:cs="Arial"/>
          <w:sz w:val="22"/>
          <w:szCs w:val="22"/>
        </w:rPr>
        <w:t xml:space="preserve"> break up </w:t>
      </w:r>
      <w:r w:rsidR="00E235BA">
        <w:rPr>
          <w:rFonts w:ascii="Arial" w:hAnsi="Arial" w:cs="Arial"/>
          <w:sz w:val="22"/>
          <w:szCs w:val="22"/>
        </w:rPr>
        <w:t>with</w:t>
      </w:r>
      <w:r w:rsidR="00E235BA" w:rsidRPr="00D317F2">
        <w:rPr>
          <w:rFonts w:ascii="Arial" w:hAnsi="Arial" w:cs="Arial"/>
          <w:sz w:val="22"/>
          <w:szCs w:val="22"/>
        </w:rPr>
        <w:t xml:space="preserve"> </w:t>
      </w:r>
      <w:r w:rsidRPr="00D317F2">
        <w:rPr>
          <w:rFonts w:ascii="Arial" w:hAnsi="Arial" w:cs="Arial"/>
          <w:sz w:val="22"/>
          <w:szCs w:val="22"/>
        </w:rPr>
        <w:t>their long-term partner</w:t>
      </w:r>
      <w:r w:rsidR="00E235BA">
        <w:rPr>
          <w:rFonts w:ascii="Arial" w:hAnsi="Arial" w:cs="Arial"/>
          <w:sz w:val="22"/>
          <w:szCs w:val="22"/>
        </w:rPr>
        <w:t>.</w:t>
      </w:r>
      <w:r w:rsidRPr="00D317F2">
        <w:rPr>
          <w:rFonts w:ascii="Arial" w:hAnsi="Arial" w:cs="Arial"/>
          <w:sz w:val="22"/>
          <w:szCs w:val="22"/>
        </w:rPr>
        <w:t xml:space="preserve"> </w:t>
      </w:r>
      <w:r w:rsidR="00E235BA">
        <w:rPr>
          <w:rFonts w:ascii="Arial" w:hAnsi="Arial" w:cs="Arial"/>
          <w:sz w:val="22"/>
          <w:szCs w:val="22"/>
        </w:rPr>
        <w:t>B</w:t>
      </w:r>
      <w:r w:rsidRPr="00D317F2">
        <w:rPr>
          <w:rFonts w:ascii="Arial" w:hAnsi="Arial" w:cs="Arial"/>
          <w:sz w:val="22"/>
          <w:szCs w:val="22"/>
        </w:rPr>
        <w:t xml:space="preserve">oth had turned to alcohol and one woman had now lost custody of her son.  </w:t>
      </w:r>
    </w:p>
    <w:p w14:paraId="4054844D" w14:textId="51BA17C7" w:rsidR="00B0204E" w:rsidRPr="00BB523E" w:rsidRDefault="00B0204E" w:rsidP="00DF73E6">
      <w:pPr>
        <w:spacing w:after="120"/>
        <w:ind w:left="720"/>
        <w:rPr>
          <w:rFonts w:ascii="Arial" w:hAnsi="Arial" w:cs="Arial"/>
          <w:i/>
          <w:sz w:val="22"/>
          <w:szCs w:val="22"/>
        </w:rPr>
      </w:pPr>
      <w:r w:rsidRPr="00BB523E">
        <w:rPr>
          <w:rFonts w:ascii="Arial" w:hAnsi="Arial" w:cs="Arial"/>
          <w:i/>
          <w:sz w:val="22"/>
          <w:szCs w:val="22"/>
        </w:rPr>
        <w:t>My relationship with my daughter went from b</w:t>
      </w:r>
      <w:r w:rsidR="009E20AB">
        <w:rPr>
          <w:rFonts w:ascii="Arial" w:hAnsi="Arial" w:cs="Arial"/>
          <w:i/>
          <w:sz w:val="22"/>
          <w:szCs w:val="22"/>
        </w:rPr>
        <w:t xml:space="preserve">eing amazing to terrible when I </w:t>
      </w:r>
      <w:r w:rsidRPr="00BB523E">
        <w:rPr>
          <w:rFonts w:ascii="Arial" w:hAnsi="Arial" w:cs="Arial"/>
          <w:i/>
          <w:sz w:val="22"/>
          <w:szCs w:val="22"/>
        </w:rPr>
        <w:t xml:space="preserve">was drinking. I now know that it was when </w:t>
      </w:r>
      <w:proofErr w:type="gramStart"/>
      <w:r w:rsidRPr="00BB523E">
        <w:rPr>
          <w:rFonts w:ascii="Arial" w:hAnsi="Arial" w:cs="Arial"/>
          <w:i/>
          <w:sz w:val="22"/>
          <w:szCs w:val="22"/>
        </w:rPr>
        <w:t>me</w:t>
      </w:r>
      <w:proofErr w:type="gramEnd"/>
      <w:r w:rsidRPr="00BB523E">
        <w:rPr>
          <w:rFonts w:ascii="Arial" w:hAnsi="Arial" w:cs="Arial"/>
          <w:i/>
          <w:sz w:val="22"/>
          <w:szCs w:val="22"/>
        </w:rPr>
        <w:t xml:space="preserve"> and her dad split up and I just could not accept it. I was so envious and judgemental towards him… </w:t>
      </w:r>
      <w:r w:rsidR="009E20AB">
        <w:rPr>
          <w:rFonts w:ascii="Arial" w:hAnsi="Arial" w:cs="Arial"/>
          <w:i/>
          <w:sz w:val="22"/>
          <w:szCs w:val="22"/>
        </w:rPr>
        <w:t xml:space="preserve">My </w:t>
      </w:r>
      <w:r w:rsidR="002F62E4" w:rsidRPr="00BB523E">
        <w:rPr>
          <w:rFonts w:ascii="Arial" w:hAnsi="Arial" w:cs="Arial"/>
          <w:i/>
          <w:sz w:val="22"/>
          <w:szCs w:val="22"/>
        </w:rPr>
        <w:t xml:space="preserve">Circle worker </w:t>
      </w:r>
      <w:r w:rsidRPr="00BB523E">
        <w:rPr>
          <w:rFonts w:ascii="Arial" w:hAnsi="Arial" w:cs="Arial"/>
          <w:i/>
          <w:sz w:val="22"/>
          <w:szCs w:val="22"/>
        </w:rPr>
        <w:t>helped me see that I had really struggled with that relationship breakdown. Now any issue I have I talk about it. I am an open book whereas before I bott</w:t>
      </w:r>
      <w:r w:rsidR="00DF73E6">
        <w:rPr>
          <w:rFonts w:ascii="Arial" w:hAnsi="Arial" w:cs="Arial"/>
          <w:i/>
          <w:sz w:val="22"/>
          <w:szCs w:val="22"/>
        </w:rPr>
        <w:t>led everything up. (1, STAGE 2)</w:t>
      </w:r>
    </w:p>
    <w:p w14:paraId="0564460F" w14:textId="76F9B355" w:rsidR="00B0204E" w:rsidRPr="00BB523E" w:rsidRDefault="00B0204E" w:rsidP="009E20AB">
      <w:pPr>
        <w:ind w:left="720"/>
        <w:rPr>
          <w:rFonts w:ascii="Arial" w:hAnsi="Arial" w:cs="Arial"/>
          <w:i/>
          <w:sz w:val="22"/>
          <w:szCs w:val="22"/>
        </w:rPr>
      </w:pPr>
      <w:r w:rsidRPr="00BB523E">
        <w:rPr>
          <w:rFonts w:ascii="Arial" w:hAnsi="Arial" w:cs="Arial"/>
          <w:i/>
          <w:sz w:val="22"/>
          <w:szCs w:val="22"/>
        </w:rPr>
        <w:t>My husband left me a few years ago and that is when it got really bad… sold it and then my husband left me. We were supposed to split up and then I got cancer. I just started drinking loads and giving money away to people. I was so stupid. We then split up and I just found it so hard. I could beat cancer but I can’t beat the alcohol. My husband took my wee boy away from me and that is when it got really hard. (11)</w:t>
      </w:r>
    </w:p>
    <w:p w14:paraId="2372071A" w14:textId="77777777" w:rsidR="00BB523E" w:rsidRDefault="00BB523E" w:rsidP="00BB523E">
      <w:pPr>
        <w:spacing w:after="120"/>
        <w:rPr>
          <w:rFonts w:ascii="Arial" w:hAnsi="Arial" w:cs="Arial"/>
          <w:b/>
          <w:color w:val="365F91" w:themeColor="accent1" w:themeShade="BF"/>
          <w:sz w:val="22"/>
          <w:szCs w:val="22"/>
        </w:rPr>
      </w:pPr>
    </w:p>
    <w:p w14:paraId="6887329B" w14:textId="04036458" w:rsidR="004234C9" w:rsidRPr="00BB523E" w:rsidRDefault="00BB523E" w:rsidP="00DF73E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5.12 </w:t>
      </w:r>
      <w:r w:rsidR="004F4D61" w:rsidRPr="00BB523E">
        <w:rPr>
          <w:rFonts w:ascii="Arial" w:hAnsi="Arial" w:cs="Arial"/>
          <w:b/>
          <w:color w:val="365F91" w:themeColor="accent1" w:themeShade="BF"/>
          <w:sz w:val="22"/>
          <w:szCs w:val="22"/>
        </w:rPr>
        <w:t xml:space="preserve">Impact of the Service in </w:t>
      </w:r>
      <w:r w:rsidR="00E0118B">
        <w:rPr>
          <w:rFonts w:ascii="Arial" w:hAnsi="Arial" w:cs="Arial"/>
          <w:b/>
          <w:color w:val="365F91" w:themeColor="accent1" w:themeShade="BF"/>
          <w:sz w:val="22"/>
          <w:szCs w:val="22"/>
        </w:rPr>
        <w:t>t</w:t>
      </w:r>
      <w:r w:rsidR="004F4D61" w:rsidRPr="00BB523E">
        <w:rPr>
          <w:rFonts w:ascii="Arial" w:hAnsi="Arial" w:cs="Arial"/>
          <w:b/>
          <w:color w:val="365F91" w:themeColor="accent1" w:themeShade="BF"/>
          <w:sz w:val="22"/>
          <w:szCs w:val="22"/>
        </w:rPr>
        <w:t xml:space="preserve">heir </w:t>
      </w:r>
      <w:r w:rsidR="00E0118B">
        <w:rPr>
          <w:rFonts w:ascii="Arial" w:hAnsi="Arial" w:cs="Arial"/>
          <w:b/>
          <w:color w:val="365F91" w:themeColor="accent1" w:themeShade="BF"/>
          <w:sz w:val="22"/>
          <w:szCs w:val="22"/>
        </w:rPr>
        <w:t>O</w:t>
      </w:r>
      <w:r w:rsidR="004F4D61" w:rsidRPr="00BB523E">
        <w:rPr>
          <w:rFonts w:ascii="Arial" w:hAnsi="Arial" w:cs="Arial"/>
          <w:b/>
          <w:color w:val="365F91" w:themeColor="accent1" w:themeShade="BF"/>
          <w:sz w:val="22"/>
          <w:szCs w:val="22"/>
        </w:rPr>
        <w:t xml:space="preserve">wn </w:t>
      </w:r>
      <w:r w:rsidR="00E0118B">
        <w:rPr>
          <w:rFonts w:ascii="Arial" w:hAnsi="Arial" w:cs="Arial"/>
          <w:b/>
          <w:color w:val="365F91" w:themeColor="accent1" w:themeShade="BF"/>
          <w:sz w:val="22"/>
          <w:szCs w:val="22"/>
        </w:rPr>
        <w:t>W</w:t>
      </w:r>
      <w:r w:rsidR="004F4D61" w:rsidRPr="00BB523E">
        <w:rPr>
          <w:rFonts w:ascii="Arial" w:hAnsi="Arial" w:cs="Arial"/>
          <w:b/>
          <w:color w:val="365F91" w:themeColor="accent1" w:themeShade="BF"/>
          <w:sz w:val="22"/>
          <w:szCs w:val="22"/>
        </w:rPr>
        <w:t>ords</w:t>
      </w:r>
      <w:r w:rsidRPr="00BB523E">
        <w:rPr>
          <w:rFonts w:ascii="Arial" w:hAnsi="Arial" w:cs="Arial"/>
          <w:b/>
          <w:color w:val="365F91" w:themeColor="accent1" w:themeShade="BF"/>
          <w:sz w:val="22"/>
          <w:szCs w:val="22"/>
        </w:rPr>
        <w:t xml:space="preserve">: </w:t>
      </w:r>
      <w:r w:rsidR="004234C9" w:rsidRPr="00BB523E">
        <w:rPr>
          <w:rFonts w:ascii="Arial" w:hAnsi="Arial" w:cs="Arial"/>
          <w:b/>
          <w:color w:val="365F91" w:themeColor="accent1" w:themeShade="BF"/>
          <w:sz w:val="22"/>
          <w:szCs w:val="22"/>
        </w:rPr>
        <w:t>Emotional Support</w:t>
      </w:r>
    </w:p>
    <w:p w14:paraId="25AD4D0F" w14:textId="77777777" w:rsidR="004F4D61" w:rsidRPr="00D317F2" w:rsidRDefault="004F4D61" w:rsidP="00464C21">
      <w:pPr>
        <w:rPr>
          <w:rFonts w:ascii="Arial" w:hAnsi="Arial" w:cs="Arial"/>
          <w:i/>
          <w:sz w:val="22"/>
          <w:szCs w:val="22"/>
        </w:rPr>
      </w:pPr>
      <w:r w:rsidRPr="00D317F2">
        <w:rPr>
          <w:rFonts w:ascii="Arial" w:hAnsi="Arial" w:cs="Arial"/>
          <w:i/>
          <w:sz w:val="22"/>
          <w:szCs w:val="22"/>
        </w:rPr>
        <w:t>Raising Confi</w:t>
      </w:r>
      <w:r w:rsidR="00D21908" w:rsidRPr="00D317F2">
        <w:rPr>
          <w:rFonts w:ascii="Arial" w:hAnsi="Arial" w:cs="Arial"/>
          <w:i/>
          <w:sz w:val="22"/>
          <w:szCs w:val="22"/>
        </w:rPr>
        <w:t>dence,</w:t>
      </w:r>
      <w:r w:rsidRPr="00D317F2">
        <w:rPr>
          <w:rFonts w:ascii="Arial" w:hAnsi="Arial" w:cs="Arial"/>
          <w:i/>
          <w:sz w:val="22"/>
          <w:szCs w:val="22"/>
        </w:rPr>
        <w:t xml:space="preserve"> Self-Esteem</w:t>
      </w:r>
      <w:r w:rsidR="00D21908" w:rsidRPr="00D317F2">
        <w:rPr>
          <w:rFonts w:ascii="Arial" w:hAnsi="Arial" w:cs="Arial"/>
          <w:i/>
          <w:sz w:val="22"/>
          <w:szCs w:val="22"/>
        </w:rPr>
        <w:t xml:space="preserve"> and Hope</w:t>
      </w:r>
      <w:r w:rsidRPr="00D317F2">
        <w:rPr>
          <w:rFonts w:ascii="Arial" w:hAnsi="Arial" w:cs="Arial"/>
          <w:i/>
          <w:sz w:val="22"/>
          <w:szCs w:val="22"/>
        </w:rPr>
        <w:t>: ‘</w:t>
      </w:r>
      <w:r w:rsidR="001F015C" w:rsidRPr="00D317F2">
        <w:rPr>
          <w:rFonts w:ascii="Arial" w:hAnsi="Arial" w:cs="Arial"/>
          <w:i/>
          <w:sz w:val="22"/>
          <w:szCs w:val="22"/>
        </w:rPr>
        <w:t xml:space="preserve">They </w:t>
      </w:r>
      <w:proofErr w:type="gramStart"/>
      <w:r w:rsidRPr="00D317F2">
        <w:rPr>
          <w:rFonts w:ascii="Arial" w:hAnsi="Arial" w:cs="Arial"/>
          <w:i/>
          <w:sz w:val="22"/>
          <w:szCs w:val="22"/>
        </w:rPr>
        <w:t>Built</w:t>
      </w:r>
      <w:proofErr w:type="gramEnd"/>
      <w:r w:rsidRPr="00D317F2">
        <w:rPr>
          <w:rFonts w:ascii="Arial" w:hAnsi="Arial" w:cs="Arial"/>
          <w:i/>
          <w:sz w:val="22"/>
          <w:szCs w:val="22"/>
        </w:rPr>
        <w:t xml:space="preserve"> me Up’</w:t>
      </w:r>
    </w:p>
    <w:p w14:paraId="26D2B6F4" w14:textId="0BD46B6A" w:rsidR="004F4D61" w:rsidRPr="00D317F2" w:rsidRDefault="004F4D61" w:rsidP="00DF73E6">
      <w:pPr>
        <w:spacing w:after="120"/>
        <w:rPr>
          <w:rFonts w:ascii="Arial" w:hAnsi="Arial" w:cs="Arial"/>
          <w:sz w:val="22"/>
          <w:szCs w:val="22"/>
        </w:rPr>
      </w:pPr>
      <w:r w:rsidRPr="00D317F2">
        <w:rPr>
          <w:rFonts w:ascii="Arial" w:hAnsi="Arial" w:cs="Arial"/>
          <w:sz w:val="22"/>
          <w:szCs w:val="22"/>
        </w:rPr>
        <w:t xml:space="preserve">All of the women said that when they first </w:t>
      </w:r>
      <w:r w:rsidR="004460CE">
        <w:rPr>
          <w:rFonts w:ascii="Arial" w:hAnsi="Arial" w:cs="Arial"/>
          <w:sz w:val="22"/>
          <w:szCs w:val="22"/>
        </w:rPr>
        <w:t>engaged with the service</w:t>
      </w:r>
      <w:r w:rsidRPr="00D317F2">
        <w:rPr>
          <w:rFonts w:ascii="Arial" w:hAnsi="Arial" w:cs="Arial"/>
          <w:sz w:val="22"/>
          <w:szCs w:val="22"/>
        </w:rPr>
        <w:t xml:space="preserve"> they were at an all</w:t>
      </w:r>
      <w:r w:rsidR="00E235BA">
        <w:rPr>
          <w:rFonts w:ascii="Arial" w:hAnsi="Arial" w:cs="Arial"/>
          <w:sz w:val="22"/>
          <w:szCs w:val="22"/>
        </w:rPr>
        <w:t>-</w:t>
      </w:r>
      <w:r w:rsidRPr="00D317F2">
        <w:rPr>
          <w:rFonts w:ascii="Arial" w:hAnsi="Arial" w:cs="Arial"/>
          <w:sz w:val="22"/>
          <w:szCs w:val="22"/>
        </w:rPr>
        <w:t>time low and had lost confidence or self-esteem. The worker helped them to believe in themselves and build hope, reimagine a diffe</w:t>
      </w:r>
      <w:r w:rsidR="00470BAB" w:rsidRPr="00D317F2">
        <w:rPr>
          <w:rFonts w:ascii="Arial" w:hAnsi="Arial" w:cs="Arial"/>
          <w:sz w:val="22"/>
          <w:szCs w:val="22"/>
        </w:rPr>
        <w:t>rent future and work towards it, and to forgive themselves.</w:t>
      </w:r>
      <w:r w:rsidR="00502F2C" w:rsidRPr="00D317F2">
        <w:rPr>
          <w:rFonts w:ascii="Arial" w:hAnsi="Arial" w:cs="Arial"/>
          <w:sz w:val="22"/>
          <w:szCs w:val="22"/>
        </w:rPr>
        <w:t xml:space="preserve"> All appreciated</w:t>
      </w:r>
      <w:r w:rsidRPr="00D317F2">
        <w:rPr>
          <w:rFonts w:ascii="Arial" w:hAnsi="Arial" w:cs="Arial"/>
          <w:sz w:val="22"/>
          <w:szCs w:val="22"/>
        </w:rPr>
        <w:t xml:space="preserve"> the positive identity of </w:t>
      </w:r>
      <w:r w:rsidR="001F015C" w:rsidRPr="00D317F2">
        <w:rPr>
          <w:rFonts w:ascii="Arial" w:hAnsi="Arial" w:cs="Arial"/>
          <w:sz w:val="22"/>
          <w:szCs w:val="22"/>
        </w:rPr>
        <w:t>being a ‘mother’ being emphasised.</w:t>
      </w:r>
    </w:p>
    <w:p w14:paraId="258CC027" w14:textId="037DADC8" w:rsidR="004F4D61" w:rsidRPr="00BB523E" w:rsidRDefault="004F4D61" w:rsidP="00DF73E6">
      <w:pPr>
        <w:spacing w:after="120"/>
        <w:ind w:left="720"/>
        <w:rPr>
          <w:rFonts w:ascii="Arial" w:hAnsi="Arial" w:cs="Arial"/>
          <w:i/>
          <w:sz w:val="22"/>
          <w:szCs w:val="22"/>
        </w:rPr>
      </w:pPr>
      <w:r w:rsidRPr="00BB523E">
        <w:rPr>
          <w:rFonts w:ascii="Arial" w:hAnsi="Arial" w:cs="Arial"/>
          <w:i/>
          <w:sz w:val="22"/>
          <w:szCs w:val="22"/>
        </w:rPr>
        <w:t>It helped that they saw me as a mum. Others just saw me as trouble</w:t>
      </w:r>
      <w:r w:rsidR="009E20AB">
        <w:rPr>
          <w:rFonts w:ascii="Arial" w:hAnsi="Arial" w:cs="Arial"/>
          <w:i/>
          <w:sz w:val="22"/>
          <w:szCs w:val="22"/>
        </w:rPr>
        <w:t xml:space="preserve">… I had </w:t>
      </w:r>
      <w:r w:rsidR="00D21908" w:rsidRPr="00BB523E">
        <w:rPr>
          <w:rFonts w:ascii="Arial" w:hAnsi="Arial" w:cs="Arial"/>
          <w:i/>
          <w:sz w:val="22"/>
          <w:szCs w:val="22"/>
        </w:rPr>
        <w:t>no confidence in myself, I was still living in th</w:t>
      </w:r>
      <w:r w:rsidR="009E20AB">
        <w:rPr>
          <w:rFonts w:ascii="Arial" w:hAnsi="Arial" w:cs="Arial"/>
          <w:i/>
          <w:sz w:val="22"/>
          <w:szCs w:val="22"/>
        </w:rPr>
        <w:t xml:space="preserve">at house and the fact that she </w:t>
      </w:r>
      <w:r w:rsidR="00D21908" w:rsidRPr="00BB523E">
        <w:rPr>
          <w:rFonts w:ascii="Arial" w:hAnsi="Arial" w:cs="Arial"/>
          <w:i/>
          <w:sz w:val="22"/>
          <w:szCs w:val="22"/>
        </w:rPr>
        <w:t xml:space="preserve">believed in me really helped. It was the fact </w:t>
      </w:r>
      <w:r w:rsidR="009E20AB">
        <w:rPr>
          <w:rFonts w:ascii="Arial" w:hAnsi="Arial" w:cs="Arial"/>
          <w:i/>
          <w:sz w:val="22"/>
          <w:szCs w:val="22"/>
        </w:rPr>
        <w:t xml:space="preserve">that she believed in me that I </w:t>
      </w:r>
      <w:r w:rsidR="00D21908" w:rsidRPr="00BB523E">
        <w:rPr>
          <w:rFonts w:ascii="Arial" w:hAnsi="Arial" w:cs="Arial"/>
          <w:i/>
          <w:sz w:val="22"/>
          <w:szCs w:val="22"/>
        </w:rPr>
        <w:t xml:space="preserve">could do this. Sometimes I wondered what </w:t>
      </w:r>
      <w:proofErr w:type="gramStart"/>
      <w:r w:rsidR="00D21908" w:rsidRPr="00BB523E">
        <w:rPr>
          <w:rFonts w:ascii="Arial" w:hAnsi="Arial" w:cs="Arial"/>
          <w:i/>
          <w:sz w:val="22"/>
          <w:szCs w:val="22"/>
        </w:rPr>
        <w:t>is the point</w:t>
      </w:r>
      <w:proofErr w:type="gramEnd"/>
      <w:r w:rsidR="00D21908" w:rsidRPr="00BB523E">
        <w:rPr>
          <w:rFonts w:ascii="Arial" w:hAnsi="Arial" w:cs="Arial"/>
          <w:i/>
          <w:sz w:val="22"/>
          <w:szCs w:val="22"/>
        </w:rPr>
        <w:t>, b</w:t>
      </w:r>
      <w:r w:rsidR="009E20AB">
        <w:rPr>
          <w:rFonts w:ascii="Arial" w:hAnsi="Arial" w:cs="Arial"/>
          <w:i/>
          <w:sz w:val="22"/>
          <w:szCs w:val="22"/>
        </w:rPr>
        <w:t xml:space="preserve">ut she helped me to </w:t>
      </w:r>
      <w:r w:rsidR="00D21908" w:rsidRPr="00BB523E">
        <w:rPr>
          <w:rFonts w:ascii="Arial" w:hAnsi="Arial" w:cs="Arial"/>
          <w:i/>
          <w:sz w:val="22"/>
          <w:szCs w:val="22"/>
        </w:rPr>
        <w:t>be positive. I had to</w:t>
      </w:r>
      <w:r w:rsidR="00DF73E6">
        <w:rPr>
          <w:rFonts w:ascii="Arial" w:hAnsi="Arial" w:cs="Arial"/>
          <w:i/>
          <w:sz w:val="22"/>
          <w:szCs w:val="22"/>
        </w:rPr>
        <w:t xml:space="preserve"> live there for ten months. (7)</w:t>
      </w:r>
    </w:p>
    <w:p w14:paraId="5B22186F" w14:textId="658C3D09" w:rsidR="004F4D61" w:rsidRPr="00DF73E6" w:rsidRDefault="004F4D61" w:rsidP="00DF73E6">
      <w:pPr>
        <w:spacing w:after="120"/>
        <w:ind w:left="720"/>
        <w:rPr>
          <w:rFonts w:ascii="Arial" w:hAnsi="Arial" w:cs="Arial"/>
          <w:i/>
          <w:sz w:val="22"/>
          <w:szCs w:val="22"/>
        </w:rPr>
      </w:pPr>
      <w:r w:rsidRPr="00BB523E">
        <w:rPr>
          <w:rFonts w:ascii="Arial" w:hAnsi="Arial" w:cs="Arial"/>
          <w:i/>
          <w:sz w:val="22"/>
          <w:szCs w:val="22"/>
        </w:rPr>
        <w:t>X has helpe</w:t>
      </w:r>
      <w:r w:rsidR="00DF73E6">
        <w:rPr>
          <w:rFonts w:ascii="Arial" w:hAnsi="Arial" w:cs="Arial"/>
          <w:i/>
          <w:sz w:val="22"/>
          <w:szCs w:val="22"/>
        </w:rPr>
        <w:t>d me to believe in myself. (10)</w:t>
      </w:r>
    </w:p>
    <w:p w14:paraId="78742C7E" w14:textId="5351FFF0" w:rsidR="00470BAB" w:rsidRPr="00BB523E" w:rsidRDefault="00470BAB" w:rsidP="00DF73E6">
      <w:pPr>
        <w:spacing w:after="120"/>
        <w:ind w:left="720"/>
        <w:rPr>
          <w:rFonts w:ascii="Arial" w:hAnsi="Arial" w:cs="Arial"/>
          <w:i/>
          <w:sz w:val="22"/>
          <w:szCs w:val="22"/>
        </w:rPr>
      </w:pPr>
      <w:r w:rsidRPr="00BB523E">
        <w:rPr>
          <w:rFonts w:ascii="Arial" w:hAnsi="Arial" w:cs="Arial"/>
          <w:i/>
          <w:sz w:val="22"/>
          <w:szCs w:val="22"/>
        </w:rPr>
        <w:t>I have learned to forgive myself when I have set</w:t>
      </w:r>
      <w:r w:rsidR="00E235BA">
        <w:rPr>
          <w:rFonts w:ascii="Arial" w:hAnsi="Arial" w:cs="Arial"/>
          <w:i/>
          <w:sz w:val="22"/>
          <w:szCs w:val="22"/>
        </w:rPr>
        <w:t>-</w:t>
      </w:r>
      <w:r w:rsidR="009E20AB">
        <w:rPr>
          <w:rFonts w:ascii="Arial" w:hAnsi="Arial" w:cs="Arial"/>
          <w:i/>
          <w:sz w:val="22"/>
          <w:szCs w:val="22"/>
        </w:rPr>
        <w:t xml:space="preserve">backs and that life keeps </w:t>
      </w:r>
      <w:r w:rsidRPr="00BB523E">
        <w:rPr>
          <w:rFonts w:ascii="Arial" w:hAnsi="Arial" w:cs="Arial"/>
          <w:i/>
          <w:sz w:val="22"/>
          <w:szCs w:val="22"/>
        </w:rPr>
        <w:t>going on. No matter how I am feeling at this moment. I won’</w:t>
      </w:r>
      <w:r w:rsidR="009E20AB">
        <w:rPr>
          <w:rFonts w:ascii="Arial" w:hAnsi="Arial" w:cs="Arial"/>
          <w:i/>
          <w:sz w:val="22"/>
          <w:szCs w:val="22"/>
        </w:rPr>
        <w:t xml:space="preserve">t be feeling like </w:t>
      </w:r>
      <w:r w:rsidR="00DF73E6">
        <w:rPr>
          <w:rFonts w:ascii="Arial" w:hAnsi="Arial" w:cs="Arial"/>
          <w:i/>
          <w:sz w:val="22"/>
          <w:szCs w:val="22"/>
        </w:rPr>
        <w:t>this in the future. (1)</w:t>
      </w:r>
    </w:p>
    <w:p w14:paraId="1BDBDE94" w14:textId="1CAA5FDF" w:rsidR="00E71133" w:rsidRPr="00BB523E" w:rsidRDefault="00E71133" w:rsidP="009E20AB">
      <w:pPr>
        <w:ind w:left="720"/>
        <w:rPr>
          <w:rFonts w:ascii="Arial" w:hAnsi="Arial" w:cs="Arial"/>
          <w:i/>
          <w:sz w:val="22"/>
          <w:szCs w:val="22"/>
        </w:rPr>
      </w:pPr>
      <w:r w:rsidRPr="00BB523E">
        <w:rPr>
          <w:rFonts w:ascii="Arial" w:hAnsi="Arial" w:cs="Arial"/>
          <w:i/>
          <w:sz w:val="22"/>
          <w:szCs w:val="22"/>
        </w:rPr>
        <w:t>They made me realise that I can just sit with the</w:t>
      </w:r>
      <w:r w:rsidR="009E20AB">
        <w:rPr>
          <w:rFonts w:ascii="Arial" w:hAnsi="Arial" w:cs="Arial"/>
          <w:i/>
          <w:sz w:val="22"/>
          <w:szCs w:val="22"/>
        </w:rPr>
        <w:t xml:space="preserve"> kids and do painting. It made </w:t>
      </w:r>
      <w:r w:rsidRPr="00BB523E">
        <w:rPr>
          <w:rFonts w:ascii="Arial" w:hAnsi="Arial" w:cs="Arial"/>
          <w:i/>
          <w:sz w:val="22"/>
          <w:szCs w:val="22"/>
        </w:rPr>
        <w:t>me so happy. It helped me with my emotion</w:t>
      </w:r>
      <w:r w:rsidR="009E20AB">
        <w:rPr>
          <w:rFonts w:ascii="Arial" w:hAnsi="Arial" w:cs="Arial"/>
          <w:i/>
          <w:sz w:val="22"/>
          <w:szCs w:val="22"/>
        </w:rPr>
        <w:t xml:space="preserve">s. Seeing them happy. They are </w:t>
      </w:r>
      <w:r w:rsidRPr="00BB523E">
        <w:rPr>
          <w:rFonts w:ascii="Arial" w:hAnsi="Arial" w:cs="Arial"/>
          <w:i/>
          <w:sz w:val="22"/>
          <w:szCs w:val="22"/>
        </w:rPr>
        <w:t>good too with helping me to establish a routine. (4)</w:t>
      </w:r>
    </w:p>
    <w:p w14:paraId="5CF69088" w14:textId="77777777" w:rsidR="00E71133" w:rsidRPr="00BB523E" w:rsidRDefault="00E71133" w:rsidP="00464C21">
      <w:pPr>
        <w:rPr>
          <w:rFonts w:ascii="Arial" w:hAnsi="Arial" w:cs="Arial"/>
          <w:i/>
          <w:sz w:val="22"/>
          <w:szCs w:val="22"/>
        </w:rPr>
      </w:pPr>
    </w:p>
    <w:p w14:paraId="5C9ACCFF" w14:textId="0CB6C866" w:rsidR="00E71133" w:rsidRPr="00D317F2" w:rsidRDefault="00E71133" w:rsidP="00DF73E6">
      <w:pPr>
        <w:spacing w:after="120"/>
        <w:rPr>
          <w:rFonts w:ascii="Arial" w:hAnsi="Arial" w:cs="Arial"/>
          <w:sz w:val="22"/>
          <w:szCs w:val="22"/>
        </w:rPr>
      </w:pPr>
      <w:r w:rsidRPr="00D317F2">
        <w:rPr>
          <w:rFonts w:ascii="Arial" w:hAnsi="Arial" w:cs="Arial"/>
          <w:sz w:val="22"/>
          <w:szCs w:val="22"/>
        </w:rPr>
        <w:lastRenderedPageBreak/>
        <w:t>The</w:t>
      </w:r>
      <w:r w:rsidR="002F25C9">
        <w:rPr>
          <w:rFonts w:ascii="Arial" w:hAnsi="Arial" w:cs="Arial"/>
          <w:sz w:val="22"/>
          <w:szCs w:val="22"/>
        </w:rPr>
        <w:t xml:space="preserve"> women</w:t>
      </w:r>
      <w:r w:rsidRPr="00D317F2">
        <w:rPr>
          <w:rFonts w:ascii="Arial" w:hAnsi="Arial" w:cs="Arial"/>
          <w:sz w:val="22"/>
          <w:szCs w:val="22"/>
        </w:rPr>
        <w:t xml:space="preserve"> also appreciated </w:t>
      </w:r>
      <w:r w:rsidR="002F25C9">
        <w:rPr>
          <w:rFonts w:ascii="Arial" w:hAnsi="Arial" w:cs="Arial"/>
          <w:sz w:val="22"/>
          <w:szCs w:val="22"/>
        </w:rPr>
        <w:t>receiving</w:t>
      </w:r>
      <w:r w:rsidR="002F25C9" w:rsidRPr="00D317F2">
        <w:rPr>
          <w:rFonts w:ascii="Arial" w:hAnsi="Arial" w:cs="Arial"/>
          <w:sz w:val="22"/>
          <w:szCs w:val="22"/>
        </w:rPr>
        <w:t xml:space="preserve"> </w:t>
      </w:r>
      <w:r w:rsidRPr="00D317F2">
        <w:rPr>
          <w:rFonts w:ascii="Arial" w:hAnsi="Arial" w:cs="Arial"/>
          <w:sz w:val="22"/>
          <w:szCs w:val="22"/>
        </w:rPr>
        <w:t>support that was for them and found that talking to someone outside of their family meant they could be more honest about the help they needed. They felt that they had a personal connection with the worker and this in i</w:t>
      </w:r>
      <w:r w:rsidR="00DF73E6">
        <w:rPr>
          <w:rFonts w:ascii="Arial" w:hAnsi="Arial" w:cs="Arial"/>
          <w:sz w:val="22"/>
          <w:szCs w:val="22"/>
        </w:rPr>
        <w:t>tself raised their confidence.</w:t>
      </w:r>
    </w:p>
    <w:p w14:paraId="42ADDBF1" w14:textId="7106CB92" w:rsidR="00E71133" w:rsidRPr="00BB523E" w:rsidRDefault="00E71133" w:rsidP="00DF73E6">
      <w:pPr>
        <w:spacing w:after="120"/>
        <w:ind w:left="720"/>
        <w:rPr>
          <w:rFonts w:ascii="Arial" w:hAnsi="Arial" w:cs="Arial"/>
          <w:i/>
          <w:sz w:val="22"/>
          <w:szCs w:val="22"/>
        </w:rPr>
      </w:pPr>
      <w:r w:rsidRPr="00BB523E">
        <w:rPr>
          <w:rFonts w:ascii="Arial" w:hAnsi="Arial" w:cs="Arial"/>
          <w:i/>
          <w:sz w:val="22"/>
          <w:szCs w:val="22"/>
        </w:rPr>
        <w:t xml:space="preserve">It was good that there was someone outside </w:t>
      </w:r>
      <w:r w:rsidR="009E20AB">
        <w:rPr>
          <w:rFonts w:ascii="Arial" w:hAnsi="Arial" w:cs="Arial"/>
          <w:i/>
          <w:sz w:val="22"/>
          <w:szCs w:val="22"/>
        </w:rPr>
        <w:t xml:space="preserve">of the family because I didn’t </w:t>
      </w:r>
      <w:r w:rsidR="00DF73E6">
        <w:rPr>
          <w:rFonts w:ascii="Arial" w:hAnsi="Arial" w:cs="Arial"/>
          <w:i/>
          <w:sz w:val="22"/>
          <w:szCs w:val="22"/>
        </w:rPr>
        <w:t>want to worry my mum. (7)</w:t>
      </w:r>
    </w:p>
    <w:p w14:paraId="5A5800A8" w14:textId="5914B672" w:rsidR="00E71133" w:rsidRPr="00BB523E" w:rsidRDefault="00E71133" w:rsidP="00DF73E6">
      <w:pPr>
        <w:spacing w:after="120"/>
        <w:ind w:left="720"/>
        <w:rPr>
          <w:rFonts w:ascii="Arial" w:hAnsi="Arial" w:cs="Arial"/>
          <w:i/>
          <w:sz w:val="22"/>
          <w:szCs w:val="22"/>
        </w:rPr>
      </w:pPr>
      <w:r w:rsidRPr="00BB523E">
        <w:rPr>
          <w:rFonts w:ascii="Arial" w:hAnsi="Arial" w:cs="Arial"/>
          <w:i/>
          <w:sz w:val="22"/>
          <w:szCs w:val="22"/>
        </w:rPr>
        <w:t xml:space="preserve">If I have any issues, you can’t tell family because </w:t>
      </w:r>
      <w:r w:rsidR="009E20AB">
        <w:rPr>
          <w:rFonts w:ascii="Arial" w:hAnsi="Arial" w:cs="Arial"/>
          <w:i/>
          <w:sz w:val="22"/>
          <w:szCs w:val="22"/>
        </w:rPr>
        <w:t xml:space="preserve">they are like ‘I told you so’, </w:t>
      </w:r>
      <w:r w:rsidRPr="00BB523E">
        <w:rPr>
          <w:rFonts w:ascii="Arial" w:hAnsi="Arial" w:cs="Arial"/>
          <w:i/>
          <w:sz w:val="22"/>
          <w:szCs w:val="22"/>
        </w:rPr>
        <w:t>but you can tell them anything, when she ha</w:t>
      </w:r>
      <w:r w:rsidR="00DF73E6">
        <w:rPr>
          <w:rFonts w:ascii="Arial" w:hAnsi="Arial" w:cs="Arial"/>
          <w:i/>
          <w:sz w:val="22"/>
          <w:szCs w:val="22"/>
        </w:rPr>
        <w:t>s her phone off, I am lost. (4)</w:t>
      </w:r>
    </w:p>
    <w:p w14:paraId="0325B442" w14:textId="70A333A6" w:rsidR="006000CE" w:rsidRPr="00BB523E" w:rsidRDefault="006000CE" w:rsidP="00DF73E6">
      <w:pPr>
        <w:spacing w:after="120"/>
        <w:ind w:left="720"/>
        <w:rPr>
          <w:rFonts w:ascii="Arial" w:hAnsi="Arial" w:cs="Arial"/>
          <w:i/>
          <w:sz w:val="22"/>
          <w:szCs w:val="22"/>
        </w:rPr>
      </w:pPr>
      <w:r w:rsidRPr="00BB523E">
        <w:rPr>
          <w:rFonts w:ascii="Arial" w:hAnsi="Arial" w:cs="Arial"/>
          <w:i/>
          <w:sz w:val="22"/>
          <w:szCs w:val="22"/>
        </w:rPr>
        <w:t>I think with services, I am so fussy ab</w:t>
      </w:r>
      <w:r w:rsidR="00BB523E">
        <w:rPr>
          <w:rFonts w:ascii="Arial" w:hAnsi="Arial" w:cs="Arial"/>
          <w:i/>
          <w:sz w:val="22"/>
          <w:szCs w:val="22"/>
        </w:rPr>
        <w:t>o</w:t>
      </w:r>
      <w:r w:rsidRPr="00BB523E">
        <w:rPr>
          <w:rFonts w:ascii="Arial" w:hAnsi="Arial" w:cs="Arial"/>
          <w:i/>
          <w:sz w:val="22"/>
          <w:szCs w:val="22"/>
        </w:rPr>
        <w:t>ut who I wil</w:t>
      </w:r>
      <w:r w:rsidR="009E20AB">
        <w:rPr>
          <w:rFonts w:ascii="Arial" w:hAnsi="Arial" w:cs="Arial"/>
          <w:i/>
          <w:sz w:val="22"/>
          <w:szCs w:val="22"/>
        </w:rPr>
        <w:t xml:space="preserve">l work with and who I will let </w:t>
      </w:r>
      <w:r w:rsidRPr="00BB523E">
        <w:rPr>
          <w:rFonts w:ascii="Arial" w:hAnsi="Arial" w:cs="Arial"/>
          <w:i/>
          <w:sz w:val="22"/>
          <w:szCs w:val="22"/>
        </w:rPr>
        <w:t xml:space="preserve">into my life. I could tell </w:t>
      </w:r>
      <w:r w:rsidR="00C706B0">
        <w:rPr>
          <w:rFonts w:ascii="Arial" w:hAnsi="Arial" w:cs="Arial"/>
          <w:i/>
          <w:sz w:val="22"/>
          <w:szCs w:val="22"/>
        </w:rPr>
        <w:t xml:space="preserve">X (the worker) </w:t>
      </w:r>
      <w:r w:rsidR="00DF73E6">
        <w:rPr>
          <w:rFonts w:ascii="Arial" w:hAnsi="Arial" w:cs="Arial"/>
          <w:i/>
          <w:sz w:val="22"/>
          <w:szCs w:val="22"/>
        </w:rPr>
        <w:t>anything. (8)</w:t>
      </w:r>
    </w:p>
    <w:p w14:paraId="5880F90E" w14:textId="552C53DD" w:rsidR="006000CE" w:rsidRPr="00BB523E" w:rsidRDefault="006000CE" w:rsidP="009E20AB">
      <w:pPr>
        <w:ind w:left="720"/>
        <w:rPr>
          <w:rFonts w:ascii="Arial" w:hAnsi="Arial" w:cs="Arial"/>
          <w:i/>
          <w:sz w:val="22"/>
          <w:szCs w:val="22"/>
        </w:rPr>
      </w:pPr>
      <w:r w:rsidRPr="00BB523E">
        <w:rPr>
          <w:rFonts w:ascii="Arial" w:hAnsi="Arial" w:cs="Arial"/>
          <w:i/>
          <w:sz w:val="22"/>
          <w:szCs w:val="22"/>
        </w:rPr>
        <w:t>I ha</w:t>
      </w:r>
      <w:r w:rsidR="00BB523E">
        <w:rPr>
          <w:rFonts w:ascii="Arial" w:hAnsi="Arial" w:cs="Arial"/>
          <w:i/>
          <w:sz w:val="22"/>
          <w:szCs w:val="22"/>
        </w:rPr>
        <w:t xml:space="preserve">ve been building my confidence </w:t>
      </w:r>
      <w:r w:rsidRPr="00BB523E">
        <w:rPr>
          <w:rFonts w:ascii="Arial" w:hAnsi="Arial" w:cs="Arial"/>
          <w:i/>
          <w:sz w:val="22"/>
          <w:szCs w:val="22"/>
        </w:rPr>
        <w:t>and am a</w:t>
      </w:r>
      <w:r w:rsidR="009E20AB">
        <w:rPr>
          <w:rFonts w:ascii="Arial" w:hAnsi="Arial" w:cs="Arial"/>
          <w:i/>
          <w:sz w:val="22"/>
          <w:szCs w:val="22"/>
        </w:rPr>
        <w:t xml:space="preserve">ble to hold a conversation and </w:t>
      </w:r>
      <w:r w:rsidRPr="00BB523E">
        <w:rPr>
          <w:rFonts w:ascii="Arial" w:hAnsi="Arial" w:cs="Arial"/>
          <w:i/>
          <w:sz w:val="22"/>
          <w:szCs w:val="22"/>
        </w:rPr>
        <w:t>getting out. (1, Stage 2)</w:t>
      </w:r>
    </w:p>
    <w:p w14:paraId="237D7975" w14:textId="77777777" w:rsidR="00BB523E" w:rsidRDefault="00BB523E" w:rsidP="00464C21">
      <w:pPr>
        <w:rPr>
          <w:rFonts w:ascii="Arial" w:hAnsi="Arial" w:cs="Arial"/>
          <w:sz w:val="22"/>
          <w:szCs w:val="22"/>
        </w:rPr>
      </w:pPr>
    </w:p>
    <w:p w14:paraId="1FA936AD" w14:textId="77777777" w:rsidR="004F4D61" w:rsidRPr="00BB523E" w:rsidRDefault="004F4D61" w:rsidP="00464C21">
      <w:pPr>
        <w:rPr>
          <w:rFonts w:ascii="Arial" w:hAnsi="Arial" w:cs="Arial"/>
          <w:i/>
          <w:sz w:val="22"/>
          <w:szCs w:val="22"/>
        </w:rPr>
      </w:pPr>
      <w:r w:rsidRPr="00BB523E">
        <w:rPr>
          <w:rFonts w:ascii="Arial" w:hAnsi="Arial" w:cs="Arial"/>
          <w:i/>
          <w:sz w:val="22"/>
          <w:szCs w:val="22"/>
        </w:rPr>
        <w:t>They ‘See me’</w:t>
      </w:r>
    </w:p>
    <w:p w14:paraId="4A01C0A3" w14:textId="5FDDBFCF" w:rsidR="004F4D61" w:rsidRPr="00D317F2" w:rsidRDefault="004F4D61" w:rsidP="00DF73E6">
      <w:pPr>
        <w:spacing w:after="120"/>
        <w:rPr>
          <w:rFonts w:ascii="Arial" w:hAnsi="Arial" w:cs="Arial"/>
          <w:sz w:val="22"/>
          <w:szCs w:val="22"/>
        </w:rPr>
      </w:pPr>
      <w:r w:rsidRPr="00D317F2">
        <w:rPr>
          <w:rFonts w:ascii="Arial" w:hAnsi="Arial" w:cs="Arial"/>
          <w:sz w:val="22"/>
          <w:szCs w:val="22"/>
        </w:rPr>
        <w:t xml:space="preserve">For those who had or were in abusive relationships, they felt that with the other organisations in their lives, they were there for the children, or blamed them for their situations and this made them even more likely to continue in these relationships. </w:t>
      </w:r>
      <w:r w:rsidR="004460CE">
        <w:rPr>
          <w:rFonts w:ascii="Arial" w:hAnsi="Arial" w:cs="Arial"/>
          <w:sz w:val="22"/>
          <w:szCs w:val="22"/>
        </w:rPr>
        <w:t>Engagement with the service</w:t>
      </w:r>
      <w:r w:rsidRPr="00D317F2">
        <w:rPr>
          <w:rFonts w:ascii="Arial" w:hAnsi="Arial" w:cs="Arial"/>
          <w:sz w:val="22"/>
          <w:szCs w:val="22"/>
        </w:rPr>
        <w:t xml:space="preserve"> marked a turning point in them feeling like the support was for them, and being so</w:t>
      </w:r>
      <w:r w:rsidR="00DF73E6">
        <w:rPr>
          <w:rFonts w:ascii="Arial" w:hAnsi="Arial" w:cs="Arial"/>
          <w:sz w:val="22"/>
          <w:szCs w:val="22"/>
        </w:rPr>
        <w:t xml:space="preserve"> low and lost, they needed it.</w:t>
      </w:r>
    </w:p>
    <w:p w14:paraId="28CA38A9" w14:textId="6A302630" w:rsidR="004F4D61" w:rsidRPr="00BB523E" w:rsidRDefault="004F4D61" w:rsidP="00DF73E6">
      <w:pPr>
        <w:spacing w:after="120"/>
        <w:ind w:left="720"/>
        <w:rPr>
          <w:rFonts w:ascii="Arial" w:hAnsi="Arial" w:cs="Arial"/>
          <w:i/>
          <w:sz w:val="22"/>
          <w:szCs w:val="22"/>
        </w:rPr>
      </w:pPr>
      <w:r w:rsidRPr="00BB523E">
        <w:rPr>
          <w:rFonts w:ascii="Arial" w:hAnsi="Arial" w:cs="Arial"/>
          <w:i/>
          <w:sz w:val="22"/>
          <w:szCs w:val="22"/>
        </w:rPr>
        <w:t>I had lost all confidence in myself and my ability</w:t>
      </w:r>
      <w:r w:rsidR="009E20AB">
        <w:rPr>
          <w:rFonts w:ascii="Arial" w:hAnsi="Arial" w:cs="Arial"/>
          <w:i/>
          <w:sz w:val="22"/>
          <w:szCs w:val="22"/>
        </w:rPr>
        <w:t xml:space="preserve"> to function and going through </w:t>
      </w:r>
      <w:r w:rsidRPr="00BB523E">
        <w:rPr>
          <w:rFonts w:ascii="Arial" w:hAnsi="Arial" w:cs="Arial"/>
          <w:i/>
          <w:sz w:val="22"/>
          <w:szCs w:val="22"/>
        </w:rPr>
        <w:t xml:space="preserve">the court process, I had never before, I will </w:t>
      </w:r>
      <w:r w:rsidR="009E20AB">
        <w:rPr>
          <w:rFonts w:ascii="Arial" w:hAnsi="Arial" w:cs="Arial"/>
          <w:i/>
          <w:sz w:val="22"/>
          <w:szCs w:val="22"/>
        </w:rPr>
        <w:t xml:space="preserve">never get in trouble again…. X </w:t>
      </w:r>
      <w:r w:rsidRPr="00BB523E">
        <w:rPr>
          <w:rFonts w:ascii="Arial" w:hAnsi="Arial" w:cs="Arial"/>
          <w:i/>
          <w:sz w:val="22"/>
          <w:szCs w:val="22"/>
        </w:rPr>
        <w:t>really helped me mentally, and built me ba</w:t>
      </w:r>
      <w:r w:rsidR="009E20AB">
        <w:rPr>
          <w:rFonts w:ascii="Arial" w:hAnsi="Arial" w:cs="Arial"/>
          <w:i/>
          <w:sz w:val="22"/>
          <w:szCs w:val="22"/>
        </w:rPr>
        <w:t xml:space="preserve">ck up to whom I am supposed to </w:t>
      </w:r>
      <w:r w:rsidRPr="00BB523E">
        <w:rPr>
          <w:rFonts w:ascii="Arial" w:hAnsi="Arial" w:cs="Arial"/>
          <w:i/>
          <w:sz w:val="22"/>
          <w:szCs w:val="22"/>
        </w:rPr>
        <w:t>be, X believes me and I think for a long time</w:t>
      </w:r>
      <w:r w:rsidR="009E20AB">
        <w:rPr>
          <w:rFonts w:ascii="Arial" w:hAnsi="Arial" w:cs="Arial"/>
          <w:i/>
          <w:sz w:val="22"/>
          <w:szCs w:val="22"/>
        </w:rPr>
        <w:t xml:space="preserve"> I didn’t have that… X made me </w:t>
      </w:r>
      <w:r w:rsidRPr="00BB523E">
        <w:rPr>
          <w:rFonts w:ascii="Arial" w:hAnsi="Arial" w:cs="Arial"/>
          <w:i/>
          <w:sz w:val="22"/>
          <w:szCs w:val="22"/>
        </w:rPr>
        <w:t>realise that I am worth it…to realise what I do</w:t>
      </w:r>
      <w:r w:rsidR="009E20AB">
        <w:rPr>
          <w:rFonts w:ascii="Arial" w:hAnsi="Arial" w:cs="Arial"/>
          <w:i/>
          <w:sz w:val="22"/>
          <w:szCs w:val="22"/>
        </w:rPr>
        <w:t xml:space="preserve"> (being a mum), is appreciated </w:t>
      </w:r>
      <w:r w:rsidR="00DF73E6">
        <w:rPr>
          <w:rFonts w:ascii="Arial" w:hAnsi="Arial" w:cs="Arial"/>
          <w:i/>
          <w:sz w:val="22"/>
          <w:szCs w:val="22"/>
        </w:rPr>
        <w:t>and worth it.  (2)</w:t>
      </w:r>
    </w:p>
    <w:p w14:paraId="3BB4CC7F" w14:textId="3366ED3D" w:rsidR="004F4D61" w:rsidRPr="00BB523E" w:rsidRDefault="004F4D61" w:rsidP="00DF73E6">
      <w:pPr>
        <w:spacing w:after="120"/>
        <w:ind w:left="720"/>
        <w:rPr>
          <w:rFonts w:ascii="Arial" w:hAnsi="Arial" w:cs="Arial"/>
          <w:i/>
          <w:sz w:val="22"/>
          <w:szCs w:val="22"/>
        </w:rPr>
      </w:pPr>
      <w:r w:rsidRPr="00BB523E">
        <w:rPr>
          <w:rFonts w:ascii="Arial" w:hAnsi="Arial" w:cs="Arial"/>
          <w:i/>
          <w:sz w:val="22"/>
          <w:szCs w:val="22"/>
        </w:rPr>
        <w:t xml:space="preserve">I was in an abusive relationship and I have had </w:t>
      </w:r>
      <w:r w:rsidR="009E20AB">
        <w:rPr>
          <w:rFonts w:ascii="Arial" w:hAnsi="Arial" w:cs="Arial"/>
          <w:i/>
          <w:sz w:val="22"/>
          <w:szCs w:val="22"/>
        </w:rPr>
        <w:t xml:space="preserve">a lot of workers for the kids, </w:t>
      </w:r>
      <w:r w:rsidRPr="00BB523E">
        <w:rPr>
          <w:rFonts w:ascii="Arial" w:hAnsi="Arial" w:cs="Arial"/>
          <w:i/>
          <w:sz w:val="22"/>
          <w:szCs w:val="22"/>
        </w:rPr>
        <w:t>but thi</w:t>
      </w:r>
      <w:r w:rsidR="00DF73E6">
        <w:rPr>
          <w:rFonts w:ascii="Arial" w:hAnsi="Arial" w:cs="Arial"/>
          <w:i/>
          <w:sz w:val="22"/>
          <w:szCs w:val="22"/>
        </w:rPr>
        <w:t>s feels like it is for me.  (3)</w:t>
      </w:r>
    </w:p>
    <w:p w14:paraId="2215FD3B" w14:textId="31EF0291" w:rsidR="004F4D61" w:rsidRPr="00BB523E" w:rsidRDefault="004F4D61" w:rsidP="009E20AB">
      <w:pPr>
        <w:ind w:left="720"/>
        <w:rPr>
          <w:rFonts w:ascii="Arial" w:hAnsi="Arial" w:cs="Arial"/>
          <w:i/>
          <w:sz w:val="22"/>
          <w:szCs w:val="22"/>
        </w:rPr>
      </w:pPr>
      <w:r w:rsidRPr="00BB523E">
        <w:rPr>
          <w:rFonts w:ascii="Arial" w:hAnsi="Arial" w:cs="Arial"/>
          <w:i/>
          <w:sz w:val="22"/>
          <w:szCs w:val="22"/>
        </w:rPr>
        <w:t>It has helped that they see me as a mu</w:t>
      </w:r>
      <w:r w:rsidR="009E20AB">
        <w:rPr>
          <w:rFonts w:ascii="Arial" w:hAnsi="Arial" w:cs="Arial"/>
          <w:i/>
          <w:sz w:val="22"/>
          <w:szCs w:val="22"/>
        </w:rPr>
        <w:t xml:space="preserve">m and they tried to understand </w:t>
      </w:r>
      <w:r w:rsidRPr="00BB523E">
        <w:rPr>
          <w:rFonts w:ascii="Arial" w:hAnsi="Arial" w:cs="Arial"/>
          <w:i/>
          <w:sz w:val="22"/>
          <w:szCs w:val="22"/>
        </w:rPr>
        <w:t>how I got to that point. Whereas with s</w:t>
      </w:r>
      <w:r w:rsidR="00502F2C" w:rsidRPr="00BB523E">
        <w:rPr>
          <w:rFonts w:ascii="Arial" w:hAnsi="Arial" w:cs="Arial"/>
          <w:i/>
          <w:sz w:val="22"/>
          <w:szCs w:val="22"/>
        </w:rPr>
        <w:t xml:space="preserve">ocial work I had them coming in </w:t>
      </w:r>
      <w:r w:rsidRPr="00BB523E">
        <w:rPr>
          <w:rFonts w:ascii="Arial" w:hAnsi="Arial" w:cs="Arial"/>
          <w:i/>
          <w:sz w:val="22"/>
          <w:szCs w:val="22"/>
        </w:rPr>
        <w:t>and saying ‘oh, we know this and we know that about you, and it gets your back up.’ (4)</w:t>
      </w:r>
    </w:p>
    <w:p w14:paraId="40A072C9" w14:textId="77777777" w:rsidR="004F4D61" w:rsidRPr="00D317F2" w:rsidRDefault="004F4D61" w:rsidP="00464C21">
      <w:pPr>
        <w:rPr>
          <w:rFonts w:ascii="Arial" w:hAnsi="Arial" w:cs="Arial"/>
          <w:sz w:val="22"/>
          <w:szCs w:val="22"/>
        </w:rPr>
      </w:pPr>
    </w:p>
    <w:p w14:paraId="66606541" w14:textId="77777777" w:rsidR="004F4D61" w:rsidRPr="00D317F2" w:rsidRDefault="004F4D61" w:rsidP="00464C21">
      <w:pPr>
        <w:rPr>
          <w:rFonts w:ascii="Arial" w:hAnsi="Arial" w:cs="Arial"/>
          <w:b/>
          <w:sz w:val="22"/>
          <w:szCs w:val="22"/>
        </w:rPr>
      </w:pPr>
    </w:p>
    <w:p w14:paraId="376FD41C" w14:textId="06CC79CF" w:rsidR="004F4D61" w:rsidRPr="00BB523E" w:rsidRDefault="00BB523E" w:rsidP="00DF73E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5.13 </w:t>
      </w:r>
      <w:r w:rsidR="004F4D61" w:rsidRPr="00BB523E">
        <w:rPr>
          <w:rFonts w:ascii="Arial" w:hAnsi="Arial" w:cs="Arial"/>
          <w:b/>
          <w:color w:val="365F91" w:themeColor="accent1" w:themeShade="BF"/>
          <w:sz w:val="22"/>
          <w:szCs w:val="22"/>
        </w:rPr>
        <w:t xml:space="preserve">Getting the Strength and Confidence to </w:t>
      </w:r>
      <w:r w:rsidR="00E0118B">
        <w:rPr>
          <w:rFonts w:ascii="Arial" w:hAnsi="Arial" w:cs="Arial"/>
          <w:b/>
          <w:color w:val="365F91" w:themeColor="accent1" w:themeShade="BF"/>
          <w:sz w:val="22"/>
          <w:szCs w:val="22"/>
        </w:rPr>
        <w:t>G</w:t>
      </w:r>
      <w:r w:rsidR="004F4D61" w:rsidRPr="00BB523E">
        <w:rPr>
          <w:rFonts w:ascii="Arial" w:hAnsi="Arial" w:cs="Arial"/>
          <w:b/>
          <w:color w:val="365F91" w:themeColor="accent1" w:themeShade="BF"/>
          <w:sz w:val="22"/>
          <w:szCs w:val="22"/>
        </w:rPr>
        <w:t xml:space="preserve">et and </w:t>
      </w:r>
      <w:r w:rsidR="00E0118B">
        <w:rPr>
          <w:rFonts w:ascii="Arial" w:hAnsi="Arial" w:cs="Arial"/>
          <w:b/>
          <w:color w:val="365F91" w:themeColor="accent1" w:themeShade="BF"/>
          <w:sz w:val="22"/>
          <w:szCs w:val="22"/>
        </w:rPr>
        <w:t>S</w:t>
      </w:r>
      <w:r w:rsidR="004F4D61" w:rsidRPr="00BB523E">
        <w:rPr>
          <w:rFonts w:ascii="Arial" w:hAnsi="Arial" w:cs="Arial"/>
          <w:b/>
          <w:color w:val="365F91" w:themeColor="accent1" w:themeShade="BF"/>
          <w:sz w:val="22"/>
          <w:szCs w:val="22"/>
        </w:rPr>
        <w:t xml:space="preserve">tay </w:t>
      </w:r>
      <w:r w:rsidR="00E0118B">
        <w:rPr>
          <w:rFonts w:ascii="Arial" w:hAnsi="Arial" w:cs="Arial"/>
          <w:b/>
          <w:color w:val="365F91" w:themeColor="accent1" w:themeShade="BF"/>
          <w:sz w:val="22"/>
          <w:szCs w:val="22"/>
        </w:rPr>
        <w:t>A</w:t>
      </w:r>
      <w:r w:rsidR="004F4D61" w:rsidRPr="00BB523E">
        <w:rPr>
          <w:rFonts w:ascii="Arial" w:hAnsi="Arial" w:cs="Arial"/>
          <w:b/>
          <w:color w:val="365F91" w:themeColor="accent1" w:themeShade="BF"/>
          <w:sz w:val="22"/>
          <w:szCs w:val="22"/>
        </w:rPr>
        <w:t xml:space="preserve">way from </w:t>
      </w:r>
      <w:r w:rsidR="00E0118B">
        <w:rPr>
          <w:rFonts w:ascii="Arial" w:hAnsi="Arial" w:cs="Arial"/>
          <w:b/>
          <w:color w:val="365F91" w:themeColor="accent1" w:themeShade="BF"/>
          <w:sz w:val="22"/>
          <w:szCs w:val="22"/>
        </w:rPr>
        <w:t>t</w:t>
      </w:r>
      <w:r w:rsidR="004F4D61" w:rsidRPr="00BB523E">
        <w:rPr>
          <w:rFonts w:ascii="Arial" w:hAnsi="Arial" w:cs="Arial"/>
          <w:b/>
          <w:color w:val="365F91" w:themeColor="accent1" w:themeShade="BF"/>
          <w:sz w:val="22"/>
          <w:szCs w:val="22"/>
        </w:rPr>
        <w:t xml:space="preserve">heir </w:t>
      </w:r>
      <w:r w:rsidR="00E0118B">
        <w:rPr>
          <w:rFonts w:ascii="Arial" w:hAnsi="Arial" w:cs="Arial"/>
          <w:b/>
          <w:color w:val="365F91" w:themeColor="accent1" w:themeShade="BF"/>
          <w:sz w:val="22"/>
          <w:szCs w:val="22"/>
        </w:rPr>
        <w:t>A</w:t>
      </w:r>
      <w:r w:rsidR="004F4D61" w:rsidRPr="00BB523E">
        <w:rPr>
          <w:rFonts w:ascii="Arial" w:hAnsi="Arial" w:cs="Arial"/>
          <w:b/>
          <w:color w:val="365F91" w:themeColor="accent1" w:themeShade="BF"/>
          <w:sz w:val="22"/>
          <w:szCs w:val="22"/>
        </w:rPr>
        <w:t xml:space="preserve">busive </w:t>
      </w:r>
      <w:r w:rsidR="00E0118B">
        <w:rPr>
          <w:rFonts w:ascii="Arial" w:hAnsi="Arial" w:cs="Arial"/>
          <w:b/>
          <w:color w:val="365F91" w:themeColor="accent1" w:themeShade="BF"/>
          <w:sz w:val="22"/>
          <w:szCs w:val="22"/>
        </w:rPr>
        <w:t>E</w:t>
      </w:r>
      <w:r w:rsidR="00DF73E6">
        <w:rPr>
          <w:rFonts w:ascii="Arial" w:hAnsi="Arial" w:cs="Arial"/>
          <w:b/>
          <w:color w:val="365F91" w:themeColor="accent1" w:themeShade="BF"/>
          <w:sz w:val="22"/>
          <w:szCs w:val="22"/>
        </w:rPr>
        <w:t>x-partner</w:t>
      </w:r>
    </w:p>
    <w:p w14:paraId="3A66741E" w14:textId="657BC345" w:rsidR="00D50BF6" w:rsidRPr="00D317F2" w:rsidRDefault="004F4D61" w:rsidP="00DF73E6">
      <w:pPr>
        <w:spacing w:after="120"/>
        <w:rPr>
          <w:rFonts w:ascii="Arial" w:hAnsi="Arial" w:cs="Arial"/>
          <w:sz w:val="22"/>
          <w:szCs w:val="22"/>
        </w:rPr>
      </w:pPr>
      <w:r w:rsidRPr="00D317F2">
        <w:rPr>
          <w:rFonts w:ascii="Arial" w:hAnsi="Arial" w:cs="Arial"/>
          <w:sz w:val="22"/>
          <w:szCs w:val="22"/>
        </w:rPr>
        <w:t xml:space="preserve">In all four cases where the women were in abusive relationships, </w:t>
      </w:r>
      <w:r w:rsidR="004460CE">
        <w:rPr>
          <w:rFonts w:ascii="Arial" w:hAnsi="Arial" w:cs="Arial"/>
          <w:sz w:val="22"/>
          <w:szCs w:val="22"/>
        </w:rPr>
        <w:t>the WOT staff</w:t>
      </w:r>
      <w:r w:rsidRPr="00D317F2">
        <w:rPr>
          <w:rFonts w:ascii="Arial" w:hAnsi="Arial" w:cs="Arial"/>
          <w:sz w:val="22"/>
          <w:szCs w:val="22"/>
        </w:rPr>
        <w:t xml:space="preserve"> were clear that they would help them ‘get out’, but also stuck by them when they also then got back with the person, which happened in two cases, before they then left again. </w:t>
      </w:r>
      <w:r w:rsidR="00D50BF6" w:rsidRPr="00D317F2">
        <w:rPr>
          <w:rFonts w:ascii="Arial" w:hAnsi="Arial" w:cs="Arial"/>
          <w:sz w:val="22"/>
          <w:szCs w:val="22"/>
        </w:rPr>
        <w:t xml:space="preserve">They helped the women understand who they </w:t>
      </w:r>
      <w:r w:rsidR="00CC352B">
        <w:rPr>
          <w:rFonts w:ascii="Arial" w:hAnsi="Arial" w:cs="Arial"/>
          <w:sz w:val="22"/>
          <w:szCs w:val="22"/>
        </w:rPr>
        <w:t>were</w:t>
      </w:r>
      <w:r w:rsidR="00D50BF6" w:rsidRPr="00D317F2">
        <w:rPr>
          <w:rFonts w:ascii="Arial" w:hAnsi="Arial" w:cs="Arial"/>
          <w:sz w:val="22"/>
          <w:szCs w:val="22"/>
        </w:rPr>
        <w:t xml:space="preserve">, why they </w:t>
      </w:r>
      <w:r w:rsidR="00CC352B">
        <w:rPr>
          <w:rFonts w:ascii="Arial" w:hAnsi="Arial" w:cs="Arial"/>
          <w:sz w:val="22"/>
          <w:szCs w:val="22"/>
        </w:rPr>
        <w:t>were</w:t>
      </w:r>
      <w:r w:rsidR="00CC352B" w:rsidRPr="00D317F2">
        <w:rPr>
          <w:rFonts w:ascii="Arial" w:hAnsi="Arial" w:cs="Arial"/>
          <w:sz w:val="22"/>
          <w:szCs w:val="22"/>
        </w:rPr>
        <w:t xml:space="preserve"> </w:t>
      </w:r>
      <w:r w:rsidR="00D50BF6" w:rsidRPr="00D317F2">
        <w:rPr>
          <w:rFonts w:ascii="Arial" w:hAnsi="Arial" w:cs="Arial"/>
          <w:sz w:val="22"/>
          <w:szCs w:val="22"/>
        </w:rPr>
        <w:t xml:space="preserve">in these relationships, but also that they </w:t>
      </w:r>
      <w:r w:rsidR="00CC352B">
        <w:rPr>
          <w:rFonts w:ascii="Arial" w:hAnsi="Arial" w:cs="Arial"/>
          <w:sz w:val="22"/>
          <w:szCs w:val="22"/>
        </w:rPr>
        <w:t>could</w:t>
      </w:r>
      <w:r w:rsidR="00CC352B" w:rsidRPr="00D317F2">
        <w:rPr>
          <w:rFonts w:ascii="Arial" w:hAnsi="Arial" w:cs="Arial"/>
          <w:sz w:val="22"/>
          <w:szCs w:val="22"/>
        </w:rPr>
        <w:t xml:space="preserve"> </w:t>
      </w:r>
      <w:r w:rsidR="00DF73E6">
        <w:rPr>
          <w:rFonts w:ascii="Arial" w:hAnsi="Arial" w:cs="Arial"/>
          <w:sz w:val="22"/>
          <w:szCs w:val="22"/>
        </w:rPr>
        <w:t>change it.</w:t>
      </w:r>
    </w:p>
    <w:p w14:paraId="0A7374AD" w14:textId="6F37C503" w:rsidR="00D50BF6" w:rsidRPr="00BB523E" w:rsidRDefault="00D50BF6" w:rsidP="00DF73E6">
      <w:pPr>
        <w:spacing w:after="120"/>
        <w:ind w:left="720"/>
        <w:rPr>
          <w:rFonts w:ascii="Arial" w:hAnsi="Arial" w:cs="Arial"/>
          <w:i/>
          <w:sz w:val="22"/>
          <w:szCs w:val="22"/>
        </w:rPr>
      </w:pPr>
      <w:r w:rsidRPr="00BB523E">
        <w:rPr>
          <w:rFonts w:ascii="Arial" w:hAnsi="Arial" w:cs="Arial"/>
          <w:i/>
          <w:sz w:val="22"/>
          <w:szCs w:val="22"/>
        </w:rPr>
        <w:t>Circle have been really good at helping me un</w:t>
      </w:r>
      <w:r w:rsidR="009E20AB">
        <w:rPr>
          <w:rFonts w:ascii="Arial" w:hAnsi="Arial" w:cs="Arial"/>
          <w:i/>
          <w:sz w:val="22"/>
          <w:szCs w:val="22"/>
        </w:rPr>
        <w:t xml:space="preserve">derstand why I kept going back </w:t>
      </w:r>
      <w:r w:rsidRPr="00BB523E">
        <w:rPr>
          <w:rFonts w:ascii="Arial" w:hAnsi="Arial" w:cs="Arial"/>
          <w:i/>
          <w:sz w:val="22"/>
          <w:szCs w:val="22"/>
        </w:rPr>
        <w:t>to my ex, he was really violent…I was scared</w:t>
      </w:r>
      <w:r w:rsidR="009E20AB">
        <w:rPr>
          <w:rFonts w:ascii="Arial" w:hAnsi="Arial" w:cs="Arial"/>
          <w:i/>
          <w:sz w:val="22"/>
          <w:szCs w:val="22"/>
        </w:rPr>
        <w:t xml:space="preserve"> to open up to someone in case </w:t>
      </w:r>
      <w:r w:rsidRPr="00BB523E">
        <w:rPr>
          <w:rFonts w:ascii="Arial" w:hAnsi="Arial" w:cs="Arial"/>
          <w:i/>
          <w:sz w:val="22"/>
          <w:szCs w:val="22"/>
        </w:rPr>
        <w:t>I lost the kids. You know, they took their ti</w:t>
      </w:r>
      <w:r w:rsidR="009E20AB">
        <w:rPr>
          <w:rFonts w:ascii="Arial" w:hAnsi="Arial" w:cs="Arial"/>
          <w:i/>
          <w:sz w:val="22"/>
          <w:szCs w:val="22"/>
        </w:rPr>
        <w:t xml:space="preserve">me to help me understand. They </w:t>
      </w:r>
      <w:r w:rsidRPr="00BB523E">
        <w:rPr>
          <w:rFonts w:ascii="Arial" w:hAnsi="Arial" w:cs="Arial"/>
          <w:i/>
          <w:sz w:val="22"/>
          <w:szCs w:val="22"/>
        </w:rPr>
        <w:t>have helped me to get out of the cycle with</w:t>
      </w:r>
      <w:r w:rsidR="009E20AB">
        <w:rPr>
          <w:rFonts w:ascii="Arial" w:hAnsi="Arial" w:cs="Arial"/>
          <w:i/>
          <w:sz w:val="22"/>
          <w:szCs w:val="22"/>
        </w:rPr>
        <w:t xml:space="preserve"> him and without them, I don’t </w:t>
      </w:r>
      <w:r w:rsidRPr="00BB523E">
        <w:rPr>
          <w:rFonts w:ascii="Arial" w:hAnsi="Arial" w:cs="Arial"/>
          <w:i/>
          <w:sz w:val="22"/>
          <w:szCs w:val="22"/>
        </w:rPr>
        <w:t xml:space="preserve">know. They helped me realise the reasons </w:t>
      </w:r>
      <w:r w:rsidR="009E20AB">
        <w:rPr>
          <w:rFonts w:ascii="Arial" w:hAnsi="Arial" w:cs="Arial"/>
          <w:i/>
          <w:sz w:val="22"/>
          <w:szCs w:val="22"/>
        </w:rPr>
        <w:t xml:space="preserve">why I went with those types of </w:t>
      </w:r>
      <w:r w:rsidRPr="00BB523E">
        <w:rPr>
          <w:rFonts w:ascii="Arial" w:hAnsi="Arial" w:cs="Arial"/>
          <w:i/>
          <w:sz w:val="22"/>
          <w:szCs w:val="22"/>
        </w:rPr>
        <w:t>men. They helped me to get into the Moira A</w:t>
      </w:r>
      <w:r w:rsidR="009E20AB">
        <w:rPr>
          <w:rFonts w:ascii="Arial" w:hAnsi="Arial" w:cs="Arial"/>
          <w:i/>
          <w:sz w:val="22"/>
          <w:szCs w:val="22"/>
        </w:rPr>
        <w:t xml:space="preserve">nderson institute. I would say </w:t>
      </w:r>
      <w:r w:rsidRPr="00BB523E">
        <w:rPr>
          <w:rFonts w:ascii="Arial" w:hAnsi="Arial" w:cs="Arial"/>
          <w:i/>
          <w:sz w:val="22"/>
          <w:szCs w:val="22"/>
        </w:rPr>
        <w:t>everything is still a wee bit up in the air, but tha</w:t>
      </w:r>
      <w:r w:rsidR="009E20AB">
        <w:rPr>
          <w:rFonts w:ascii="Arial" w:hAnsi="Arial" w:cs="Arial"/>
          <w:i/>
          <w:sz w:val="22"/>
          <w:szCs w:val="22"/>
        </w:rPr>
        <w:t xml:space="preserve">t is where I am now and things </w:t>
      </w:r>
      <w:r w:rsidR="00DF73E6">
        <w:rPr>
          <w:rFonts w:ascii="Arial" w:hAnsi="Arial" w:cs="Arial"/>
          <w:i/>
          <w:sz w:val="22"/>
          <w:szCs w:val="22"/>
        </w:rPr>
        <w:t>are getting better. (4)</w:t>
      </w:r>
    </w:p>
    <w:p w14:paraId="322B4A51" w14:textId="26444519" w:rsidR="00D50BF6" w:rsidRPr="00BB523E" w:rsidRDefault="00D50BF6" w:rsidP="00DF73E6">
      <w:pPr>
        <w:spacing w:after="120"/>
        <w:ind w:left="720"/>
        <w:rPr>
          <w:rFonts w:ascii="Arial" w:hAnsi="Arial" w:cs="Arial"/>
          <w:i/>
          <w:sz w:val="22"/>
          <w:szCs w:val="22"/>
        </w:rPr>
      </w:pPr>
      <w:r w:rsidRPr="00BB523E">
        <w:rPr>
          <w:rFonts w:ascii="Arial" w:hAnsi="Arial" w:cs="Arial"/>
          <w:i/>
          <w:sz w:val="22"/>
          <w:szCs w:val="22"/>
        </w:rPr>
        <w:t xml:space="preserve">I am </w:t>
      </w:r>
      <w:r w:rsidRPr="00BB523E">
        <w:rPr>
          <w:rFonts w:ascii="Arial" w:hAnsi="Arial" w:cs="Arial"/>
          <w:i/>
          <w:color w:val="000000"/>
          <w:sz w:val="22"/>
          <w:szCs w:val="22"/>
        </w:rPr>
        <w:t xml:space="preserve">seeking a </w:t>
      </w:r>
      <w:r w:rsidR="00DD0735" w:rsidRPr="00BB523E">
        <w:rPr>
          <w:rFonts w:ascii="Arial" w:hAnsi="Arial" w:cs="Arial"/>
          <w:i/>
          <w:color w:val="000000"/>
          <w:sz w:val="22"/>
          <w:szCs w:val="22"/>
        </w:rPr>
        <w:t>non-harassment</w:t>
      </w:r>
      <w:r w:rsidRPr="00BB523E">
        <w:rPr>
          <w:rFonts w:ascii="Arial" w:hAnsi="Arial" w:cs="Arial"/>
          <w:i/>
          <w:color w:val="000000"/>
          <w:sz w:val="22"/>
          <w:szCs w:val="22"/>
        </w:rPr>
        <w:t xml:space="preserve"> order to kee</w:t>
      </w:r>
      <w:r w:rsidR="009E20AB">
        <w:rPr>
          <w:rFonts w:ascii="Arial" w:hAnsi="Arial" w:cs="Arial"/>
          <w:i/>
          <w:color w:val="000000"/>
          <w:sz w:val="22"/>
          <w:szCs w:val="22"/>
        </w:rPr>
        <w:t xml:space="preserve">p my ex away from children. He </w:t>
      </w:r>
      <w:r w:rsidRPr="00BB523E">
        <w:rPr>
          <w:rFonts w:ascii="Arial" w:hAnsi="Arial" w:cs="Arial"/>
          <w:i/>
          <w:color w:val="000000"/>
          <w:sz w:val="22"/>
          <w:szCs w:val="22"/>
        </w:rPr>
        <w:t xml:space="preserve">attacked me twice badly whilst </w:t>
      </w:r>
      <w:proofErr w:type="gramStart"/>
      <w:r w:rsidRPr="00BB523E">
        <w:rPr>
          <w:rFonts w:ascii="Arial" w:hAnsi="Arial" w:cs="Arial"/>
          <w:i/>
          <w:color w:val="000000"/>
          <w:sz w:val="22"/>
          <w:szCs w:val="22"/>
        </w:rPr>
        <w:t>pregnant.</w:t>
      </w:r>
      <w:r w:rsidRPr="00BB523E">
        <w:rPr>
          <w:rFonts w:ascii="Arial" w:hAnsi="Arial" w:cs="Arial"/>
          <w:i/>
          <w:sz w:val="22"/>
          <w:szCs w:val="22"/>
        </w:rPr>
        <w:t>…</w:t>
      </w:r>
      <w:proofErr w:type="gramEnd"/>
      <w:r w:rsidR="00B50DE0">
        <w:rPr>
          <w:rFonts w:ascii="Arial" w:hAnsi="Arial" w:cs="Arial"/>
          <w:i/>
          <w:sz w:val="22"/>
          <w:szCs w:val="22"/>
        </w:rPr>
        <w:t xml:space="preserve"> </w:t>
      </w:r>
      <w:r w:rsidRPr="00BB523E">
        <w:rPr>
          <w:rFonts w:ascii="Arial" w:hAnsi="Arial" w:cs="Arial"/>
          <w:i/>
          <w:color w:val="000000"/>
          <w:sz w:val="22"/>
          <w:szCs w:val="22"/>
        </w:rPr>
        <w:t>w</w:t>
      </w:r>
      <w:r w:rsidR="009E20AB">
        <w:rPr>
          <w:rFonts w:ascii="Arial" w:hAnsi="Arial" w:cs="Arial"/>
          <w:i/>
          <w:color w:val="000000"/>
          <w:sz w:val="22"/>
          <w:szCs w:val="22"/>
        </w:rPr>
        <w:t xml:space="preserve">ithout Circle I would not have </w:t>
      </w:r>
      <w:r w:rsidRPr="00BB523E">
        <w:rPr>
          <w:rFonts w:ascii="Arial" w:hAnsi="Arial" w:cs="Arial"/>
          <w:i/>
          <w:color w:val="000000"/>
          <w:sz w:val="22"/>
          <w:szCs w:val="22"/>
        </w:rPr>
        <w:lastRenderedPageBreak/>
        <w:t xml:space="preserve">been able to stay away from partner </w:t>
      </w:r>
      <w:r w:rsidR="00BB523E">
        <w:rPr>
          <w:rFonts w:ascii="Arial" w:hAnsi="Arial" w:cs="Arial"/>
          <w:i/>
          <w:color w:val="000000"/>
          <w:sz w:val="22"/>
          <w:szCs w:val="22"/>
        </w:rPr>
        <w:t>or deal w</w:t>
      </w:r>
      <w:r w:rsidR="00B50DE0">
        <w:rPr>
          <w:rFonts w:ascii="Arial" w:hAnsi="Arial" w:cs="Arial"/>
          <w:i/>
          <w:color w:val="000000"/>
          <w:sz w:val="22"/>
          <w:szCs w:val="22"/>
        </w:rPr>
        <w:t xml:space="preserve">ith social work. (5, two years </w:t>
      </w:r>
      <w:r w:rsidR="00BB523E">
        <w:rPr>
          <w:rFonts w:ascii="Arial" w:hAnsi="Arial" w:cs="Arial"/>
          <w:i/>
          <w:color w:val="000000"/>
          <w:sz w:val="22"/>
          <w:szCs w:val="22"/>
        </w:rPr>
        <w:t>on</w:t>
      </w:r>
      <w:r w:rsidRPr="00BB523E">
        <w:rPr>
          <w:rFonts w:ascii="Arial" w:hAnsi="Arial" w:cs="Arial"/>
          <w:i/>
          <w:color w:val="000000"/>
          <w:sz w:val="22"/>
          <w:szCs w:val="22"/>
        </w:rPr>
        <w:t>)</w:t>
      </w:r>
    </w:p>
    <w:p w14:paraId="41CEC950" w14:textId="6F0D9459" w:rsidR="00D50BF6" w:rsidRPr="00BB523E" w:rsidRDefault="00D50BF6" w:rsidP="00B50DE0">
      <w:pPr>
        <w:ind w:left="720"/>
        <w:rPr>
          <w:rFonts w:ascii="Arial" w:hAnsi="Arial" w:cs="Arial"/>
          <w:i/>
          <w:sz w:val="22"/>
          <w:szCs w:val="22"/>
        </w:rPr>
      </w:pPr>
      <w:r w:rsidRPr="00BB523E">
        <w:rPr>
          <w:rFonts w:ascii="Arial" w:hAnsi="Arial" w:cs="Arial"/>
          <w:i/>
          <w:sz w:val="22"/>
          <w:szCs w:val="22"/>
        </w:rPr>
        <w:t xml:space="preserve">I was in a violent relationship with a man who </w:t>
      </w:r>
      <w:r w:rsidR="00B50DE0">
        <w:rPr>
          <w:rFonts w:ascii="Arial" w:hAnsi="Arial" w:cs="Arial"/>
          <w:i/>
          <w:sz w:val="22"/>
          <w:szCs w:val="22"/>
        </w:rPr>
        <w:t xml:space="preserve">was a monster. He waited until </w:t>
      </w:r>
      <w:r w:rsidRPr="00BB523E">
        <w:rPr>
          <w:rFonts w:ascii="Arial" w:hAnsi="Arial" w:cs="Arial"/>
          <w:i/>
          <w:sz w:val="22"/>
          <w:szCs w:val="22"/>
        </w:rPr>
        <w:t>I was head over heels with him before he showed me who he really was</w:t>
      </w:r>
      <w:r w:rsidR="00B50DE0">
        <w:rPr>
          <w:rFonts w:ascii="Arial" w:hAnsi="Arial" w:cs="Arial"/>
          <w:i/>
          <w:sz w:val="22"/>
          <w:szCs w:val="22"/>
        </w:rPr>
        <w:t xml:space="preserve">, and </w:t>
      </w:r>
      <w:r w:rsidRPr="00BB523E">
        <w:rPr>
          <w:rFonts w:ascii="Arial" w:hAnsi="Arial" w:cs="Arial"/>
          <w:i/>
          <w:sz w:val="22"/>
          <w:szCs w:val="22"/>
        </w:rPr>
        <w:t>even then he knew the right things to sa</w:t>
      </w:r>
      <w:r w:rsidR="00B50DE0">
        <w:rPr>
          <w:rFonts w:ascii="Arial" w:hAnsi="Arial" w:cs="Arial"/>
          <w:i/>
          <w:sz w:val="22"/>
          <w:szCs w:val="22"/>
        </w:rPr>
        <w:t xml:space="preserve">y…He was an alcoholic and took </w:t>
      </w:r>
      <w:r w:rsidRPr="00BB523E">
        <w:rPr>
          <w:rFonts w:ascii="Arial" w:hAnsi="Arial" w:cs="Arial"/>
          <w:i/>
          <w:sz w:val="22"/>
          <w:szCs w:val="22"/>
        </w:rPr>
        <w:t>drugs too and made me think that I was t</w:t>
      </w:r>
      <w:r w:rsidR="00B50DE0">
        <w:rPr>
          <w:rFonts w:ascii="Arial" w:hAnsi="Arial" w:cs="Arial"/>
          <w:i/>
          <w:sz w:val="22"/>
          <w:szCs w:val="22"/>
        </w:rPr>
        <w:t xml:space="preserve">he only one who could make him </w:t>
      </w:r>
      <w:r w:rsidRPr="00BB523E">
        <w:rPr>
          <w:rFonts w:ascii="Arial" w:hAnsi="Arial" w:cs="Arial"/>
          <w:i/>
          <w:sz w:val="22"/>
          <w:szCs w:val="22"/>
        </w:rPr>
        <w:t>change… The last time I was attacked</w:t>
      </w:r>
      <w:r w:rsidR="00B50DE0">
        <w:rPr>
          <w:rFonts w:ascii="Arial" w:hAnsi="Arial" w:cs="Arial"/>
          <w:i/>
          <w:sz w:val="22"/>
          <w:szCs w:val="22"/>
        </w:rPr>
        <w:t xml:space="preserve"> was in August…He did terrible </w:t>
      </w:r>
      <w:r w:rsidRPr="00BB523E">
        <w:rPr>
          <w:rFonts w:ascii="Arial" w:hAnsi="Arial" w:cs="Arial"/>
          <w:i/>
          <w:sz w:val="22"/>
          <w:szCs w:val="22"/>
        </w:rPr>
        <w:t>things… He was in and out of prison t</w:t>
      </w:r>
      <w:r w:rsidR="00B50DE0">
        <w:rPr>
          <w:rFonts w:ascii="Arial" w:hAnsi="Arial" w:cs="Arial"/>
          <w:i/>
          <w:sz w:val="22"/>
          <w:szCs w:val="22"/>
        </w:rPr>
        <w:t xml:space="preserve">oo so I was spending all my time and </w:t>
      </w:r>
      <w:r w:rsidRPr="00BB523E">
        <w:rPr>
          <w:rFonts w:ascii="Arial" w:hAnsi="Arial" w:cs="Arial"/>
          <w:i/>
          <w:sz w:val="22"/>
          <w:szCs w:val="22"/>
        </w:rPr>
        <w:t>money going up there and then having to pu</w:t>
      </w:r>
      <w:r w:rsidR="00B50DE0">
        <w:rPr>
          <w:rFonts w:ascii="Arial" w:hAnsi="Arial" w:cs="Arial"/>
          <w:i/>
          <w:sz w:val="22"/>
          <w:szCs w:val="22"/>
        </w:rPr>
        <w:t xml:space="preserve">t money into his account… When </w:t>
      </w:r>
      <w:r w:rsidRPr="00BB523E">
        <w:rPr>
          <w:rFonts w:ascii="Arial" w:hAnsi="Arial" w:cs="Arial"/>
          <w:i/>
          <w:sz w:val="22"/>
          <w:szCs w:val="22"/>
        </w:rPr>
        <w:t>we claimed together because I wanted everyth</w:t>
      </w:r>
      <w:r w:rsidR="00B50DE0">
        <w:rPr>
          <w:rFonts w:ascii="Arial" w:hAnsi="Arial" w:cs="Arial"/>
          <w:i/>
          <w:sz w:val="22"/>
          <w:szCs w:val="22"/>
        </w:rPr>
        <w:t xml:space="preserve">ing to be on board, you would </w:t>
      </w:r>
      <w:r w:rsidRPr="00BB523E">
        <w:rPr>
          <w:rFonts w:ascii="Arial" w:hAnsi="Arial" w:cs="Arial"/>
          <w:i/>
          <w:sz w:val="22"/>
          <w:szCs w:val="22"/>
        </w:rPr>
        <w:t xml:space="preserve">hardly get the electricity in and he was looking </w:t>
      </w:r>
      <w:r w:rsidR="00CC352B">
        <w:rPr>
          <w:rFonts w:ascii="Arial" w:hAnsi="Arial" w:cs="Arial"/>
          <w:i/>
          <w:sz w:val="22"/>
          <w:szCs w:val="22"/>
        </w:rPr>
        <w:t xml:space="preserve">for </w:t>
      </w:r>
      <w:r w:rsidRPr="00BB523E">
        <w:rPr>
          <w:rFonts w:ascii="Arial" w:hAnsi="Arial" w:cs="Arial"/>
          <w:i/>
          <w:sz w:val="22"/>
          <w:szCs w:val="22"/>
        </w:rPr>
        <w:t>money to score</w:t>
      </w:r>
      <w:r w:rsidR="00B50DE0">
        <w:rPr>
          <w:rFonts w:ascii="Arial" w:hAnsi="Arial" w:cs="Arial"/>
          <w:i/>
          <w:sz w:val="22"/>
          <w:szCs w:val="22"/>
        </w:rPr>
        <w:t xml:space="preserve"> or get his </w:t>
      </w:r>
      <w:r w:rsidRPr="00BB523E">
        <w:rPr>
          <w:rFonts w:ascii="Arial" w:hAnsi="Arial" w:cs="Arial"/>
          <w:i/>
          <w:sz w:val="22"/>
          <w:szCs w:val="22"/>
        </w:rPr>
        <w:t>drink…The big change that Circle has helpe</w:t>
      </w:r>
      <w:r w:rsidR="00B50DE0">
        <w:rPr>
          <w:rFonts w:ascii="Arial" w:hAnsi="Arial" w:cs="Arial"/>
          <w:i/>
          <w:sz w:val="22"/>
          <w:szCs w:val="22"/>
        </w:rPr>
        <w:t xml:space="preserve">d me with is getting away from </w:t>
      </w:r>
      <w:r w:rsidRPr="00BB523E">
        <w:rPr>
          <w:rFonts w:ascii="Arial" w:hAnsi="Arial" w:cs="Arial"/>
          <w:i/>
          <w:sz w:val="22"/>
          <w:szCs w:val="22"/>
        </w:rPr>
        <w:t>my abusive ex. (10)</w:t>
      </w:r>
    </w:p>
    <w:p w14:paraId="350DCB45" w14:textId="77777777" w:rsidR="00D50BF6" w:rsidRPr="00BB523E" w:rsidRDefault="00D50BF6" w:rsidP="00464C21">
      <w:pPr>
        <w:rPr>
          <w:rFonts w:ascii="Arial" w:hAnsi="Arial" w:cs="Arial"/>
          <w:i/>
          <w:sz w:val="22"/>
          <w:szCs w:val="22"/>
        </w:rPr>
      </w:pPr>
    </w:p>
    <w:p w14:paraId="2C58EC85" w14:textId="245EF583" w:rsidR="00D50BF6" w:rsidRPr="00D317F2" w:rsidRDefault="00D50BF6" w:rsidP="00DF73E6">
      <w:pPr>
        <w:spacing w:after="120"/>
        <w:rPr>
          <w:rFonts w:ascii="Arial" w:hAnsi="Arial" w:cs="Arial"/>
          <w:sz w:val="22"/>
          <w:szCs w:val="22"/>
        </w:rPr>
      </w:pPr>
      <w:r w:rsidRPr="00D317F2">
        <w:rPr>
          <w:rFonts w:ascii="Arial" w:hAnsi="Arial" w:cs="Arial"/>
          <w:sz w:val="22"/>
          <w:szCs w:val="22"/>
        </w:rPr>
        <w:t xml:space="preserve">One woman explained that up until meeting the worker she had carried the shame of the abuse, and the worker helped her to reframe this and understand that this </w:t>
      </w:r>
      <w:r w:rsidR="00CC352B">
        <w:rPr>
          <w:rFonts w:ascii="Arial" w:hAnsi="Arial" w:cs="Arial"/>
          <w:sz w:val="22"/>
          <w:szCs w:val="22"/>
        </w:rPr>
        <w:t>was</w:t>
      </w:r>
      <w:r w:rsidR="00CC352B" w:rsidRPr="00D317F2">
        <w:rPr>
          <w:rFonts w:ascii="Arial" w:hAnsi="Arial" w:cs="Arial"/>
          <w:sz w:val="22"/>
          <w:szCs w:val="22"/>
        </w:rPr>
        <w:t xml:space="preserve"> </w:t>
      </w:r>
      <w:r w:rsidRPr="00D317F2">
        <w:rPr>
          <w:rFonts w:ascii="Arial" w:hAnsi="Arial" w:cs="Arial"/>
          <w:sz w:val="22"/>
          <w:szCs w:val="22"/>
        </w:rPr>
        <w:t>no</w:t>
      </w:r>
      <w:r w:rsidR="00DF73E6">
        <w:rPr>
          <w:rFonts w:ascii="Arial" w:hAnsi="Arial" w:cs="Arial"/>
          <w:sz w:val="22"/>
          <w:szCs w:val="22"/>
        </w:rPr>
        <w:t>t her shame, but his. She said:</w:t>
      </w:r>
    </w:p>
    <w:p w14:paraId="6A76722C" w14:textId="10DE9736" w:rsidR="00D50BF6" w:rsidRPr="00BB523E" w:rsidRDefault="00D50BF6" w:rsidP="00B50DE0">
      <w:pPr>
        <w:ind w:left="720"/>
        <w:rPr>
          <w:rFonts w:ascii="Arial" w:hAnsi="Arial" w:cs="Arial"/>
          <w:i/>
          <w:sz w:val="22"/>
          <w:szCs w:val="22"/>
        </w:rPr>
      </w:pPr>
      <w:r w:rsidRPr="00BB523E">
        <w:rPr>
          <w:rFonts w:ascii="Arial" w:hAnsi="Arial" w:cs="Arial"/>
          <w:i/>
          <w:sz w:val="22"/>
          <w:szCs w:val="22"/>
        </w:rPr>
        <w:t xml:space="preserve">My </w:t>
      </w:r>
      <w:proofErr w:type="spellStart"/>
      <w:r w:rsidRPr="00BB523E">
        <w:rPr>
          <w:rFonts w:ascii="Arial" w:hAnsi="Arial" w:cs="Arial"/>
          <w:i/>
          <w:sz w:val="22"/>
          <w:szCs w:val="22"/>
        </w:rPr>
        <w:t>ex partner</w:t>
      </w:r>
      <w:proofErr w:type="spellEnd"/>
      <w:r w:rsidRPr="00BB523E">
        <w:rPr>
          <w:rFonts w:ascii="Arial" w:hAnsi="Arial" w:cs="Arial"/>
          <w:i/>
          <w:sz w:val="22"/>
          <w:szCs w:val="22"/>
        </w:rPr>
        <w:t xml:space="preserve"> is still dragging the case thro</w:t>
      </w:r>
      <w:r w:rsidR="00B50DE0">
        <w:rPr>
          <w:rFonts w:ascii="Arial" w:hAnsi="Arial" w:cs="Arial"/>
          <w:i/>
          <w:sz w:val="22"/>
          <w:szCs w:val="22"/>
        </w:rPr>
        <w:t xml:space="preserve">ugh court and said that he has </w:t>
      </w:r>
      <w:r w:rsidRPr="00BB523E">
        <w:rPr>
          <w:rFonts w:ascii="Arial" w:hAnsi="Arial" w:cs="Arial"/>
          <w:i/>
          <w:sz w:val="22"/>
          <w:szCs w:val="22"/>
        </w:rPr>
        <w:t>mental health issues so it has been put back. T</w:t>
      </w:r>
      <w:r w:rsidR="00B50DE0">
        <w:rPr>
          <w:rFonts w:ascii="Arial" w:hAnsi="Arial" w:cs="Arial"/>
          <w:i/>
          <w:sz w:val="22"/>
          <w:szCs w:val="22"/>
        </w:rPr>
        <w:t xml:space="preserve">hat was really stressful but I </w:t>
      </w:r>
      <w:r w:rsidRPr="00BB523E">
        <w:rPr>
          <w:rFonts w:ascii="Arial" w:hAnsi="Arial" w:cs="Arial"/>
          <w:i/>
          <w:sz w:val="22"/>
          <w:szCs w:val="22"/>
        </w:rPr>
        <w:t>have decided to not let it get me down because it will still be like he</w:t>
      </w:r>
      <w:r w:rsidR="00B50DE0">
        <w:rPr>
          <w:rFonts w:ascii="Arial" w:hAnsi="Arial" w:cs="Arial"/>
          <w:i/>
          <w:sz w:val="22"/>
          <w:szCs w:val="22"/>
        </w:rPr>
        <w:t xml:space="preserve"> is </w:t>
      </w:r>
      <w:r w:rsidR="00BB523E" w:rsidRPr="00BB523E">
        <w:rPr>
          <w:rFonts w:ascii="Arial" w:hAnsi="Arial" w:cs="Arial"/>
          <w:i/>
          <w:sz w:val="22"/>
          <w:szCs w:val="22"/>
        </w:rPr>
        <w:t>controlling me. (6, two years on</w:t>
      </w:r>
      <w:r w:rsidRPr="00BB523E">
        <w:rPr>
          <w:rFonts w:ascii="Arial" w:hAnsi="Arial" w:cs="Arial"/>
          <w:i/>
          <w:sz w:val="22"/>
          <w:szCs w:val="22"/>
        </w:rPr>
        <w:t>)</w:t>
      </w:r>
    </w:p>
    <w:p w14:paraId="6C489285" w14:textId="77777777" w:rsidR="00BB523E" w:rsidRPr="00D317F2" w:rsidRDefault="00BB523E" w:rsidP="00464C21">
      <w:pPr>
        <w:rPr>
          <w:rFonts w:ascii="Arial" w:hAnsi="Arial" w:cs="Arial"/>
          <w:sz w:val="22"/>
          <w:szCs w:val="22"/>
        </w:rPr>
      </w:pPr>
    </w:p>
    <w:p w14:paraId="3729DFB8" w14:textId="77777777" w:rsidR="004234C9" w:rsidRPr="00BB523E" w:rsidRDefault="00BB523E" w:rsidP="004103D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5.14 </w:t>
      </w:r>
      <w:r w:rsidR="004234C9" w:rsidRPr="00BB523E">
        <w:rPr>
          <w:rFonts w:ascii="Arial" w:hAnsi="Arial" w:cs="Arial"/>
          <w:b/>
          <w:color w:val="365F91" w:themeColor="accent1" w:themeShade="BF"/>
          <w:sz w:val="22"/>
          <w:szCs w:val="22"/>
        </w:rPr>
        <w:t>Controlling Anger and Keeping Calm</w:t>
      </w:r>
    </w:p>
    <w:p w14:paraId="1172F47E" w14:textId="122E2559" w:rsidR="004234C9" w:rsidRPr="00D317F2" w:rsidRDefault="0005114E" w:rsidP="00DF73E6">
      <w:pPr>
        <w:spacing w:after="120"/>
        <w:rPr>
          <w:rFonts w:ascii="Arial" w:hAnsi="Arial" w:cs="Arial"/>
          <w:sz w:val="22"/>
          <w:szCs w:val="22"/>
        </w:rPr>
      </w:pPr>
      <w:r w:rsidRPr="00D317F2">
        <w:rPr>
          <w:rFonts w:ascii="Arial" w:hAnsi="Arial" w:cs="Arial"/>
          <w:sz w:val="22"/>
          <w:szCs w:val="22"/>
        </w:rPr>
        <w:t>Five</w:t>
      </w:r>
      <w:r w:rsidR="004234C9" w:rsidRPr="00D317F2">
        <w:rPr>
          <w:rFonts w:ascii="Arial" w:hAnsi="Arial" w:cs="Arial"/>
          <w:sz w:val="22"/>
          <w:szCs w:val="22"/>
        </w:rPr>
        <w:t xml:space="preserve"> women in particular said that they have been very angry with</w:t>
      </w:r>
      <w:r w:rsidR="00502F2C" w:rsidRPr="00D317F2">
        <w:rPr>
          <w:rFonts w:ascii="Arial" w:hAnsi="Arial" w:cs="Arial"/>
          <w:sz w:val="22"/>
          <w:szCs w:val="22"/>
        </w:rPr>
        <w:t xml:space="preserve"> Children and Families Social Work S</w:t>
      </w:r>
      <w:r w:rsidR="004234C9" w:rsidRPr="00D317F2">
        <w:rPr>
          <w:rFonts w:ascii="Arial" w:hAnsi="Arial" w:cs="Arial"/>
          <w:sz w:val="22"/>
          <w:szCs w:val="22"/>
        </w:rPr>
        <w:t>ervices</w:t>
      </w:r>
      <w:r w:rsidRPr="00D317F2">
        <w:rPr>
          <w:rFonts w:ascii="Arial" w:hAnsi="Arial" w:cs="Arial"/>
          <w:sz w:val="22"/>
          <w:szCs w:val="22"/>
        </w:rPr>
        <w:t xml:space="preserve"> or the teachers at school</w:t>
      </w:r>
      <w:r w:rsidR="004234C9" w:rsidRPr="00D317F2">
        <w:rPr>
          <w:rFonts w:ascii="Arial" w:hAnsi="Arial" w:cs="Arial"/>
          <w:sz w:val="22"/>
          <w:szCs w:val="22"/>
        </w:rPr>
        <w:t xml:space="preserve"> and </w:t>
      </w:r>
      <w:r w:rsidR="004460CE">
        <w:rPr>
          <w:rFonts w:ascii="Arial" w:hAnsi="Arial" w:cs="Arial"/>
          <w:sz w:val="22"/>
          <w:szCs w:val="22"/>
        </w:rPr>
        <w:t>the WOT staff</w:t>
      </w:r>
      <w:r w:rsidR="004234C9" w:rsidRPr="00D317F2">
        <w:rPr>
          <w:rFonts w:ascii="Arial" w:hAnsi="Arial" w:cs="Arial"/>
          <w:sz w:val="22"/>
          <w:szCs w:val="22"/>
        </w:rPr>
        <w:t xml:space="preserve"> he</w:t>
      </w:r>
      <w:r w:rsidRPr="00D317F2">
        <w:rPr>
          <w:rFonts w:ascii="Arial" w:hAnsi="Arial" w:cs="Arial"/>
          <w:sz w:val="22"/>
          <w:szCs w:val="22"/>
        </w:rPr>
        <w:t>lped them to learn to keep calm in meetings, and get their point across without getting angry.</w:t>
      </w:r>
    </w:p>
    <w:p w14:paraId="45BF3F24" w14:textId="0F5B7B30" w:rsidR="004234C9" w:rsidRPr="00BB523E" w:rsidRDefault="004234C9" w:rsidP="00DF73E6">
      <w:pPr>
        <w:spacing w:after="120"/>
        <w:ind w:left="720"/>
        <w:rPr>
          <w:rFonts w:ascii="Arial" w:hAnsi="Arial" w:cs="Arial"/>
          <w:i/>
          <w:sz w:val="22"/>
          <w:szCs w:val="22"/>
        </w:rPr>
      </w:pPr>
      <w:r w:rsidRPr="00BB523E">
        <w:rPr>
          <w:rFonts w:ascii="Arial" w:hAnsi="Arial" w:cs="Arial"/>
          <w:i/>
          <w:sz w:val="22"/>
          <w:szCs w:val="22"/>
        </w:rPr>
        <w:t>I went to a social work meeting and threw a chair at them all. I was in a taxi accident on the way back from seeing my boyfriend. I went to t</w:t>
      </w:r>
      <w:r w:rsidR="00CC352B">
        <w:rPr>
          <w:rFonts w:ascii="Arial" w:hAnsi="Arial" w:cs="Arial"/>
          <w:i/>
          <w:sz w:val="22"/>
          <w:szCs w:val="22"/>
        </w:rPr>
        <w:t xml:space="preserve">he hospital and </w:t>
      </w:r>
      <w:r w:rsidRPr="00BB523E">
        <w:rPr>
          <w:rFonts w:ascii="Arial" w:hAnsi="Arial" w:cs="Arial"/>
          <w:i/>
          <w:sz w:val="22"/>
          <w:szCs w:val="22"/>
        </w:rPr>
        <w:t xml:space="preserve">the social workers were accusing me of </w:t>
      </w:r>
      <w:r w:rsidR="00CC352B">
        <w:rPr>
          <w:rFonts w:ascii="Arial" w:hAnsi="Arial" w:cs="Arial"/>
          <w:i/>
          <w:sz w:val="22"/>
          <w:szCs w:val="22"/>
        </w:rPr>
        <w:t xml:space="preserve">escorting. I told them I had a </w:t>
      </w:r>
      <w:r w:rsidRPr="00BB523E">
        <w:rPr>
          <w:rFonts w:ascii="Arial" w:hAnsi="Arial" w:cs="Arial"/>
          <w:i/>
          <w:sz w:val="22"/>
          <w:szCs w:val="22"/>
        </w:rPr>
        <w:t>boyfriend and they were saying that I was making this up</w:t>
      </w:r>
      <w:r w:rsidR="00CC352B">
        <w:rPr>
          <w:rFonts w:ascii="Arial" w:hAnsi="Arial" w:cs="Arial"/>
          <w:i/>
          <w:sz w:val="22"/>
          <w:szCs w:val="22"/>
        </w:rPr>
        <w:t xml:space="preserve">… She has helped </w:t>
      </w:r>
      <w:r w:rsidR="0005114E" w:rsidRPr="00BB523E">
        <w:rPr>
          <w:rFonts w:ascii="Arial" w:hAnsi="Arial" w:cs="Arial"/>
          <w:i/>
          <w:sz w:val="22"/>
          <w:szCs w:val="22"/>
        </w:rPr>
        <w:t xml:space="preserve">me to try to be </w:t>
      </w:r>
      <w:proofErr w:type="gramStart"/>
      <w:r w:rsidR="0005114E" w:rsidRPr="00BB523E">
        <w:rPr>
          <w:rFonts w:ascii="Arial" w:hAnsi="Arial" w:cs="Arial"/>
          <w:i/>
          <w:sz w:val="22"/>
          <w:szCs w:val="22"/>
        </w:rPr>
        <w:t>more calm</w:t>
      </w:r>
      <w:proofErr w:type="gramEnd"/>
      <w:r w:rsidR="0005114E" w:rsidRPr="00BB523E">
        <w:rPr>
          <w:rFonts w:ascii="Arial" w:hAnsi="Arial" w:cs="Arial"/>
          <w:i/>
          <w:sz w:val="22"/>
          <w:szCs w:val="22"/>
        </w:rPr>
        <w:t xml:space="preserve"> and try not to lose my temper. (4)</w:t>
      </w:r>
    </w:p>
    <w:p w14:paraId="1E1D011D" w14:textId="4123DDDB" w:rsidR="004234C9" w:rsidRPr="00BB523E" w:rsidRDefault="004234C9" w:rsidP="00DF73E6">
      <w:pPr>
        <w:spacing w:after="120"/>
        <w:ind w:left="720"/>
        <w:rPr>
          <w:rFonts w:ascii="Arial" w:hAnsi="Arial" w:cs="Arial"/>
          <w:i/>
          <w:sz w:val="22"/>
          <w:szCs w:val="22"/>
        </w:rPr>
      </w:pPr>
      <w:r w:rsidRPr="00BB523E">
        <w:rPr>
          <w:rFonts w:ascii="Arial" w:hAnsi="Arial" w:cs="Arial"/>
          <w:i/>
          <w:sz w:val="22"/>
          <w:szCs w:val="22"/>
        </w:rPr>
        <w:t xml:space="preserve">I was with Circle for about a year and it was </w:t>
      </w:r>
      <w:r w:rsidR="00CC352B">
        <w:rPr>
          <w:rFonts w:ascii="Arial" w:hAnsi="Arial" w:cs="Arial"/>
          <w:i/>
          <w:sz w:val="22"/>
          <w:szCs w:val="22"/>
        </w:rPr>
        <w:t xml:space="preserve">through social work when I was </w:t>
      </w:r>
      <w:r w:rsidRPr="00BB523E">
        <w:rPr>
          <w:rFonts w:ascii="Arial" w:hAnsi="Arial" w:cs="Arial"/>
          <w:i/>
          <w:sz w:val="22"/>
          <w:szCs w:val="22"/>
        </w:rPr>
        <w:t>given a supervision order…. My main cha</w:t>
      </w:r>
      <w:r w:rsidR="00CC352B">
        <w:rPr>
          <w:rFonts w:ascii="Arial" w:hAnsi="Arial" w:cs="Arial"/>
          <w:i/>
          <w:sz w:val="22"/>
          <w:szCs w:val="22"/>
        </w:rPr>
        <w:t xml:space="preserve">llenge has been controlling my </w:t>
      </w:r>
      <w:r w:rsidRPr="00BB523E">
        <w:rPr>
          <w:rFonts w:ascii="Arial" w:hAnsi="Arial" w:cs="Arial"/>
          <w:i/>
          <w:sz w:val="22"/>
          <w:szCs w:val="22"/>
        </w:rPr>
        <w:t xml:space="preserve">temper in the past and now I know there is a </w:t>
      </w:r>
      <w:r w:rsidR="00CC352B">
        <w:rPr>
          <w:rFonts w:ascii="Arial" w:hAnsi="Arial" w:cs="Arial"/>
          <w:i/>
          <w:sz w:val="22"/>
          <w:szCs w:val="22"/>
        </w:rPr>
        <w:t xml:space="preserve">way of dealing with things. My </w:t>
      </w:r>
      <w:r w:rsidRPr="00BB523E">
        <w:rPr>
          <w:rFonts w:ascii="Arial" w:hAnsi="Arial" w:cs="Arial"/>
          <w:i/>
          <w:sz w:val="22"/>
          <w:szCs w:val="22"/>
        </w:rPr>
        <w:t>worker really helped with that. She helped me to be able to s</w:t>
      </w:r>
      <w:r w:rsidR="00CC352B">
        <w:rPr>
          <w:rFonts w:ascii="Arial" w:hAnsi="Arial" w:cs="Arial"/>
          <w:i/>
          <w:sz w:val="22"/>
          <w:szCs w:val="22"/>
        </w:rPr>
        <w:t xml:space="preserve">tep back and I </w:t>
      </w:r>
      <w:r w:rsidRPr="00BB523E">
        <w:rPr>
          <w:rFonts w:ascii="Arial" w:hAnsi="Arial" w:cs="Arial"/>
          <w:i/>
          <w:sz w:val="22"/>
          <w:szCs w:val="22"/>
        </w:rPr>
        <w:t>could ring her at any point for advice. She was</w:t>
      </w:r>
      <w:r w:rsidR="00CC352B">
        <w:rPr>
          <w:rFonts w:ascii="Arial" w:hAnsi="Arial" w:cs="Arial"/>
          <w:i/>
          <w:sz w:val="22"/>
          <w:szCs w:val="22"/>
        </w:rPr>
        <w:t xml:space="preserve"> straight to the point, really </w:t>
      </w:r>
      <w:r w:rsidR="00DF73E6">
        <w:rPr>
          <w:rFonts w:ascii="Arial" w:hAnsi="Arial" w:cs="Arial"/>
          <w:i/>
          <w:sz w:val="22"/>
          <w:szCs w:val="22"/>
        </w:rPr>
        <w:t>honest. (8)</w:t>
      </w:r>
    </w:p>
    <w:p w14:paraId="48B1256C" w14:textId="42F10F8A" w:rsidR="004234C9" w:rsidRPr="00BB523E" w:rsidRDefault="004234C9" w:rsidP="00DF73E6">
      <w:pPr>
        <w:spacing w:after="120"/>
        <w:ind w:left="720"/>
        <w:rPr>
          <w:rFonts w:ascii="Arial" w:hAnsi="Arial" w:cs="Arial"/>
          <w:i/>
          <w:sz w:val="22"/>
          <w:szCs w:val="22"/>
        </w:rPr>
      </w:pPr>
      <w:r w:rsidRPr="00BB523E">
        <w:rPr>
          <w:rFonts w:ascii="Arial" w:hAnsi="Arial" w:cs="Arial"/>
          <w:i/>
          <w:sz w:val="22"/>
          <w:szCs w:val="22"/>
        </w:rPr>
        <w:t xml:space="preserve">Circle have </w:t>
      </w:r>
      <w:r w:rsidR="00502F2C" w:rsidRPr="00BB523E">
        <w:rPr>
          <w:rFonts w:ascii="Arial" w:hAnsi="Arial" w:cs="Arial"/>
          <w:i/>
          <w:sz w:val="22"/>
          <w:szCs w:val="22"/>
        </w:rPr>
        <w:t>supported</w:t>
      </w:r>
      <w:r w:rsidRPr="00BB523E">
        <w:rPr>
          <w:rFonts w:ascii="Arial" w:hAnsi="Arial" w:cs="Arial"/>
          <w:i/>
          <w:sz w:val="22"/>
          <w:szCs w:val="22"/>
        </w:rPr>
        <w:t xml:space="preserve"> me at so many meetings. Before I would have lost it but </w:t>
      </w:r>
      <w:proofErr w:type="gramStart"/>
      <w:r w:rsidRPr="00BB523E">
        <w:rPr>
          <w:rFonts w:ascii="Arial" w:hAnsi="Arial" w:cs="Arial"/>
          <w:i/>
          <w:sz w:val="22"/>
          <w:szCs w:val="22"/>
        </w:rPr>
        <w:t>them</w:t>
      </w:r>
      <w:proofErr w:type="gramEnd"/>
      <w:r w:rsidRPr="00BB523E">
        <w:rPr>
          <w:rFonts w:ascii="Arial" w:hAnsi="Arial" w:cs="Arial"/>
          <w:i/>
          <w:sz w:val="22"/>
          <w:szCs w:val="22"/>
        </w:rPr>
        <w:t xml:space="preserve"> being there and supporting me helped me to keep calm. I would be on </w:t>
      </w:r>
      <w:r w:rsidR="00DD0735" w:rsidRPr="00BB523E">
        <w:rPr>
          <w:rFonts w:ascii="Arial" w:hAnsi="Arial" w:cs="Arial"/>
          <w:i/>
          <w:sz w:val="22"/>
          <w:szCs w:val="22"/>
        </w:rPr>
        <w:t>self-defence</w:t>
      </w:r>
      <w:r w:rsidRPr="00BB523E">
        <w:rPr>
          <w:rFonts w:ascii="Arial" w:hAnsi="Arial" w:cs="Arial"/>
          <w:i/>
          <w:sz w:val="22"/>
          <w:szCs w:val="22"/>
        </w:rPr>
        <w:t xml:space="preserve"> </w:t>
      </w:r>
      <w:r w:rsidR="00DF73E6">
        <w:rPr>
          <w:rFonts w:ascii="Arial" w:hAnsi="Arial" w:cs="Arial"/>
          <w:i/>
          <w:sz w:val="22"/>
          <w:szCs w:val="22"/>
        </w:rPr>
        <w:t>mode, but now I keep calm. (10)</w:t>
      </w:r>
    </w:p>
    <w:p w14:paraId="3936A9A3" w14:textId="287CF73C" w:rsidR="0005114E" w:rsidRPr="00BB523E" w:rsidRDefault="0005114E" w:rsidP="00DF73E6">
      <w:pPr>
        <w:spacing w:after="120"/>
        <w:rPr>
          <w:rFonts w:ascii="Arial" w:hAnsi="Arial" w:cs="Arial"/>
          <w:i/>
          <w:sz w:val="22"/>
          <w:szCs w:val="22"/>
        </w:rPr>
      </w:pPr>
      <w:r w:rsidRPr="00BB523E">
        <w:rPr>
          <w:rFonts w:ascii="Arial" w:hAnsi="Arial" w:cs="Arial"/>
          <w:i/>
          <w:sz w:val="22"/>
          <w:szCs w:val="22"/>
        </w:rPr>
        <w:tab/>
        <w:t xml:space="preserve">She also taught me how to do mindfulness and going to the school, where </w:t>
      </w:r>
      <w:r w:rsidRPr="00BB523E">
        <w:rPr>
          <w:rFonts w:ascii="Arial" w:hAnsi="Arial" w:cs="Arial"/>
          <w:i/>
          <w:sz w:val="22"/>
          <w:szCs w:val="22"/>
        </w:rPr>
        <w:tab/>
        <w:t xml:space="preserve">before I would be shouting to get my point across I have learned now to step </w:t>
      </w:r>
      <w:r w:rsidRPr="00BB523E">
        <w:rPr>
          <w:rFonts w:ascii="Arial" w:hAnsi="Arial" w:cs="Arial"/>
          <w:i/>
          <w:sz w:val="22"/>
          <w:szCs w:val="22"/>
        </w:rPr>
        <w:tab/>
        <w:t>back and try to keep c</w:t>
      </w:r>
      <w:r w:rsidR="00DF73E6">
        <w:rPr>
          <w:rFonts w:ascii="Arial" w:hAnsi="Arial" w:cs="Arial"/>
          <w:i/>
          <w:sz w:val="22"/>
          <w:szCs w:val="22"/>
        </w:rPr>
        <w:t>alm to get my point across. (7)</w:t>
      </w:r>
    </w:p>
    <w:p w14:paraId="0116A5D7" w14:textId="50EC6E7B" w:rsidR="004234C9" w:rsidRPr="00BB523E" w:rsidRDefault="004234C9" w:rsidP="00B50DE0">
      <w:pPr>
        <w:ind w:left="720"/>
        <w:rPr>
          <w:rFonts w:ascii="Arial" w:hAnsi="Arial" w:cs="Arial"/>
          <w:i/>
          <w:sz w:val="22"/>
          <w:szCs w:val="22"/>
        </w:rPr>
      </w:pPr>
      <w:r w:rsidRPr="00BB523E">
        <w:rPr>
          <w:rFonts w:ascii="Arial" w:hAnsi="Arial" w:cs="Arial"/>
          <w:i/>
          <w:sz w:val="22"/>
          <w:szCs w:val="22"/>
        </w:rPr>
        <w:t>It is when the social work are involved that i</w:t>
      </w:r>
      <w:r w:rsidR="00B50DE0">
        <w:rPr>
          <w:rFonts w:ascii="Arial" w:hAnsi="Arial" w:cs="Arial"/>
          <w:i/>
          <w:sz w:val="22"/>
          <w:szCs w:val="22"/>
        </w:rPr>
        <w:t xml:space="preserve">s when it is bad…The fact that </w:t>
      </w:r>
      <w:r w:rsidRPr="00BB523E">
        <w:rPr>
          <w:rFonts w:ascii="Arial" w:hAnsi="Arial" w:cs="Arial"/>
          <w:i/>
          <w:sz w:val="22"/>
          <w:szCs w:val="22"/>
        </w:rPr>
        <w:t>they keep talking about the past, the past, t</w:t>
      </w:r>
      <w:r w:rsidR="00B50DE0">
        <w:rPr>
          <w:rFonts w:ascii="Arial" w:hAnsi="Arial" w:cs="Arial"/>
          <w:i/>
          <w:sz w:val="22"/>
          <w:szCs w:val="22"/>
        </w:rPr>
        <w:t xml:space="preserve">he past…Yesterday I had to ask </w:t>
      </w:r>
      <w:r w:rsidRPr="00BB523E">
        <w:rPr>
          <w:rFonts w:ascii="Arial" w:hAnsi="Arial" w:cs="Arial"/>
          <w:i/>
          <w:sz w:val="22"/>
          <w:szCs w:val="22"/>
        </w:rPr>
        <w:t>for the children to be excused they are 9, 6 and</w:t>
      </w:r>
      <w:r w:rsidR="00B50DE0">
        <w:rPr>
          <w:rFonts w:ascii="Arial" w:hAnsi="Arial" w:cs="Arial"/>
          <w:i/>
          <w:sz w:val="22"/>
          <w:szCs w:val="22"/>
        </w:rPr>
        <w:t xml:space="preserve"> 4 and it is not good for them </w:t>
      </w:r>
      <w:r w:rsidRPr="00BB523E">
        <w:rPr>
          <w:rFonts w:ascii="Arial" w:hAnsi="Arial" w:cs="Arial"/>
          <w:i/>
          <w:sz w:val="22"/>
          <w:szCs w:val="22"/>
        </w:rPr>
        <w:t>to hear this stuff…My worker is really supporti</w:t>
      </w:r>
      <w:r w:rsidR="00B50DE0">
        <w:rPr>
          <w:rFonts w:ascii="Arial" w:hAnsi="Arial" w:cs="Arial"/>
          <w:i/>
          <w:sz w:val="22"/>
          <w:szCs w:val="22"/>
        </w:rPr>
        <w:t xml:space="preserve">ve at helping me to keep calm. </w:t>
      </w:r>
      <w:r w:rsidRPr="00BB523E">
        <w:rPr>
          <w:rFonts w:ascii="Arial" w:hAnsi="Arial" w:cs="Arial"/>
          <w:i/>
          <w:sz w:val="22"/>
          <w:szCs w:val="22"/>
        </w:rPr>
        <w:t>Even the social worker understands my frustr</w:t>
      </w:r>
      <w:r w:rsidR="00B50DE0">
        <w:rPr>
          <w:rFonts w:ascii="Arial" w:hAnsi="Arial" w:cs="Arial"/>
          <w:i/>
          <w:sz w:val="22"/>
          <w:szCs w:val="22"/>
        </w:rPr>
        <w:t xml:space="preserve">ation, they keep talking about </w:t>
      </w:r>
      <w:r w:rsidRPr="00BB523E">
        <w:rPr>
          <w:rFonts w:ascii="Arial" w:hAnsi="Arial" w:cs="Arial"/>
          <w:i/>
          <w:sz w:val="22"/>
          <w:szCs w:val="22"/>
        </w:rPr>
        <w:t>the past and I can only change today and tomorrow. (5)</w:t>
      </w:r>
    </w:p>
    <w:p w14:paraId="5CE4D17E" w14:textId="77777777" w:rsidR="004234C9" w:rsidRPr="00BB523E" w:rsidRDefault="004234C9" w:rsidP="00464C21">
      <w:pPr>
        <w:rPr>
          <w:rFonts w:ascii="Arial" w:hAnsi="Arial" w:cs="Arial"/>
          <w:i/>
          <w:sz w:val="22"/>
          <w:szCs w:val="22"/>
        </w:rPr>
      </w:pPr>
    </w:p>
    <w:p w14:paraId="5145A4F1" w14:textId="77777777" w:rsidR="004234C9" w:rsidRPr="00D317F2" w:rsidRDefault="004234C9" w:rsidP="00DF73E6">
      <w:pPr>
        <w:spacing w:after="120"/>
        <w:rPr>
          <w:rFonts w:ascii="Arial" w:hAnsi="Arial" w:cs="Arial"/>
          <w:b/>
          <w:sz w:val="22"/>
          <w:szCs w:val="22"/>
        </w:rPr>
      </w:pPr>
      <w:r w:rsidRPr="00D317F2">
        <w:rPr>
          <w:rFonts w:ascii="Arial" w:hAnsi="Arial" w:cs="Arial"/>
          <w:sz w:val="22"/>
          <w:szCs w:val="22"/>
        </w:rPr>
        <w:lastRenderedPageBreak/>
        <w:t>A year later</w:t>
      </w:r>
      <w:r w:rsidR="00BB523E">
        <w:rPr>
          <w:rFonts w:ascii="Arial" w:hAnsi="Arial" w:cs="Arial"/>
          <w:sz w:val="22"/>
          <w:szCs w:val="22"/>
        </w:rPr>
        <w:t xml:space="preserve"> when re-interviewed</w:t>
      </w:r>
      <w:r w:rsidRPr="00D317F2">
        <w:rPr>
          <w:rFonts w:ascii="Arial" w:hAnsi="Arial" w:cs="Arial"/>
          <w:sz w:val="22"/>
          <w:szCs w:val="22"/>
        </w:rPr>
        <w:t xml:space="preserve"> the same woman said…</w:t>
      </w:r>
    </w:p>
    <w:p w14:paraId="77D59281" w14:textId="68039A16" w:rsidR="004234C9" w:rsidRPr="00B50DE0" w:rsidRDefault="004234C9" w:rsidP="00B50DE0">
      <w:pPr>
        <w:ind w:left="720"/>
        <w:rPr>
          <w:rFonts w:ascii="Arial" w:hAnsi="Arial" w:cs="Arial"/>
          <w:i/>
          <w:sz w:val="22"/>
          <w:szCs w:val="22"/>
        </w:rPr>
      </w:pPr>
      <w:r w:rsidRPr="00B50DE0">
        <w:rPr>
          <w:rFonts w:ascii="Arial" w:hAnsi="Arial" w:cs="Arial"/>
          <w:i/>
          <w:color w:val="000000"/>
          <w:sz w:val="22"/>
          <w:szCs w:val="22"/>
        </w:rPr>
        <w:t>I am building my confidence and learning not</w:t>
      </w:r>
      <w:r w:rsidR="00B50DE0" w:rsidRPr="00B50DE0">
        <w:rPr>
          <w:rFonts w:ascii="Arial" w:hAnsi="Arial" w:cs="Arial"/>
          <w:i/>
          <w:color w:val="000000"/>
          <w:sz w:val="22"/>
          <w:szCs w:val="22"/>
        </w:rPr>
        <w:t xml:space="preserve"> to get angry and to deal with </w:t>
      </w:r>
      <w:r w:rsidRPr="00B50DE0">
        <w:rPr>
          <w:rFonts w:ascii="Arial" w:hAnsi="Arial" w:cs="Arial"/>
          <w:i/>
          <w:color w:val="000000"/>
          <w:sz w:val="22"/>
          <w:szCs w:val="22"/>
        </w:rPr>
        <w:t xml:space="preserve">social work. I think that without Circle I would not </w:t>
      </w:r>
      <w:r w:rsidR="00B50DE0">
        <w:rPr>
          <w:rFonts w:ascii="Arial" w:hAnsi="Arial" w:cs="Arial"/>
          <w:i/>
          <w:color w:val="000000"/>
          <w:sz w:val="22"/>
          <w:szCs w:val="22"/>
        </w:rPr>
        <w:t xml:space="preserve">have been able to do it. (5, </w:t>
      </w:r>
      <w:r w:rsidR="00BB523E" w:rsidRPr="00B50DE0">
        <w:rPr>
          <w:rFonts w:ascii="Arial" w:hAnsi="Arial" w:cs="Arial"/>
          <w:i/>
          <w:color w:val="000000"/>
          <w:sz w:val="22"/>
          <w:szCs w:val="22"/>
        </w:rPr>
        <w:t>two years on</w:t>
      </w:r>
      <w:r w:rsidRPr="00B50DE0">
        <w:rPr>
          <w:rFonts w:ascii="Arial" w:hAnsi="Arial" w:cs="Arial"/>
          <w:i/>
          <w:color w:val="000000"/>
          <w:sz w:val="22"/>
          <w:szCs w:val="22"/>
        </w:rPr>
        <w:t>)</w:t>
      </w:r>
    </w:p>
    <w:p w14:paraId="74251E13" w14:textId="77777777" w:rsidR="00BB523E" w:rsidRDefault="00BB523E" w:rsidP="00464C21">
      <w:pPr>
        <w:rPr>
          <w:rFonts w:ascii="Arial" w:hAnsi="Arial" w:cs="Arial"/>
          <w:b/>
          <w:sz w:val="22"/>
          <w:szCs w:val="22"/>
        </w:rPr>
      </w:pPr>
    </w:p>
    <w:p w14:paraId="4EFFB7B0" w14:textId="551B52E8" w:rsidR="004234C9" w:rsidRPr="00BB523E" w:rsidRDefault="00BB523E" w:rsidP="00DF73E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5.15 </w:t>
      </w:r>
      <w:r w:rsidR="004234C9" w:rsidRPr="00BB523E">
        <w:rPr>
          <w:rFonts w:ascii="Arial" w:hAnsi="Arial" w:cs="Arial"/>
          <w:b/>
          <w:color w:val="365F91" w:themeColor="accent1" w:themeShade="BF"/>
          <w:sz w:val="22"/>
          <w:szCs w:val="22"/>
        </w:rPr>
        <w:t xml:space="preserve">Help </w:t>
      </w:r>
      <w:r w:rsidR="00E0118B">
        <w:rPr>
          <w:rFonts w:ascii="Arial" w:hAnsi="Arial" w:cs="Arial"/>
          <w:b/>
          <w:color w:val="365F91" w:themeColor="accent1" w:themeShade="BF"/>
          <w:sz w:val="22"/>
          <w:szCs w:val="22"/>
        </w:rPr>
        <w:t>M</w:t>
      </w:r>
      <w:r w:rsidR="004234C9" w:rsidRPr="00BB523E">
        <w:rPr>
          <w:rFonts w:ascii="Arial" w:hAnsi="Arial" w:cs="Arial"/>
          <w:b/>
          <w:color w:val="365F91" w:themeColor="accent1" w:themeShade="BF"/>
          <w:sz w:val="22"/>
          <w:szCs w:val="22"/>
        </w:rPr>
        <w:t xml:space="preserve">e to be </w:t>
      </w:r>
      <w:proofErr w:type="gramStart"/>
      <w:r w:rsidR="004234C9" w:rsidRPr="00BB523E">
        <w:rPr>
          <w:rFonts w:ascii="Arial" w:hAnsi="Arial" w:cs="Arial"/>
          <w:b/>
          <w:color w:val="365F91" w:themeColor="accent1" w:themeShade="BF"/>
          <w:sz w:val="22"/>
          <w:szCs w:val="22"/>
        </w:rPr>
        <w:t>Heard</w:t>
      </w:r>
      <w:proofErr w:type="gramEnd"/>
    </w:p>
    <w:p w14:paraId="23A294E6" w14:textId="6CF7AFE7" w:rsidR="004234C9" w:rsidRPr="00D317F2" w:rsidRDefault="0005114E" w:rsidP="00DF73E6">
      <w:pPr>
        <w:spacing w:after="120"/>
        <w:rPr>
          <w:rFonts w:ascii="Arial" w:hAnsi="Arial" w:cs="Arial"/>
          <w:sz w:val="22"/>
          <w:szCs w:val="22"/>
        </w:rPr>
      </w:pPr>
      <w:r w:rsidRPr="00D317F2">
        <w:rPr>
          <w:rFonts w:ascii="Arial" w:hAnsi="Arial" w:cs="Arial"/>
          <w:sz w:val="22"/>
          <w:szCs w:val="22"/>
        </w:rPr>
        <w:t xml:space="preserve">All of the women </w:t>
      </w:r>
      <w:r w:rsidR="004234C9" w:rsidRPr="00D317F2">
        <w:rPr>
          <w:rFonts w:ascii="Arial" w:hAnsi="Arial" w:cs="Arial"/>
          <w:sz w:val="22"/>
          <w:szCs w:val="22"/>
        </w:rPr>
        <w:t>had received lots of support</w:t>
      </w:r>
      <w:r w:rsidRPr="00D317F2">
        <w:rPr>
          <w:rFonts w:ascii="Arial" w:hAnsi="Arial" w:cs="Arial"/>
          <w:sz w:val="22"/>
          <w:szCs w:val="22"/>
        </w:rPr>
        <w:t xml:space="preserve"> to attend meetings, engage with agencies, go to court, go to school meetings, and they felt </w:t>
      </w:r>
      <w:r w:rsidR="004460CE">
        <w:rPr>
          <w:rFonts w:ascii="Arial" w:hAnsi="Arial" w:cs="Arial"/>
          <w:sz w:val="22"/>
          <w:szCs w:val="22"/>
        </w:rPr>
        <w:t>the WOT staff</w:t>
      </w:r>
      <w:r w:rsidR="004234C9" w:rsidRPr="00D317F2">
        <w:rPr>
          <w:rFonts w:ascii="Arial" w:hAnsi="Arial" w:cs="Arial"/>
          <w:sz w:val="22"/>
          <w:szCs w:val="22"/>
        </w:rPr>
        <w:t xml:space="preserve"> helped them to be heard</w:t>
      </w:r>
      <w:r w:rsidRPr="00D317F2">
        <w:rPr>
          <w:rFonts w:ascii="Arial" w:hAnsi="Arial" w:cs="Arial"/>
          <w:sz w:val="22"/>
          <w:szCs w:val="22"/>
        </w:rPr>
        <w:t xml:space="preserve">, particularly </w:t>
      </w:r>
      <w:r w:rsidR="004234C9" w:rsidRPr="00D317F2">
        <w:rPr>
          <w:rFonts w:ascii="Arial" w:hAnsi="Arial" w:cs="Arial"/>
          <w:sz w:val="22"/>
          <w:szCs w:val="22"/>
        </w:rPr>
        <w:t>in the initial stages, when they did not have the confi</w:t>
      </w:r>
      <w:r w:rsidR="00DF73E6">
        <w:rPr>
          <w:rFonts w:ascii="Arial" w:hAnsi="Arial" w:cs="Arial"/>
          <w:sz w:val="22"/>
          <w:szCs w:val="22"/>
        </w:rPr>
        <w:t xml:space="preserve">dence they do now to speak up. </w:t>
      </w:r>
    </w:p>
    <w:p w14:paraId="6DAFE735" w14:textId="03FC97F2" w:rsidR="004234C9" w:rsidRPr="00BB523E" w:rsidRDefault="004234C9" w:rsidP="00DF73E6">
      <w:pPr>
        <w:spacing w:after="120"/>
        <w:ind w:left="720"/>
        <w:rPr>
          <w:rFonts w:ascii="Arial" w:hAnsi="Arial" w:cs="Arial"/>
          <w:i/>
          <w:sz w:val="22"/>
          <w:szCs w:val="22"/>
        </w:rPr>
      </w:pPr>
      <w:r w:rsidRPr="00BB523E">
        <w:rPr>
          <w:rFonts w:ascii="Arial" w:hAnsi="Arial" w:cs="Arial"/>
          <w:i/>
          <w:sz w:val="22"/>
          <w:szCs w:val="22"/>
        </w:rPr>
        <w:t>She was an advocate when we would go to meetings. I had depression a</w:t>
      </w:r>
      <w:r w:rsidR="00B50DE0">
        <w:rPr>
          <w:rFonts w:ascii="Arial" w:hAnsi="Arial" w:cs="Arial"/>
          <w:i/>
          <w:sz w:val="22"/>
          <w:szCs w:val="22"/>
        </w:rPr>
        <w:t xml:space="preserve">nd </w:t>
      </w:r>
      <w:r w:rsidRPr="00BB523E">
        <w:rPr>
          <w:rFonts w:ascii="Arial" w:hAnsi="Arial" w:cs="Arial"/>
          <w:i/>
          <w:sz w:val="22"/>
          <w:szCs w:val="22"/>
        </w:rPr>
        <w:t xml:space="preserve">found it hard with the courts and housing and she helped with that. They were trying to put me in a really bad area and they were not listening to me. She wrote a letter and was fighting </w:t>
      </w:r>
      <w:r w:rsidR="00DF73E6">
        <w:rPr>
          <w:rFonts w:ascii="Arial" w:hAnsi="Arial" w:cs="Arial"/>
          <w:i/>
          <w:sz w:val="22"/>
          <w:szCs w:val="22"/>
        </w:rPr>
        <w:t>with them. (6)</w:t>
      </w:r>
    </w:p>
    <w:p w14:paraId="621352AA" w14:textId="08D57B8D" w:rsidR="004234C9" w:rsidRPr="00BB523E" w:rsidRDefault="004234C9" w:rsidP="00DF73E6">
      <w:pPr>
        <w:spacing w:after="120"/>
        <w:ind w:left="720"/>
        <w:rPr>
          <w:rFonts w:ascii="Arial" w:hAnsi="Arial" w:cs="Arial"/>
          <w:i/>
          <w:sz w:val="22"/>
          <w:szCs w:val="22"/>
        </w:rPr>
      </w:pPr>
      <w:r w:rsidRPr="00BB523E">
        <w:rPr>
          <w:rFonts w:ascii="Arial" w:hAnsi="Arial" w:cs="Arial"/>
          <w:i/>
          <w:sz w:val="22"/>
          <w:szCs w:val="22"/>
        </w:rPr>
        <w:t>At the first court case with him I was pacin</w:t>
      </w:r>
      <w:r w:rsidR="0005114E" w:rsidRPr="00BB523E">
        <w:rPr>
          <w:rFonts w:ascii="Arial" w:hAnsi="Arial" w:cs="Arial"/>
          <w:i/>
          <w:sz w:val="22"/>
          <w:szCs w:val="22"/>
        </w:rPr>
        <w:t>g about crying and stressed. X</w:t>
      </w:r>
      <w:r w:rsidR="00B50DE0">
        <w:rPr>
          <w:rFonts w:ascii="Arial" w:hAnsi="Arial" w:cs="Arial"/>
          <w:i/>
          <w:sz w:val="22"/>
          <w:szCs w:val="22"/>
        </w:rPr>
        <w:t xml:space="preserve"> </w:t>
      </w:r>
      <w:r w:rsidRPr="00BB523E">
        <w:rPr>
          <w:rFonts w:ascii="Arial" w:hAnsi="Arial" w:cs="Arial"/>
          <w:i/>
          <w:sz w:val="22"/>
          <w:szCs w:val="22"/>
        </w:rPr>
        <w:t xml:space="preserve">was with me and she helped me stay calm. At the last court case I was calm and they asked me if I needed any screens and I told them ‘no, I am going to face him.’ I think it was </w:t>
      </w:r>
      <w:r w:rsidR="00C706B0">
        <w:rPr>
          <w:rFonts w:ascii="Arial" w:hAnsi="Arial" w:cs="Arial"/>
          <w:i/>
          <w:sz w:val="22"/>
          <w:szCs w:val="22"/>
        </w:rPr>
        <w:t xml:space="preserve">X </w:t>
      </w:r>
      <w:r w:rsidR="00DF73E6">
        <w:rPr>
          <w:rFonts w:ascii="Arial" w:hAnsi="Arial" w:cs="Arial"/>
          <w:i/>
          <w:sz w:val="22"/>
          <w:szCs w:val="22"/>
        </w:rPr>
        <w:t>that helped me to do that. (10)</w:t>
      </w:r>
    </w:p>
    <w:p w14:paraId="4D2BE9FF" w14:textId="4E616429" w:rsidR="004234C9" w:rsidRPr="00BB523E" w:rsidRDefault="0005114E" w:rsidP="00DF73E6">
      <w:pPr>
        <w:spacing w:after="120"/>
        <w:ind w:left="720"/>
        <w:rPr>
          <w:rFonts w:ascii="Arial" w:hAnsi="Arial" w:cs="Arial"/>
          <w:i/>
          <w:sz w:val="22"/>
          <w:szCs w:val="22"/>
        </w:rPr>
      </w:pPr>
      <w:r w:rsidRPr="00BB523E">
        <w:rPr>
          <w:rFonts w:ascii="Arial" w:hAnsi="Arial" w:cs="Arial"/>
          <w:i/>
          <w:sz w:val="22"/>
          <w:szCs w:val="22"/>
        </w:rPr>
        <w:t>X</w:t>
      </w:r>
      <w:r w:rsidR="004234C9" w:rsidRPr="00BB523E">
        <w:rPr>
          <w:rFonts w:ascii="Arial" w:hAnsi="Arial" w:cs="Arial"/>
          <w:i/>
          <w:sz w:val="22"/>
          <w:szCs w:val="22"/>
        </w:rPr>
        <w:t xml:space="preserve"> is the only one that really helps me. They have supported me with making appointments and getting to the Moira Anderson. They have supported me with the school and being heard and are helping me with the housing. They got my ex-partner support. Circle were able to explain to social work about me and to back me up about the allegations about escorting… I don’t think that I would have got help with Moira Anderson without them, because I kept getting put on waiting lists. So the social worker hadn’t believed my wee boy before. I got referred to CAM</w:t>
      </w:r>
      <w:r w:rsidR="004103D6">
        <w:rPr>
          <w:rFonts w:ascii="Arial" w:hAnsi="Arial" w:cs="Arial"/>
          <w:i/>
          <w:sz w:val="22"/>
          <w:szCs w:val="22"/>
        </w:rPr>
        <w:t>H</w:t>
      </w:r>
      <w:r w:rsidR="004234C9" w:rsidRPr="00BB523E">
        <w:rPr>
          <w:rFonts w:ascii="Arial" w:hAnsi="Arial" w:cs="Arial"/>
          <w:i/>
          <w:sz w:val="22"/>
          <w:szCs w:val="22"/>
        </w:rPr>
        <w:t xml:space="preserve">S </w:t>
      </w:r>
      <w:proofErr w:type="gramStart"/>
      <w:r w:rsidR="004234C9" w:rsidRPr="00BB523E">
        <w:rPr>
          <w:rFonts w:ascii="Arial" w:hAnsi="Arial" w:cs="Arial"/>
          <w:i/>
          <w:sz w:val="22"/>
          <w:szCs w:val="22"/>
        </w:rPr>
        <w:t>team, that</w:t>
      </w:r>
      <w:proofErr w:type="gramEnd"/>
      <w:r w:rsidR="004234C9" w:rsidRPr="00BB523E">
        <w:rPr>
          <w:rFonts w:ascii="Arial" w:hAnsi="Arial" w:cs="Arial"/>
          <w:i/>
          <w:sz w:val="22"/>
          <w:szCs w:val="22"/>
        </w:rPr>
        <w:t xml:space="preserve"> they couldn’t work with my wee boy and he needed specialised support but nothing happened, so it was through Circle </w:t>
      </w:r>
      <w:r w:rsidR="00DF73E6">
        <w:rPr>
          <w:rFonts w:ascii="Arial" w:hAnsi="Arial" w:cs="Arial"/>
          <w:i/>
          <w:sz w:val="22"/>
          <w:szCs w:val="22"/>
        </w:rPr>
        <w:t>that that was put in place. (4)</w:t>
      </w:r>
    </w:p>
    <w:p w14:paraId="6B2BD3BF" w14:textId="094C6386" w:rsidR="00822A15" w:rsidRPr="00BB523E" w:rsidRDefault="004234C9" w:rsidP="00DF73E6">
      <w:pPr>
        <w:spacing w:after="120"/>
        <w:ind w:left="720"/>
        <w:rPr>
          <w:rFonts w:ascii="Arial" w:hAnsi="Arial" w:cs="Arial"/>
          <w:i/>
          <w:sz w:val="22"/>
          <w:szCs w:val="22"/>
        </w:rPr>
      </w:pPr>
      <w:r w:rsidRPr="00BB523E">
        <w:rPr>
          <w:rFonts w:ascii="Arial" w:hAnsi="Arial" w:cs="Arial"/>
          <w:i/>
          <w:color w:val="000000"/>
          <w:sz w:val="22"/>
          <w:szCs w:val="22"/>
        </w:rPr>
        <w:t>Circle have backed me up at meetings and I think without them I might not have my kids, they have stuck by me and with them being able to be witnesses for me I can prove I am a good mum. (5, S2)</w:t>
      </w:r>
    </w:p>
    <w:p w14:paraId="0B67458B" w14:textId="232F55D6" w:rsidR="00F23F92" w:rsidRPr="00BB523E" w:rsidRDefault="00F23F92" w:rsidP="00DF73E6">
      <w:pPr>
        <w:ind w:left="720"/>
        <w:rPr>
          <w:rFonts w:ascii="Arial" w:hAnsi="Arial" w:cs="Arial"/>
          <w:i/>
          <w:sz w:val="22"/>
          <w:szCs w:val="22"/>
        </w:rPr>
      </w:pPr>
      <w:r w:rsidRPr="00BB523E">
        <w:rPr>
          <w:rFonts w:ascii="Arial" w:hAnsi="Arial" w:cs="Arial"/>
          <w:i/>
          <w:sz w:val="22"/>
          <w:szCs w:val="22"/>
        </w:rPr>
        <w:t>I didn’t go to the school before but X helpe</w:t>
      </w:r>
      <w:r w:rsidR="00B50DE0">
        <w:rPr>
          <w:rFonts w:ascii="Arial" w:hAnsi="Arial" w:cs="Arial"/>
          <w:i/>
          <w:sz w:val="22"/>
          <w:szCs w:val="22"/>
        </w:rPr>
        <w:t xml:space="preserve">d me to learn that I can go in </w:t>
      </w:r>
      <w:r w:rsidRPr="00BB523E">
        <w:rPr>
          <w:rFonts w:ascii="Arial" w:hAnsi="Arial" w:cs="Arial"/>
          <w:i/>
          <w:sz w:val="22"/>
          <w:szCs w:val="22"/>
        </w:rPr>
        <w:t>there and speak to the teachers. (8)</w:t>
      </w:r>
    </w:p>
    <w:p w14:paraId="69EC3A02" w14:textId="77777777" w:rsidR="00C706B0" w:rsidRDefault="00C706B0" w:rsidP="00BB523E">
      <w:pPr>
        <w:spacing w:after="120"/>
        <w:rPr>
          <w:rFonts w:ascii="Arial" w:hAnsi="Arial" w:cs="Arial"/>
          <w:b/>
          <w:color w:val="365F91" w:themeColor="accent1" w:themeShade="BF"/>
          <w:sz w:val="22"/>
          <w:szCs w:val="22"/>
        </w:rPr>
      </w:pPr>
    </w:p>
    <w:p w14:paraId="267A617A" w14:textId="77777777" w:rsidR="00822A15" w:rsidRPr="00BB523E" w:rsidRDefault="00BB523E" w:rsidP="00BB523E">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5.16 </w:t>
      </w:r>
      <w:r w:rsidR="00822A15" w:rsidRPr="00BB523E">
        <w:rPr>
          <w:rFonts w:ascii="Arial" w:hAnsi="Arial" w:cs="Arial"/>
          <w:b/>
          <w:color w:val="365F91" w:themeColor="accent1" w:themeShade="BF"/>
          <w:sz w:val="22"/>
          <w:szCs w:val="22"/>
        </w:rPr>
        <w:t>Support for Children</w:t>
      </w:r>
    </w:p>
    <w:p w14:paraId="02EADC07" w14:textId="706E9C08" w:rsidR="00822A15" w:rsidRPr="00D317F2" w:rsidRDefault="00F23F92" w:rsidP="00DF73E6">
      <w:pPr>
        <w:spacing w:after="120"/>
        <w:rPr>
          <w:rFonts w:ascii="Arial" w:hAnsi="Arial" w:cs="Arial"/>
          <w:sz w:val="22"/>
          <w:szCs w:val="22"/>
        </w:rPr>
      </w:pPr>
      <w:r w:rsidRPr="00D317F2">
        <w:rPr>
          <w:rFonts w:ascii="Arial" w:hAnsi="Arial" w:cs="Arial"/>
          <w:sz w:val="22"/>
          <w:szCs w:val="22"/>
        </w:rPr>
        <w:t>As well as women now engaging more with the school, t</w:t>
      </w:r>
      <w:r w:rsidR="00502F2C" w:rsidRPr="00D317F2">
        <w:rPr>
          <w:rFonts w:ascii="Arial" w:hAnsi="Arial" w:cs="Arial"/>
          <w:sz w:val="22"/>
          <w:szCs w:val="22"/>
        </w:rPr>
        <w:t xml:space="preserve">wo women </w:t>
      </w:r>
      <w:r w:rsidR="00822A15" w:rsidRPr="00D317F2">
        <w:rPr>
          <w:rFonts w:ascii="Arial" w:hAnsi="Arial" w:cs="Arial"/>
          <w:sz w:val="22"/>
          <w:szCs w:val="22"/>
        </w:rPr>
        <w:t>were getting intensive support for their children as already discusse</w:t>
      </w:r>
      <w:r w:rsidR="007A57CC" w:rsidRPr="00D317F2">
        <w:rPr>
          <w:rFonts w:ascii="Arial" w:hAnsi="Arial" w:cs="Arial"/>
          <w:sz w:val="22"/>
          <w:szCs w:val="22"/>
        </w:rPr>
        <w:t>d and they were really grateful, as otherwise they said they would be at a loss about what to do.</w:t>
      </w:r>
    </w:p>
    <w:p w14:paraId="4C8A2B8D" w14:textId="5AC255AE" w:rsidR="007A57CC" w:rsidRPr="00BB523E" w:rsidRDefault="007A57CC" w:rsidP="00DF73E6">
      <w:pPr>
        <w:spacing w:after="120"/>
        <w:ind w:left="720"/>
        <w:rPr>
          <w:rFonts w:ascii="Arial" w:hAnsi="Arial" w:cs="Arial"/>
          <w:i/>
          <w:sz w:val="22"/>
          <w:szCs w:val="22"/>
        </w:rPr>
      </w:pPr>
      <w:r w:rsidRPr="00BB523E">
        <w:rPr>
          <w:rFonts w:ascii="Arial" w:hAnsi="Arial" w:cs="Arial"/>
          <w:i/>
          <w:sz w:val="22"/>
          <w:szCs w:val="22"/>
        </w:rPr>
        <w:t>Circle are supporting my youngest son. I am</w:t>
      </w:r>
      <w:r w:rsidR="00B50DE0">
        <w:rPr>
          <w:rFonts w:ascii="Arial" w:hAnsi="Arial" w:cs="Arial"/>
          <w:i/>
          <w:sz w:val="22"/>
          <w:szCs w:val="22"/>
        </w:rPr>
        <w:t xml:space="preserve"> worried about him, he doesn’t </w:t>
      </w:r>
      <w:r w:rsidRPr="00BB523E">
        <w:rPr>
          <w:rFonts w:ascii="Arial" w:hAnsi="Arial" w:cs="Arial"/>
          <w:i/>
          <w:sz w:val="22"/>
          <w:szCs w:val="22"/>
        </w:rPr>
        <w:t>seem to be ok, he says things like ‘I want to ha</w:t>
      </w:r>
      <w:r w:rsidR="00B50DE0">
        <w:rPr>
          <w:rFonts w:ascii="Arial" w:hAnsi="Arial" w:cs="Arial"/>
          <w:i/>
          <w:sz w:val="22"/>
          <w:szCs w:val="22"/>
        </w:rPr>
        <w:t>ng myself</w:t>
      </w:r>
      <w:r w:rsidR="004103D6">
        <w:rPr>
          <w:rFonts w:ascii="Arial" w:hAnsi="Arial" w:cs="Arial"/>
          <w:i/>
          <w:sz w:val="22"/>
          <w:szCs w:val="22"/>
        </w:rPr>
        <w:t>’</w:t>
      </w:r>
      <w:r w:rsidR="00B50DE0">
        <w:rPr>
          <w:rFonts w:ascii="Arial" w:hAnsi="Arial" w:cs="Arial"/>
          <w:i/>
          <w:sz w:val="22"/>
          <w:szCs w:val="22"/>
        </w:rPr>
        <w:t xml:space="preserve"> and he is only ten. </w:t>
      </w:r>
      <w:r w:rsidR="00DF73E6">
        <w:rPr>
          <w:rFonts w:ascii="Arial" w:hAnsi="Arial" w:cs="Arial"/>
          <w:i/>
          <w:sz w:val="22"/>
          <w:szCs w:val="22"/>
        </w:rPr>
        <w:t>(10)</w:t>
      </w:r>
    </w:p>
    <w:p w14:paraId="6BB59927" w14:textId="5E0EA958" w:rsidR="007A57CC" w:rsidRPr="00BB523E" w:rsidRDefault="007A57CC" w:rsidP="00B50DE0">
      <w:pPr>
        <w:ind w:left="720"/>
        <w:rPr>
          <w:rFonts w:ascii="Arial" w:hAnsi="Arial" w:cs="Arial"/>
          <w:i/>
          <w:sz w:val="22"/>
          <w:szCs w:val="22"/>
        </w:rPr>
      </w:pPr>
      <w:r w:rsidRPr="00BB523E">
        <w:rPr>
          <w:rFonts w:ascii="Arial" w:hAnsi="Arial" w:cs="Arial"/>
          <w:i/>
          <w:sz w:val="22"/>
          <w:szCs w:val="22"/>
        </w:rPr>
        <w:t>He didn’t used to sleep and said that he could s</w:t>
      </w:r>
      <w:r w:rsidR="00B50DE0">
        <w:rPr>
          <w:rFonts w:ascii="Arial" w:hAnsi="Arial" w:cs="Arial"/>
          <w:i/>
          <w:sz w:val="22"/>
          <w:szCs w:val="22"/>
        </w:rPr>
        <w:t xml:space="preserve">ee all these bad things in his </w:t>
      </w:r>
      <w:r w:rsidRPr="00BB523E">
        <w:rPr>
          <w:rFonts w:ascii="Arial" w:hAnsi="Arial" w:cs="Arial"/>
          <w:i/>
          <w:sz w:val="22"/>
          <w:szCs w:val="22"/>
        </w:rPr>
        <w:t xml:space="preserve">head and she helped him because she told </w:t>
      </w:r>
      <w:r w:rsidR="00B50DE0">
        <w:rPr>
          <w:rFonts w:ascii="Arial" w:hAnsi="Arial" w:cs="Arial"/>
          <w:i/>
          <w:sz w:val="22"/>
          <w:szCs w:val="22"/>
        </w:rPr>
        <w:t xml:space="preserve">him to draw them in a book and </w:t>
      </w:r>
      <w:r w:rsidRPr="00BB523E">
        <w:rPr>
          <w:rFonts w:ascii="Arial" w:hAnsi="Arial" w:cs="Arial"/>
          <w:i/>
          <w:sz w:val="22"/>
          <w:szCs w:val="22"/>
        </w:rPr>
        <w:t>then close it. He did that and then he needed th</w:t>
      </w:r>
      <w:r w:rsidR="00B50DE0">
        <w:rPr>
          <w:rFonts w:ascii="Arial" w:hAnsi="Arial" w:cs="Arial"/>
          <w:i/>
          <w:sz w:val="22"/>
          <w:szCs w:val="22"/>
        </w:rPr>
        <w:t xml:space="preserve">is book all the time. But then </w:t>
      </w:r>
      <w:r w:rsidRPr="00BB523E">
        <w:rPr>
          <w:rFonts w:ascii="Arial" w:hAnsi="Arial" w:cs="Arial"/>
          <w:i/>
          <w:sz w:val="22"/>
          <w:szCs w:val="22"/>
        </w:rPr>
        <w:t>he started drawing these horrible monsters eve</w:t>
      </w:r>
      <w:r w:rsidR="00B50DE0">
        <w:rPr>
          <w:rFonts w:ascii="Arial" w:hAnsi="Arial" w:cs="Arial"/>
          <w:i/>
          <w:sz w:val="22"/>
          <w:szCs w:val="22"/>
        </w:rPr>
        <w:t xml:space="preserve">rywhere and I had to paint the </w:t>
      </w:r>
      <w:r w:rsidRPr="00BB523E">
        <w:rPr>
          <w:rFonts w:ascii="Arial" w:hAnsi="Arial" w:cs="Arial"/>
          <w:i/>
          <w:sz w:val="22"/>
          <w:szCs w:val="22"/>
        </w:rPr>
        <w:t>walls…He got sexually abused by his au</w:t>
      </w:r>
      <w:r w:rsidR="00B50DE0">
        <w:rPr>
          <w:rFonts w:ascii="Arial" w:hAnsi="Arial" w:cs="Arial"/>
          <w:i/>
          <w:sz w:val="22"/>
          <w:szCs w:val="22"/>
        </w:rPr>
        <w:t xml:space="preserve">nt… My son is opening up…There </w:t>
      </w:r>
      <w:r w:rsidRPr="00BB523E">
        <w:rPr>
          <w:rFonts w:ascii="Arial" w:hAnsi="Arial" w:cs="Arial"/>
          <w:i/>
          <w:sz w:val="22"/>
          <w:szCs w:val="22"/>
        </w:rPr>
        <w:t>has been a lot of big changes though. I nee</w:t>
      </w:r>
      <w:r w:rsidR="00B50DE0">
        <w:rPr>
          <w:rFonts w:ascii="Arial" w:hAnsi="Arial" w:cs="Arial"/>
          <w:i/>
          <w:sz w:val="22"/>
          <w:szCs w:val="22"/>
        </w:rPr>
        <w:t xml:space="preserve">d more help with behaviour for </w:t>
      </w:r>
      <w:r w:rsidRPr="00BB523E">
        <w:rPr>
          <w:rFonts w:ascii="Arial" w:hAnsi="Arial" w:cs="Arial"/>
          <w:i/>
          <w:sz w:val="22"/>
          <w:szCs w:val="22"/>
        </w:rPr>
        <w:t>them. (4)</w:t>
      </w:r>
    </w:p>
    <w:p w14:paraId="30C14F07" w14:textId="77777777" w:rsidR="007A57CC" w:rsidRPr="00D317F2" w:rsidRDefault="007A57CC" w:rsidP="00464C21">
      <w:pPr>
        <w:rPr>
          <w:rFonts w:ascii="Arial" w:hAnsi="Arial" w:cs="Arial"/>
          <w:sz w:val="22"/>
          <w:szCs w:val="22"/>
        </w:rPr>
      </w:pPr>
    </w:p>
    <w:p w14:paraId="03017BB7" w14:textId="77777777" w:rsidR="00822A15" w:rsidRPr="00D317F2" w:rsidRDefault="00822A15" w:rsidP="00464C21">
      <w:pPr>
        <w:rPr>
          <w:rFonts w:ascii="Arial" w:hAnsi="Arial" w:cs="Arial"/>
          <w:sz w:val="22"/>
          <w:szCs w:val="22"/>
        </w:rPr>
      </w:pPr>
      <w:r w:rsidRPr="00D317F2">
        <w:rPr>
          <w:rFonts w:ascii="Arial" w:hAnsi="Arial" w:cs="Arial"/>
          <w:sz w:val="22"/>
          <w:szCs w:val="22"/>
        </w:rPr>
        <w:lastRenderedPageBreak/>
        <w:t>One other woman was getting help to establish her rights to see her son.</w:t>
      </w:r>
    </w:p>
    <w:p w14:paraId="6AF3C97C" w14:textId="77777777" w:rsidR="00822A15" w:rsidRPr="00D317F2" w:rsidRDefault="00822A15" w:rsidP="00464C21">
      <w:pPr>
        <w:rPr>
          <w:rFonts w:ascii="Arial" w:hAnsi="Arial" w:cs="Arial"/>
          <w:sz w:val="22"/>
          <w:szCs w:val="22"/>
        </w:rPr>
      </w:pPr>
    </w:p>
    <w:p w14:paraId="2585881F" w14:textId="77777777" w:rsidR="00F12897" w:rsidRPr="00BB523E" w:rsidRDefault="00BB523E" w:rsidP="00BB523E">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5.16 </w:t>
      </w:r>
      <w:r w:rsidR="00F12897" w:rsidRPr="00BB523E">
        <w:rPr>
          <w:rFonts w:ascii="Arial" w:hAnsi="Arial" w:cs="Arial"/>
          <w:b/>
          <w:color w:val="365F91" w:themeColor="accent1" w:themeShade="BF"/>
          <w:sz w:val="22"/>
          <w:szCs w:val="22"/>
        </w:rPr>
        <w:t>Improved Parenting</w:t>
      </w:r>
      <w:r w:rsidR="00502F2C" w:rsidRPr="00BB523E">
        <w:rPr>
          <w:rFonts w:ascii="Arial" w:hAnsi="Arial" w:cs="Arial"/>
          <w:b/>
          <w:color w:val="365F91" w:themeColor="accent1" w:themeShade="BF"/>
          <w:sz w:val="22"/>
          <w:szCs w:val="22"/>
        </w:rPr>
        <w:t xml:space="preserve"> Skills</w:t>
      </w:r>
      <w:r w:rsidR="00F12897" w:rsidRPr="00BB523E">
        <w:rPr>
          <w:rFonts w:ascii="Arial" w:hAnsi="Arial" w:cs="Arial"/>
          <w:b/>
          <w:color w:val="365F91" w:themeColor="accent1" w:themeShade="BF"/>
          <w:sz w:val="22"/>
          <w:szCs w:val="22"/>
        </w:rPr>
        <w:t xml:space="preserve"> and Relationships</w:t>
      </w:r>
    </w:p>
    <w:p w14:paraId="093E47E2" w14:textId="636B15F9" w:rsidR="00F12897" w:rsidRPr="00D317F2" w:rsidRDefault="00F12897" w:rsidP="00DF73E6">
      <w:pPr>
        <w:spacing w:after="120"/>
        <w:rPr>
          <w:rFonts w:ascii="Arial" w:hAnsi="Arial" w:cs="Arial"/>
          <w:sz w:val="22"/>
          <w:szCs w:val="22"/>
        </w:rPr>
      </w:pPr>
      <w:r w:rsidRPr="00D317F2">
        <w:rPr>
          <w:rFonts w:ascii="Arial" w:hAnsi="Arial" w:cs="Arial"/>
          <w:sz w:val="22"/>
          <w:szCs w:val="22"/>
        </w:rPr>
        <w:t xml:space="preserve">Four women felt that because of </w:t>
      </w:r>
      <w:r w:rsidR="004460CE">
        <w:rPr>
          <w:rFonts w:ascii="Arial" w:hAnsi="Arial" w:cs="Arial"/>
          <w:sz w:val="22"/>
          <w:szCs w:val="22"/>
        </w:rPr>
        <w:t>the service,</w:t>
      </w:r>
      <w:r w:rsidRPr="00D317F2">
        <w:rPr>
          <w:rFonts w:ascii="Arial" w:hAnsi="Arial" w:cs="Arial"/>
          <w:sz w:val="22"/>
          <w:szCs w:val="22"/>
        </w:rPr>
        <w:t xml:space="preserve"> they were now better parents, talkin</w:t>
      </w:r>
      <w:r w:rsidR="00502F2C" w:rsidRPr="00D317F2">
        <w:rPr>
          <w:rFonts w:ascii="Arial" w:hAnsi="Arial" w:cs="Arial"/>
          <w:sz w:val="22"/>
          <w:szCs w:val="22"/>
        </w:rPr>
        <w:t xml:space="preserve">g to their children instead of </w:t>
      </w:r>
      <w:r w:rsidRPr="00D317F2">
        <w:rPr>
          <w:rFonts w:ascii="Arial" w:hAnsi="Arial" w:cs="Arial"/>
          <w:sz w:val="22"/>
          <w:szCs w:val="22"/>
        </w:rPr>
        <w:t>shouting</w:t>
      </w:r>
      <w:r w:rsidR="00BB523E">
        <w:rPr>
          <w:rFonts w:ascii="Arial" w:hAnsi="Arial" w:cs="Arial"/>
          <w:sz w:val="22"/>
          <w:szCs w:val="22"/>
        </w:rPr>
        <w:t>,</w:t>
      </w:r>
      <w:r w:rsidRPr="00D317F2">
        <w:rPr>
          <w:rFonts w:ascii="Arial" w:hAnsi="Arial" w:cs="Arial"/>
          <w:sz w:val="22"/>
          <w:szCs w:val="22"/>
        </w:rPr>
        <w:t xml:space="preserve"> and with their addiction issues now under control, able to parent in a</w:t>
      </w:r>
      <w:r w:rsidR="00DF73E6">
        <w:rPr>
          <w:rFonts w:ascii="Arial" w:hAnsi="Arial" w:cs="Arial"/>
          <w:sz w:val="22"/>
          <w:szCs w:val="22"/>
        </w:rPr>
        <w:t xml:space="preserve"> way they had not in the past. </w:t>
      </w:r>
    </w:p>
    <w:p w14:paraId="1BEF93E7" w14:textId="3938A7B1" w:rsidR="00F12897" w:rsidRPr="00BB523E" w:rsidRDefault="00F12897" w:rsidP="00DF73E6">
      <w:pPr>
        <w:spacing w:after="120"/>
        <w:ind w:left="720"/>
        <w:rPr>
          <w:rFonts w:ascii="Arial" w:hAnsi="Arial" w:cs="Arial"/>
          <w:i/>
          <w:sz w:val="22"/>
          <w:szCs w:val="22"/>
        </w:rPr>
      </w:pPr>
      <w:r w:rsidRPr="00BB523E">
        <w:rPr>
          <w:rFonts w:ascii="Arial" w:hAnsi="Arial" w:cs="Arial"/>
          <w:i/>
          <w:sz w:val="22"/>
          <w:szCs w:val="22"/>
        </w:rPr>
        <w:t>I have more patience because I am feeling be</w:t>
      </w:r>
      <w:r w:rsidR="00B50DE0">
        <w:rPr>
          <w:rFonts w:ascii="Arial" w:hAnsi="Arial" w:cs="Arial"/>
          <w:i/>
          <w:sz w:val="22"/>
          <w:szCs w:val="22"/>
        </w:rPr>
        <w:t xml:space="preserve">tter about myself who reflects </w:t>
      </w:r>
      <w:r w:rsidRPr="00BB523E">
        <w:rPr>
          <w:rFonts w:ascii="Arial" w:hAnsi="Arial" w:cs="Arial"/>
          <w:i/>
          <w:sz w:val="22"/>
          <w:szCs w:val="22"/>
        </w:rPr>
        <w:t xml:space="preserve">on the kids </w:t>
      </w:r>
      <w:r w:rsidR="00DF73E6">
        <w:rPr>
          <w:rFonts w:ascii="Arial" w:hAnsi="Arial" w:cs="Arial"/>
          <w:i/>
          <w:sz w:val="22"/>
          <w:szCs w:val="22"/>
        </w:rPr>
        <w:t>and I don’t stress as much. (2)</w:t>
      </w:r>
    </w:p>
    <w:p w14:paraId="7F77AF64" w14:textId="293E2312" w:rsidR="00F12897" w:rsidRPr="00BB523E" w:rsidRDefault="00F12897" w:rsidP="00DF73E6">
      <w:pPr>
        <w:spacing w:after="120"/>
        <w:ind w:left="720"/>
        <w:rPr>
          <w:rFonts w:ascii="Arial" w:hAnsi="Arial" w:cs="Arial"/>
          <w:i/>
          <w:sz w:val="22"/>
          <w:szCs w:val="22"/>
        </w:rPr>
      </w:pPr>
      <w:r w:rsidRPr="00BB523E">
        <w:rPr>
          <w:rFonts w:ascii="Arial" w:hAnsi="Arial" w:cs="Arial"/>
          <w:i/>
          <w:sz w:val="22"/>
          <w:szCs w:val="22"/>
        </w:rPr>
        <w:t>They have helped me to be mentally stronge</w:t>
      </w:r>
      <w:r w:rsidR="00B50DE0">
        <w:rPr>
          <w:rFonts w:ascii="Arial" w:hAnsi="Arial" w:cs="Arial"/>
          <w:i/>
          <w:sz w:val="22"/>
          <w:szCs w:val="22"/>
        </w:rPr>
        <w:t xml:space="preserve">r…she taught me not to bark at </w:t>
      </w:r>
      <w:r w:rsidRPr="00BB523E">
        <w:rPr>
          <w:rFonts w:ascii="Arial" w:hAnsi="Arial" w:cs="Arial"/>
          <w:i/>
          <w:sz w:val="22"/>
          <w:szCs w:val="22"/>
        </w:rPr>
        <w:t xml:space="preserve">the kids and to put in a rewards system. They </w:t>
      </w:r>
      <w:r w:rsidR="00B50DE0">
        <w:rPr>
          <w:rFonts w:ascii="Arial" w:hAnsi="Arial" w:cs="Arial"/>
          <w:i/>
          <w:sz w:val="22"/>
          <w:szCs w:val="22"/>
        </w:rPr>
        <w:t xml:space="preserve">have really helped my six year </w:t>
      </w:r>
      <w:r w:rsidRPr="00BB523E">
        <w:rPr>
          <w:rFonts w:ascii="Arial" w:hAnsi="Arial" w:cs="Arial"/>
          <w:i/>
          <w:sz w:val="22"/>
          <w:szCs w:val="22"/>
        </w:rPr>
        <w:t xml:space="preserve">old and compared to how he used to be, he </w:t>
      </w:r>
      <w:r w:rsidR="00B50DE0">
        <w:rPr>
          <w:rFonts w:ascii="Arial" w:hAnsi="Arial" w:cs="Arial"/>
          <w:i/>
          <w:sz w:val="22"/>
          <w:szCs w:val="22"/>
        </w:rPr>
        <w:t xml:space="preserve">used to cut himself and say he </w:t>
      </w:r>
      <w:r w:rsidRPr="00BB523E">
        <w:rPr>
          <w:rFonts w:ascii="Arial" w:hAnsi="Arial" w:cs="Arial"/>
          <w:i/>
          <w:sz w:val="22"/>
          <w:szCs w:val="22"/>
        </w:rPr>
        <w:t xml:space="preserve">wanted to die, and now…a big </w:t>
      </w:r>
      <w:proofErr w:type="spellStart"/>
      <w:r w:rsidRPr="00BB523E">
        <w:rPr>
          <w:rFonts w:ascii="Arial" w:hAnsi="Arial" w:cs="Arial"/>
          <w:i/>
          <w:sz w:val="22"/>
          <w:szCs w:val="22"/>
        </w:rPr>
        <w:t>big</w:t>
      </w:r>
      <w:proofErr w:type="spellEnd"/>
      <w:r w:rsidRPr="00BB523E">
        <w:rPr>
          <w:rFonts w:ascii="Arial" w:hAnsi="Arial" w:cs="Arial"/>
          <w:i/>
          <w:sz w:val="22"/>
          <w:szCs w:val="22"/>
        </w:rPr>
        <w:t xml:space="preserve"> difference is </w:t>
      </w:r>
      <w:r w:rsidR="00B50DE0">
        <w:rPr>
          <w:rFonts w:ascii="Arial" w:hAnsi="Arial" w:cs="Arial"/>
          <w:i/>
          <w:sz w:val="22"/>
          <w:szCs w:val="22"/>
        </w:rPr>
        <w:t xml:space="preserve">to do with them. I had to take </w:t>
      </w:r>
      <w:r w:rsidRPr="00BB523E">
        <w:rPr>
          <w:rFonts w:ascii="Arial" w:hAnsi="Arial" w:cs="Arial"/>
          <w:i/>
          <w:sz w:val="22"/>
          <w:szCs w:val="22"/>
        </w:rPr>
        <w:t>him to the</w:t>
      </w:r>
      <w:r w:rsidR="00B74EF1">
        <w:rPr>
          <w:rFonts w:ascii="Arial" w:hAnsi="Arial" w:cs="Arial"/>
          <w:i/>
          <w:sz w:val="22"/>
          <w:szCs w:val="22"/>
        </w:rPr>
        <w:t xml:space="preserve"> d</w:t>
      </w:r>
      <w:r w:rsidRPr="00BB523E">
        <w:rPr>
          <w:rFonts w:ascii="Arial" w:hAnsi="Arial" w:cs="Arial"/>
          <w:i/>
          <w:sz w:val="22"/>
          <w:szCs w:val="22"/>
        </w:rPr>
        <w:t>octor</w:t>
      </w:r>
      <w:r w:rsidR="00DF73E6">
        <w:rPr>
          <w:rFonts w:ascii="Arial" w:hAnsi="Arial" w:cs="Arial"/>
          <w:i/>
          <w:sz w:val="22"/>
          <w:szCs w:val="22"/>
        </w:rPr>
        <w:t>s, every week, whereas now… (4)</w:t>
      </w:r>
    </w:p>
    <w:p w14:paraId="1D71EB12" w14:textId="1D774E6C" w:rsidR="00F12897" w:rsidRPr="00BB523E" w:rsidRDefault="00F12897" w:rsidP="00DF73E6">
      <w:pPr>
        <w:spacing w:after="120"/>
        <w:ind w:left="720"/>
        <w:rPr>
          <w:rFonts w:ascii="Arial" w:hAnsi="Arial" w:cs="Arial"/>
          <w:i/>
          <w:sz w:val="22"/>
          <w:szCs w:val="22"/>
        </w:rPr>
      </w:pPr>
      <w:r w:rsidRPr="00BB523E">
        <w:rPr>
          <w:rFonts w:ascii="Arial" w:hAnsi="Arial" w:cs="Arial"/>
          <w:i/>
          <w:sz w:val="22"/>
          <w:szCs w:val="22"/>
        </w:rPr>
        <w:t>She helped me with my family life as well and it was habit shouting at the we</w:t>
      </w:r>
      <w:r w:rsidR="00B50DE0">
        <w:rPr>
          <w:rFonts w:ascii="Arial" w:hAnsi="Arial" w:cs="Arial"/>
          <w:i/>
          <w:sz w:val="22"/>
          <w:szCs w:val="22"/>
        </w:rPr>
        <w:t xml:space="preserve">e </w:t>
      </w:r>
      <w:r w:rsidRPr="00BB523E">
        <w:rPr>
          <w:rFonts w:ascii="Arial" w:hAnsi="Arial" w:cs="Arial"/>
          <w:i/>
          <w:sz w:val="22"/>
          <w:szCs w:val="22"/>
        </w:rPr>
        <w:t>ones. Every</w:t>
      </w:r>
      <w:r w:rsidR="00DF73E6">
        <w:rPr>
          <w:rFonts w:ascii="Arial" w:hAnsi="Arial" w:cs="Arial"/>
          <w:i/>
          <w:sz w:val="22"/>
          <w:szCs w:val="22"/>
        </w:rPr>
        <w:t>one was loud and screaming. (7)</w:t>
      </w:r>
    </w:p>
    <w:p w14:paraId="3653CEAE" w14:textId="7D368ADB" w:rsidR="00F12897" w:rsidRPr="00BB523E" w:rsidRDefault="00F12897" w:rsidP="00B50DE0">
      <w:pPr>
        <w:ind w:left="720"/>
        <w:rPr>
          <w:rFonts w:ascii="Arial" w:hAnsi="Arial" w:cs="Arial"/>
          <w:i/>
          <w:sz w:val="22"/>
          <w:szCs w:val="22"/>
        </w:rPr>
      </w:pPr>
      <w:r w:rsidRPr="00BB523E">
        <w:rPr>
          <w:rFonts w:ascii="Arial" w:hAnsi="Arial" w:cs="Arial"/>
          <w:i/>
          <w:sz w:val="22"/>
          <w:szCs w:val="22"/>
        </w:rPr>
        <w:t xml:space="preserve">I see my wee girl now is so much </w:t>
      </w:r>
      <w:proofErr w:type="gramStart"/>
      <w:r w:rsidRPr="00BB523E">
        <w:rPr>
          <w:rFonts w:ascii="Arial" w:hAnsi="Arial" w:cs="Arial"/>
          <w:i/>
          <w:sz w:val="22"/>
          <w:szCs w:val="22"/>
        </w:rPr>
        <w:t>mo</w:t>
      </w:r>
      <w:r w:rsidR="00B50DE0">
        <w:rPr>
          <w:rFonts w:ascii="Arial" w:hAnsi="Arial" w:cs="Arial"/>
          <w:i/>
          <w:sz w:val="22"/>
          <w:szCs w:val="22"/>
        </w:rPr>
        <w:t>re happier</w:t>
      </w:r>
      <w:proofErr w:type="gramEnd"/>
      <w:r w:rsidR="00B50DE0">
        <w:rPr>
          <w:rFonts w:ascii="Arial" w:hAnsi="Arial" w:cs="Arial"/>
          <w:i/>
          <w:sz w:val="22"/>
          <w:szCs w:val="22"/>
        </w:rPr>
        <w:t xml:space="preserve"> and confident. I am </w:t>
      </w:r>
      <w:r w:rsidRPr="00BB523E">
        <w:rPr>
          <w:rFonts w:ascii="Arial" w:hAnsi="Arial" w:cs="Arial"/>
          <w:i/>
          <w:sz w:val="22"/>
          <w:szCs w:val="22"/>
        </w:rPr>
        <w:t>embarrassed to say this but I know th</w:t>
      </w:r>
      <w:r w:rsidR="00B50DE0">
        <w:rPr>
          <w:rFonts w:ascii="Arial" w:hAnsi="Arial" w:cs="Arial"/>
          <w:i/>
          <w:sz w:val="22"/>
          <w:szCs w:val="22"/>
        </w:rPr>
        <w:t xml:space="preserve">at my wee girl used to give me </w:t>
      </w:r>
      <w:r w:rsidRPr="00BB523E">
        <w:rPr>
          <w:rFonts w:ascii="Arial" w:hAnsi="Arial" w:cs="Arial"/>
          <w:i/>
          <w:sz w:val="22"/>
          <w:szCs w:val="22"/>
        </w:rPr>
        <w:t>kisses to check my breath for drink. Now</w:t>
      </w:r>
      <w:r w:rsidR="00BB523E">
        <w:rPr>
          <w:rFonts w:ascii="Arial" w:hAnsi="Arial" w:cs="Arial"/>
          <w:i/>
          <w:sz w:val="22"/>
          <w:szCs w:val="22"/>
        </w:rPr>
        <w:t xml:space="preserve"> she doesn’t need to do that. I</w:t>
      </w:r>
      <w:r w:rsidRPr="00BB523E">
        <w:rPr>
          <w:rFonts w:ascii="Arial" w:hAnsi="Arial" w:cs="Arial"/>
          <w:i/>
          <w:sz w:val="22"/>
          <w:szCs w:val="22"/>
        </w:rPr>
        <w:t>t’s just a different life and all of that</w:t>
      </w:r>
      <w:r w:rsidR="00BB523E">
        <w:rPr>
          <w:rFonts w:ascii="Arial" w:hAnsi="Arial" w:cs="Arial"/>
          <w:i/>
          <w:sz w:val="22"/>
          <w:szCs w:val="22"/>
        </w:rPr>
        <w:t xml:space="preserve"> before seems a lifetime ago…I </w:t>
      </w:r>
      <w:r w:rsidRPr="00BB523E">
        <w:rPr>
          <w:rFonts w:ascii="Arial" w:hAnsi="Arial" w:cs="Arial"/>
          <w:i/>
          <w:sz w:val="22"/>
          <w:szCs w:val="22"/>
        </w:rPr>
        <w:t>wasn’t really the mum I was supposed to be be</w:t>
      </w:r>
      <w:r w:rsidR="00BB523E">
        <w:rPr>
          <w:rFonts w:ascii="Arial" w:hAnsi="Arial" w:cs="Arial"/>
          <w:i/>
          <w:sz w:val="22"/>
          <w:szCs w:val="22"/>
        </w:rPr>
        <w:t xml:space="preserve">fore. Now I am. I can tell her </w:t>
      </w:r>
      <w:r w:rsidRPr="00BB523E">
        <w:rPr>
          <w:rFonts w:ascii="Arial" w:hAnsi="Arial" w:cs="Arial"/>
          <w:i/>
          <w:sz w:val="22"/>
          <w:szCs w:val="22"/>
        </w:rPr>
        <w:t xml:space="preserve">off. (1, </w:t>
      </w:r>
      <w:r w:rsidR="00BB523E">
        <w:rPr>
          <w:rFonts w:ascii="Arial" w:hAnsi="Arial" w:cs="Arial"/>
          <w:i/>
          <w:sz w:val="22"/>
          <w:szCs w:val="22"/>
        </w:rPr>
        <w:t>two years on</w:t>
      </w:r>
      <w:r w:rsidRPr="00BB523E">
        <w:rPr>
          <w:rFonts w:ascii="Arial" w:hAnsi="Arial" w:cs="Arial"/>
          <w:i/>
          <w:sz w:val="22"/>
          <w:szCs w:val="22"/>
        </w:rPr>
        <w:t>)</w:t>
      </w:r>
    </w:p>
    <w:p w14:paraId="482CCB71" w14:textId="77777777" w:rsidR="00F12897" w:rsidRPr="00D317F2" w:rsidRDefault="00F12897" w:rsidP="00464C21">
      <w:pPr>
        <w:rPr>
          <w:rFonts w:ascii="Arial" w:hAnsi="Arial" w:cs="Arial"/>
          <w:sz w:val="22"/>
          <w:szCs w:val="22"/>
        </w:rPr>
      </w:pPr>
    </w:p>
    <w:p w14:paraId="137B9ED7" w14:textId="0B4BE04A" w:rsidR="00F12897" w:rsidRPr="00D317F2" w:rsidRDefault="00F12897" w:rsidP="00DF73E6">
      <w:pPr>
        <w:spacing w:after="120"/>
        <w:rPr>
          <w:rFonts w:ascii="Arial" w:hAnsi="Arial" w:cs="Arial"/>
          <w:sz w:val="22"/>
          <w:szCs w:val="22"/>
        </w:rPr>
      </w:pPr>
      <w:r w:rsidRPr="00D317F2">
        <w:rPr>
          <w:rFonts w:ascii="Arial" w:hAnsi="Arial" w:cs="Arial"/>
          <w:sz w:val="22"/>
          <w:szCs w:val="22"/>
        </w:rPr>
        <w:t xml:space="preserve">They are also able ensure that their children consistently </w:t>
      </w:r>
      <w:r w:rsidR="00DF73E6">
        <w:rPr>
          <w:rFonts w:ascii="Arial" w:hAnsi="Arial" w:cs="Arial"/>
          <w:sz w:val="22"/>
          <w:szCs w:val="22"/>
        </w:rPr>
        <w:t xml:space="preserve">engage in activities. </w:t>
      </w:r>
    </w:p>
    <w:p w14:paraId="24CE0605" w14:textId="3901E29D" w:rsidR="00C706B0" w:rsidRPr="00E0118B" w:rsidRDefault="00F12897" w:rsidP="00E0118B">
      <w:pPr>
        <w:ind w:left="720"/>
        <w:rPr>
          <w:rFonts w:ascii="Arial" w:hAnsi="Arial" w:cs="Arial"/>
          <w:i/>
          <w:sz w:val="22"/>
          <w:szCs w:val="22"/>
        </w:rPr>
      </w:pPr>
      <w:r w:rsidRPr="00BB523E">
        <w:rPr>
          <w:rFonts w:ascii="Arial" w:hAnsi="Arial" w:cs="Arial"/>
          <w:i/>
          <w:sz w:val="22"/>
          <w:szCs w:val="22"/>
        </w:rPr>
        <w:t>C is doing better at school and beforehand wh</w:t>
      </w:r>
      <w:r w:rsidR="00B50DE0">
        <w:rPr>
          <w:rFonts w:ascii="Arial" w:hAnsi="Arial" w:cs="Arial"/>
          <w:i/>
          <w:sz w:val="22"/>
          <w:szCs w:val="22"/>
        </w:rPr>
        <w:t xml:space="preserve">en I was drinking there was no </w:t>
      </w:r>
      <w:r w:rsidRPr="00BB523E">
        <w:rPr>
          <w:rFonts w:ascii="Arial" w:hAnsi="Arial" w:cs="Arial"/>
          <w:i/>
          <w:sz w:val="22"/>
          <w:szCs w:val="22"/>
        </w:rPr>
        <w:t>consistency, she was at gymnastics one we</w:t>
      </w:r>
      <w:r w:rsidR="00B50DE0">
        <w:rPr>
          <w:rFonts w:ascii="Arial" w:hAnsi="Arial" w:cs="Arial"/>
          <w:i/>
          <w:sz w:val="22"/>
          <w:szCs w:val="22"/>
        </w:rPr>
        <w:t xml:space="preserve">ek and not the next, same with </w:t>
      </w:r>
      <w:r w:rsidR="00502F2C" w:rsidRPr="00BB523E">
        <w:rPr>
          <w:rFonts w:ascii="Arial" w:hAnsi="Arial" w:cs="Arial"/>
          <w:i/>
          <w:sz w:val="22"/>
          <w:szCs w:val="22"/>
        </w:rPr>
        <w:t>Ji</w:t>
      </w:r>
      <w:r w:rsidRPr="00BB523E">
        <w:rPr>
          <w:rFonts w:ascii="Arial" w:hAnsi="Arial" w:cs="Arial"/>
          <w:i/>
          <w:sz w:val="22"/>
          <w:szCs w:val="22"/>
        </w:rPr>
        <w:t xml:space="preserve">u </w:t>
      </w:r>
      <w:proofErr w:type="spellStart"/>
      <w:r w:rsidR="00502F2C" w:rsidRPr="00BB523E">
        <w:rPr>
          <w:rFonts w:ascii="Arial" w:hAnsi="Arial" w:cs="Arial"/>
          <w:i/>
          <w:sz w:val="22"/>
          <w:szCs w:val="22"/>
        </w:rPr>
        <w:t>J</w:t>
      </w:r>
      <w:r w:rsidRPr="00BB523E">
        <w:rPr>
          <w:rFonts w:ascii="Arial" w:hAnsi="Arial" w:cs="Arial"/>
          <w:i/>
          <w:sz w:val="22"/>
          <w:szCs w:val="22"/>
        </w:rPr>
        <w:t>itsu</w:t>
      </w:r>
      <w:proofErr w:type="spellEnd"/>
      <w:r w:rsidRPr="00BB523E">
        <w:rPr>
          <w:rFonts w:ascii="Arial" w:hAnsi="Arial" w:cs="Arial"/>
          <w:i/>
          <w:sz w:val="22"/>
          <w:szCs w:val="22"/>
        </w:rPr>
        <w:t xml:space="preserve"> but now she goes every week an</w:t>
      </w:r>
      <w:r w:rsidR="00025A83" w:rsidRPr="00BB523E">
        <w:rPr>
          <w:rFonts w:ascii="Arial" w:hAnsi="Arial" w:cs="Arial"/>
          <w:i/>
          <w:sz w:val="22"/>
          <w:szCs w:val="22"/>
        </w:rPr>
        <w:t>d she</w:t>
      </w:r>
      <w:r w:rsidR="00B50DE0">
        <w:rPr>
          <w:rFonts w:ascii="Arial" w:hAnsi="Arial" w:cs="Arial"/>
          <w:i/>
          <w:sz w:val="22"/>
          <w:szCs w:val="22"/>
        </w:rPr>
        <w:t xml:space="preserve"> has that consistency. (1, two </w:t>
      </w:r>
      <w:r w:rsidR="00025A83" w:rsidRPr="00BB523E">
        <w:rPr>
          <w:rFonts w:ascii="Arial" w:hAnsi="Arial" w:cs="Arial"/>
          <w:i/>
          <w:sz w:val="22"/>
          <w:szCs w:val="22"/>
        </w:rPr>
        <w:t>years on</w:t>
      </w:r>
      <w:r w:rsidR="00E0118B">
        <w:rPr>
          <w:rFonts w:ascii="Arial" w:hAnsi="Arial" w:cs="Arial"/>
          <w:i/>
          <w:sz w:val="22"/>
          <w:szCs w:val="22"/>
        </w:rPr>
        <w:t>)</w:t>
      </w:r>
    </w:p>
    <w:p w14:paraId="6A5433DC" w14:textId="77777777" w:rsidR="00C706B0" w:rsidRDefault="00C706B0" w:rsidP="00464C21">
      <w:pPr>
        <w:rPr>
          <w:rFonts w:ascii="Arial" w:hAnsi="Arial" w:cs="Arial"/>
          <w:b/>
          <w:color w:val="365F91" w:themeColor="accent1" w:themeShade="BF"/>
          <w:sz w:val="22"/>
          <w:szCs w:val="22"/>
        </w:rPr>
      </w:pPr>
    </w:p>
    <w:p w14:paraId="00633FC9" w14:textId="67313FDB" w:rsidR="00E71133" w:rsidRPr="004103D6" w:rsidRDefault="00BB523E" w:rsidP="004103D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5.17 Improved </w:t>
      </w:r>
      <w:r w:rsidR="00E71133" w:rsidRPr="00BB523E">
        <w:rPr>
          <w:rFonts w:ascii="Arial" w:hAnsi="Arial" w:cs="Arial"/>
          <w:b/>
          <w:color w:val="365F91" w:themeColor="accent1" w:themeShade="BF"/>
          <w:sz w:val="22"/>
          <w:szCs w:val="22"/>
        </w:rPr>
        <w:t>Relationships</w:t>
      </w:r>
      <w:r w:rsidR="00822A15" w:rsidRPr="00BB523E">
        <w:rPr>
          <w:rFonts w:ascii="Arial" w:hAnsi="Arial" w:cs="Arial"/>
          <w:b/>
          <w:color w:val="365F91" w:themeColor="accent1" w:themeShade="BF"/>
          <w:sz w:val="22"/>
          <w:szCs w:val="22"/>
        </w:rPr>
        <w:t xml:space="preserve"> with </w:t>
      </w:r>
      <w:r w:rsidR="00E0118B">
        <w:rPr>
          <w:rFonts w:ascii="Arial" w:hAnsi="Arial" w:cs="Arial"/>
          <w:b/>
          <w:color w:val="365F91" w:themeColor="accent1" w:themeShade="BF"/>
          <w:sz w:val="22"/>
          <w:szCs w:val="22"/>
        </w:rPr>
        <w:t>W</w:t>
      </w:r>
      <w:r w:rsidR="00822A15" w:rsidRPr="00BB523E">
        <w:rPr>
          <w:rFonts w:ascii="Arial" w:hAnsi="Arial" w:cs="Arial"/>
          <w:b/>
          <w:color w:val="365F91" w:themeColor="accent1" w:themeShade="BF"/>
          <w:sz w:val="22"/>
          <w:szCs w:val="22"/>
        </w:rPr>
        <w:t xml:space="preserve">ider </w:t>
      </w:r>
      <w:r w:rsidR="00E0118B">
        <w:rPr>
          <w:rFonts w:ascii="Arial" w:hAnsi="Arial" w:cs="Arial"/>
          <w:b/>
          <w:color w:val="365F91" w:themeColor="accent1" w:themeShade="BF"/>
          <w:sz w:val="22"/>
          <w:szCs w:val="22"/>
        </w:rPr>
        <w:t>F</w:t>
      </w:r>
      <w:r w:rsidR="00822A15" w:rsidRPr="00BB523E">
        <w:rPr>
          <w:rFonts w:ascii="Arial" w:hAnsi="Arial" w:cs="Arial"/>
          <w:b/>
          <w:color w:val="365F91" w:themeColor="accent1" w:themeShade="BF"/>
          <w:sz w:val="22"/>
          <w:szCs w:val="22"/>
        </w:rPr>
        <w:t>amily</w:t>
      </w:r>
    </w:p>
    <w:p w14:paraId="66BFF809" w14:textId="09666D08" w:rsidR="00E71133" w:rsidRPr="00D317F2" w:rsidRDefault="004460CE" w:rsidP="00DF73E6">
      <w:pPr>
        <w:spacing w:after="120"/>
        <w:rPr>
          <w:rFonts w:ascii="Arial" w:hAnsi="Arial" w:cs="Arial"/>
          <w:sz w:val="22"/>
          <w:szCs w:val="22"/>
        </w:rPr>
      </w:pPr>
      <w:r>
        <w:rPr>
          <w:rFonts w:ascii="Arial" w:hAnsi="Arial" w:cs="Arial"/>
          <w:sz w:val="22"/>
          <w:szCs w:val="22"/>
        </w:rPr>
        <w:t>The WOT staff</w:t>
      </w:r>
      <w:r w:rsidR="00E71133" w:rsidRPr="00D317F2">
        <w:rPr>
          <w:rFonts w:ascii="Arial" w:hAnsi="Arial" w:cs="Arial"/>
          <w:sz w:val="22"/>
          <w:szCs w:val="22"/>
        </w:rPr>
        <w:t xml:space="preserve"> had worked with the wider family in some cases and this was said to have improved relationships</w:t>
      </w:r>
      <w:r w:rsidR="00D80C74" w:rsidRPr="00D317F2">
        <w:rPr>
          <w:rFonts w:ascii="Arial" w:hAnsi="Arial" w:cs="Arial"/>
          <w:sz w:val="22"/>
          <w:szCs w:val="22"/>
        </w:rPr>
        <w:t xml:space="preserve"> for seven of the women</w:t>
      </w:r>
      <w:r w:rsidR="00E71133" w:rsidRPr="00D317F2">
        <w:rPr>
          <w:rFonts w:ascii="Arial" w:hAnsi="Arial" w:cs="Arial"/>
          <w:sz w:val="22"/>
          <w:szCs w:val="22"/>
        </w:rPr>
        <w:t>, impro</w:t>
      </w:r>
      <w:r w:rsidR="00DF73E6">
        <w:rPr>
          <w:rFonts w:ascii="Arial" w:hAnsi="Arial" w:cs="Arial"/>
          <w:sz w:val="22"/>
          <w:szCs w:val="22"/>
        </w:rPr>
        <w:t>ving understanding and empathy.</w:t>
      </w:r>
    </w:p>
    <w:p w14:paraId="6D9B63AF" w14:textId="1334BD55" w:rsidR="00E71133" w:rsidRPr="00BB523E" w:rsidRDefault="00E71133" w:rsidP="00B50DE0">
      <w:pPr>
        <w:ind w:left="720"/>
        <w:rPr>
          <w:rFonts w:ascii="Arial" w:hAnsi="Arial" w:cs="Arial"/>
          <w:i/>
          <w:sz w:val="22"/>
          <w:szCs w:val="22"/>
        </w:rPr>
      </w:pPr>
      <w:r w:rsidRPr="00BB523E">
        <w:rPr>
          <w:rFonts w:ascii="Arial" w:hAnsi="Arial" w:cs="Arial"/>
          <w:i/>
          <w:sz w:val="22"/>
          <w:szCs w:val="22"/>
        </w:rPr>
        <w:t>I have let him come to my mum</w:t>
      </w:r>
      <w:r w:rsidR="00A67922">
        <w:rPr>
          <w:rFonts w:ascii="Arial" w:hAnsi="Arial" w:cs="Arial"/>
          <w:i/>
          <w:sz w:val="22"/>
          <w:szCs w:val="22"/>
        </w:rPr>
        <w:t>’</w:t>
      </w:r>
      <w:r w:rsidRPr="00BB523E">
        <w:rPr>
          <w:rFonts w:ascii="Arial" w:hAnsi="Arial" w:cs="Arial"/>
          <w:i/>
          <w:sz w:val="22"/>
          <w:szCs w:val="22"/>
        </w:rPr>
        <w:t>s to see me and that ha</w:t>
      </w:r>
      <w:r w:rsidR="00B50DE0">
        <w:rPr>
          <w:rFonts w:ascii="Arial" w:hAnsi="Arial" w:cs="Arial"/>
          <w:i/>
          <w:sz w:val="22"/>
          <w:szCs w:val="22"/>
        </w:rPr>
        <w:t xml:space="preserve">s opened her eyes. </w:t>
      </w:r>
      <w:r w:rsidRPr="00BB523E">
        <w:rPr>
          <w:rFonts w:ascii="Arial" w:hAnsi="Arial" w:cs="Arial"/>
          <w:i/>
          <w:sz w:val="22"/>
          <w:szCs w:val="22"/>
        </w:rPr>
        <w:t>She is quite judgemental, had a hard life a</w:t>
      </w:r>
      <w:r w:rsidR="00B50DE0">
        <w:rPr>
          <w:rFonts w:ascii="Arial" w:hAnsi="Arial" w:cs="Arial"/>
          <w:i/>
          <w:sz w:val="22"/>
          <w:szCs w:val="22"/>
        </w:rPr>
        <w:t xml:space="preserve">nd can’t understand, whereas X </w:t>
      </w:r>
      <w:r w:rsidRPr="00BB523E">
        <w:rPr>
          <w:rFonts w:ascii="Arial" w:hAnsi="Arial" w:cs="Arial"/>
          <w:i/>
          <w:sz w:val="22"/>
          <w:szCs w:val="22"/>
        </w:rPr>
        <w:t>has helped her and she has been coming to the</w:t>
      </w:r>
      <w:r w:rsidR="00B50DE0">
        <w:rPr>
          <w:rFonts w:ascii="Arial" w:hAnsi="Arial" w:cs="Arial"/>
          <w:i/>
          <w:sz w:val="22"/>
          <w:szCs w:val="22"/>
        </w:rPr>
        <w:t xml:space="preserve"> psychiatrist and that. He has </w:t>
      </w:r>
      <w:r w:rsidRPr="00BB523E">
        <w:rPr>
          <w:rFonts w:ascii="Arial" w:hAnsi="Arial" w:cs="Arial"/>
          <w:i/>
          <w:sz w:val="22"/>
          <w:szCs w:val="22"/>
        </w:rPr>
        <w:t>he</w:t>
      </w:r>
      <w:r w:rsidR="00822A15" w:rsidRPr="00BB523E">
        <w:rPr>
          <w:rFonts w:ascii="Arial" w:hAnsi="Arial" w:cs="Arial"/>
          <w:i/>
          <w:sz w:val="22"/>
          <w:szCs w:val="22"/>
        </w:rPr>
        <w:t>lped me with meditation too. (</w:t>
      </w:r>
      <w:r w:rsidRPr="00BB523E">
        <w:rPr>
          <w:rFonts w:ascii="Arial" w:hAnsi="Arial" w:cs="Arial"/>
          <w:i/>
          <w:sz w:val="22"/>
          <w:szCs w:val="22"/>
        </w:rPr>
        <w:t>1)</w:t>
      </w:r>
    </w:p>
    <w:p w14:paraId="7D4C186C" w14:textId="77777777" w:rsidR="00E71133" w:rsidRPr="00BB523E" w:rsidRDefault="00E71133" w:rsidP="00464C21">
      <w:pPr>
        <w:rPr>
          <w:rFonts w:ascii="Arial" w:hAnsi="Arial" w:cs="Arial"/>
          <w:i/>
          <w:sz w:val="22"/>
          <w:szCs w:val="22"/>
        </w:rPr>
      </w:pPr>
    </w:p>
    <w:p w14:paraId="3EC41579" w14:textId="7E3B5D7C" w:rsidR="00822A15" w:rsidRPr="00D317F2" w:rsidRDefault="00822A15" w:rsidP="00DF73E6">
      <w:pPr>
        <w:spacing w:after="120"/>
        <w:rPr>
          <w:rFonts w:ascii="Arial" w:hAnsi="Arial" w:cs="Arial"/>
          <w:sz w:val="22"/>
          <w:szCs w:val="22"/>
        </w:rPr>
      </w:pPr>
      <w:r w:rsidRPr="00BB523E">
        <w:rPr>
          <w:rFonts w:ascii="Arial" w:hAnsi="Arial" w:cs="Arial"/>
          <w:sz w:val="22"/>
          <w:szCs w:val="22"/>
        </w:rPr>
        <w:t>One other</w:t>
      </w:r>
      <w:r w:rsidRPr="00D317F2">
        <w:rPr>
          <w:rFonts w:ascii="Arial" w:hAnsi="Arial" w:cs="Arial"/>
          <w:sz w:val="22"/>
          <w:szCs w:val="22"/>
        </w:rPr>
        <w:t xml:space="preserve"> woman explained that the service helped her realise that her mother was not a good influence and to step back</w:t>
      </w:r>
      <w:r w:rsidR="00025A83" w:rsidRPr="00D317F2">
        <w:rPr>
          <w:rFonts w:ascii="Arial" w:hAnsi="Arial" w:cs="Arial"/>
          <w:sz w:val="22"/>
          <w:szCs w:val="22"/>
        </w:rPr>
        <w:t>.</w:t>
      </w:r>
    </w:p>
    <w:p w14:paraId="03788952" w14:textId="01F3EFFF" w:rsidR="007A57CC" w:rsidRPr="00BB523E" w:rsidRDefault="007A57CC" w:rsidP="00B50DE0">
      <w:pPr>
        <w:ind w:left="720"/>
        <w:rPr>
          <w:rFonts w:ascii="Arial" w:hAnsi="Arial" w:cs="Arial"/>
          <w:i/>
          <w:sz w:val="22"/>
          <w:szCs w:val="22"/>
        </w:rPr>
      </w:pPr>
      <w:r w:rsidRPr="00BB523E">
        <w:rPr>
          <w:rFonts w:ascii="Arial" w:hAnsi="Arial" w:cs="Arial"/>
          <w:i/>
          <w:sz w:val="22"/>
          <w:szCs w:val="22"/>
        </w:rPr>
        <w:t xml:space="preserve">This has been a big </w:t>
      </w:r>
      <w:proofErr w:type="spellStart"/>
      <w:r w:rsidRPr="00BB523E">
        <w:rPr>
          <w:rFonts w:ascii="Arial" w:hAnsi="Arial" w:cs="Arial"/>
          <w:i/>
          <w:sz w:val="22"/>
          <w:szCs w:val="22"/>
        </w:rPr>
        <w:t>turn around</w:t>
      </w:r>
      <w:proofErr w:type="spellEnd"/>
      <w:r w:rsidRPr="00BB523E">
        <w:rPr>
          <w:rFonts w:ascii="Arial" w:hAnsi="Arial" w:cs="Arial"/>
          <w:i/>
          <w:sz w:val="22"/>
          <w:szCs w:val="22"/>
        </w:rPr>
        <w:t xml:space="preserve"> for me acce</w:t>
      </w:r>
      <w:r w:rsidR="00B50DE0">
        <w:rPr>
          <w:rFonts w:ascii="Arial" w:hAnsi="Arial" w:cs="Arial"/>
          <w:i/>
          <w:sz w:val="22"/>
          <w:szCs w:val="22"/>
        </w:rPr>
        <w:t xml:space="preserve">pting that I need to move away </w:t>
      </w:r>
      <w:r w:rsidRPr="00BB523E">
        <w:rPr>
          <w:rFonts w:ascii="Arial" w:hAnsi="Arial" w:cs="Arial"/>
          <w:i/>
          <w:sz w:val="22"/>
          <w:szCs w:val="22"/>
        </w:rPr>
        <w:t>from my mum. (8, S2)</w:t>
      </w:r>
    </w:p>
    <w:p w14:paraId="4238B168" w14:textId="77777777" w:rsidR="00C26482" w:rsidRPr="00BB523E" w:rsidRDefault="00C26482" w:rsidP="00464C21">
      <w:pPr>
        <w:rPr>
          <w:rFonts w:ascii="Arial" w:hAnsi="Arial" w:cs="Arial"/>
          <w:i/>
          <w:sz w:val="22"/>
          <w:szCs w:val="22"/>
        </w:rPr>
      </w:pPr>
    </w:p>
    <w:p w14:paraId="14AA36DE" w14:textId="51354D37" w:rsidR="00822A15" w:rsidRPr="00D317F2" w:rsidRDefault="00822A15" w:rsidP="00DF73E6">
      <w:pPr>
        <w:spacing w:after="120"/>
        <w:rPr>
          <w:rFonts w:ascii="Arial" w:hAnsi="Arial" w:cs="Arial"/>
          <w:sz w:val="22"/>
          <w:szCs w:val="22"/>
        </w:rPr>
      </w:pPr>
      <w:r w:rsidRPr="00D317F2">
        <w:rPr>
          <w:rFonts w:ascii="Arial" w:hAnsi="Arial" w:cs="Arial"/>
          <w:sz w:val="22"/>
          <w:szCs w:val="22"/>
        </w:rPr>
        <w:t xml:space="preserve">In two cases the partners of the women were also supported to connect </w:t>
      </w:r>
      <w:r w:rsidR="00DF73E6">
        <w:rPr>
          <w:rFonts w:ascii="Arial" w:hAnsi="Arial" w:cs="Arial"/>
          <w:sz w:val="22"/>
          <w:szCs w:val="22"/>
        </w:rPr>
        <w:t>with other services.</w:t>
      </w:r>
    </w:p>
    <w:p w14:paraId="7DF6FA30" w14:textId="003C3960" w:rsidR="00822A15" w:rsidRPr="00BB523E" w:rsidRDefault="00822A15" w:rsidP="00DF73E6">
      <w:pPr>
        <w:spacing w:after="120"/>
        <w:ind w:left="720"/>
        <w:rPr>
          <w:rFonts w:ascii="Arial" w:hAnsi="Arial" w:cs="Arial"/>
          <w:i/>
          <w:sz w:val="22"/>
          <w:szCs w:val="22"/>
        </w:rPr>
      </w:pPr>
      <w:r w:rsidRPr="00BB523E">
        <w:rPr>
          <w:rFonts w:ascii="Arial" w:hAnsi="Arial" w:cs="Arial"/>
          <w:i/>
          <w:sz w:val="22"/>
          <w:szCs w:val="22"/>
        </w:rPr>
        <w:t>My husband has a drink problem. We had a</w:t>
      </w:r>
      <w:r w:rsidR="00B50DE0">
        <w:rPr>
          <w:rFonts w:ascii="Arial" w:hAnsi="Arial" w:cs="Arial"/>
          <w:i/>
          <w:sz w:val="22"/>
          <w:szCs w:val="22"/>
        </w:rPr>
        <w:t xml:space="preserve"> stillbirth and he never spoke </w:t>
      </w:r>
      <w:r w:rsidRPr="00BB523E">
        <w:rPr>
          <w:rFonts w:ascii="Arial" w:hAnsi="Arial" w:cs="Arial"/>
          <w:i/>
          <w:sz w:val="22"/>
          <w:szCs w:val="22"/>
        </w:rPr>
        <w:t xml:space="preserve">about it and that is how he coped with it. He </w:t>
      </w:r>
      <w:r w:rsidR="00B50DE0">
        <w:rPr>
          <w:rFonts w:ascii="Arial" w:hAnsi="Arial" w:cs="Arial"/>
          <w:i/>
          <w:sz w:val="22"/>
          <w:szCs w:val="22"/>
        </w:rPr>
        <w:t xml:space="preserve">stood by me, he was my rock. I </w:t>
      </w:r>
      <w:r w:rsidRPr="00BB523E">
        <w:rPr>
          <w:rFonts w:ascii="Arial" w:hAnsi="Arial" w:cs="Arial"/>
          <w:i/>
          <w:sz w:val="22"/>
          <w:szCs w:val="22"/>
        </w:rPr>
        <w:t>had postnatal depression with the first one. My</w:t>
      </w:r>
      <w:r w:rsidR="00B50DE0">
        <w:rPr>
          <w:rFonts w:ascii="Arial" w:hAnsi="Arial" w:cs="Arial"/>
          <w:i/>
          <w:sz w:val="22"/>
          <w:szCs w:val="22"/>
        </w:rPr>
        <w:t xml:space="preserve"> dad was a drinker and I swore </w:t>
      </w:r>
      <w:r w:rsidRPr="00BB523E">
        <w:rPr>
          <w:rFonts w:ascii="Arial" w:hAnsi="Arial" w:cs="Arial"/>
          <w:i/>
          <w:sz w:val="22"/>
          <w:szCs w:val="22"/>
        </w:rPr>
        <w:t xml:space="preserve">I would not put my kids in that situation. I couldn’t be there for </w:t>
      </w:r>
      <w:r w:rsidR="00392C2A" w:rsidRPr="00BB523E">
        <w:rPr>
          <w:rFonts w:ascii="Arial" w:hAnsi="Arial" w:cs="Arial"/>
          <w:i/>
          <w:sz w:val="22"/>
          <w:szCs w:val="22"/>
        </w:rPr>
        <w:t>h</w:t>
      </w:r>
      <w:r w:rsidR="00392C2A">
        <w:rPr>
          <w:rFonts w:ascii="Arial" w:hAnsi="Arial" w:cs="Arial"/>
          <w:i/>
          <w:sz w:val="22"/>
          <w:szCs w:val="22"/>
        </w:rPr>
        <w:t>im</w:t>
      </w:r>
      <w:r w:rsidR="00392C2A" w:rsidRPr="00BB523E">
        <w:rPr>
          <w:rFonts w:ascii="Arial" w:hAnsi="Arial" w:cs="Arial"/>
          <w:i/>
          <w:sz w:val="22"/>
          <w:szCs w:val="22"/>
        </w:rPr>
        <w:t xml:space="preserve"> </w:t>
      </w:r>
      <w:r w:rsidR="00B50DE0">
        <w:rPr>
          <w:rFonts w:ascii="Arial" w:hAnsi="Arial" w:cs="Arial"/>
          <w:i/>
          <w:sz w:val="22"/>
          <w:szCs w:val="22"/>
        </w:rPr>
        <w:t xml:space="preserve">as he </w:t>
      </w:r>
      <w:r w:rsidRPr="00BB523E">
        <w:rPr>
          <w:rFonts w:ascii="Arial" w:hAnsi="Arial" w:cs="Arial"/>
          <w:i/>
          <w:sz w:val="22"/>
          <w:szCs w:val="22"/>
        </w:rPr>
        <w:t>was for me. This is the longest he has been</w:t>
      </w:r>
      <w:r w:rsidR="00B50DE0">
        <w:rPr>
          <w:rFonts w:ascii="Arial" w:hAnsi="Arial" w:cs="Arial"/>
          <w:i/>
          <w:sz w:val="22"/>
          <w:szCs w:val="22"/>
        </w:rPr>
        <w:t xml:space="preserve"> here because X got him help…A </w:t>
      </w:r>
      <w:r w:rsidRPr="00BB523E">
        <w:rPr>
          <w:rFonts w:ascii="Arial" w:hAnsi="Arial" w:cs="Arial"/>
          <w:i/>
          <w:sz w:val="22"/>
          <w:szCs w:val="22"/>
        </w:rPr>
        <w:t>man came to our house with X and we deci</w:t>
      </w:r>
      <w:r w:rsidR="00B50DE0">
        <w:rPr>
          <w:rFonts w:ascii="Arial" w:hAnsi="Arial" w:cs="Arial"/>
          <w:i/>
          <w:sz w:val="22"/>
          <w:szCs w:val="22"/>
        </w:rPr>
        <w:t xml:space="preserve">ded from there that they would </w:t>
      </w:r>
      <w:r w:rsidRPr="00BB523E">
        <w:rPr>
          <w:rFonts w:ascii="Arial" w:hAnsi="Arial" w:cs="Arial"/>
          <w:i/>
          <w:sz w:val="22"/>
          <w:szCs w:val="22"/>
        </w:rPr>
        <w:t xml:space="preserve">refer my </w:t>
      </w:r>
      <w:r w:rsidRPr="00BB523E">
        <w:rPr>
          <w:rFonts w:ascii="Arial" w:hAnsi="Arial" w:cs="Arial"/>
          <w:i/>
          <w:sz w:val="22"/>
          <w:szCs w:val="22"/>
        </w:rPr>
        <w:lastRenderedPageBreak/>
        <w:t>husband somewhere else and he took it up</w:t>
      </w:r>
      <w:r w:rsidR="00B50DE0">
        <w:rPr>
          <w:rFonts w:ascii="Arial" w:hAnsi="Arial" w:cs="Arial"/>
          <w:i/>
          <w:sz w:val="22"/>
          <w:szCs w:val="22"/>
        </w:rPr>
        <w:t xml:space="preserve">. It was counselling. So </w:t>
      </w:r>
      <w:r w:rsidR="00DF73E6">
        <w:rPr>
          <w:rFonts w:ascii="Arial" w:hAnsi="Arial" w:cs="Arial"/>
          <w:i/>
          <w:sz w:val="22"/>
          <w:szCs w:val="22"/>
        </w:rPr>
        <w:t>that was a year ago. (2)</w:t>
      </w:r>
    </w:p>
    <w:p w14:paraId="06E8F003" w14:textId="718D441E" w:rsidR="007A57CC" w:rsidRPr="00BB523E" w:rsidRDefault="007A57CC" w:rsidP="00B50DE0">
      <w:pPr>
        <w:ind w:left="720"/>
        <w:rPr>
          <w:rFonts w:ascii="Arial" w:hAnsi="Arial" w:cs="Arial"/>
          <w:i/>
          <w:sz w:val="22"/>
          <w:szCs w:val="22"/>
        </w:rPr>
      </w:pPr>
      <w:r w:rsidRPr="00BB523E">
        <w:rPr>
          <w:rFonts w:ascii="Arial" w:hAnsi="Arial" w:cs="Arial"/>
          <w:i/>
          <w:sz w:val="22"/>
          <w:szCs w:val="22"/>
        </w:rPr>
        <w:t>My ex is now off the drink too. Circle help</w:t>
      </w:r>
      <w:r w:rsidR="00B50DE0">
        <w:rPr>
          <w:rFonts w:ascii="Arial" w:hAnsi="Arial" w:cs="Arial"/>
          <w:i/>
          <w:sz w:val="22"/>
          <w:szCs w:val="22"/>
        </w:rPr>
        <w:t xml:space="preserve">ed him to link in with help in </w:t>
      </w:r>
      <w:r w:rsidRPr="00BB523E">
        <w:rPr>
          <w:rFonts w:ascii="Arial" w:hAnsi="Arial" w:cs="Arial"/>
          <w:i/>
          <w:sz w:val="22"/>
          <w:szCs w:val="22"/>
        </w:rPr>
        <w:t>Glasgow. (4)</w:t>
      </w:r>
    </w:p>
    <w:p w14:paraId="59C6FD28" w14:textId="77777777" w:rsidR="004234C9" w:rsidRPr="00D317F2" w:rsidRDefault="004234C9" w:rsidP="00464C21">
      <w:pPr>
        <w:rPr>
          <w:rFonts w:ascii="Arial" w:hAnsi="Arial" w:cs="Arial"/>
          <w:sz w:val="22"/>
          <w:szCs w:val="22"/>
        </w:rPr>
      </w:pPr>
    </w:p>
    <w:p w14:paraId="6637291D" w14:textId="5DBEAFEB" w:rsidR="001F015C" w:rsidRPr="00DF73E6" w:rsidRDefault="00BB523E" w:rsidP="00DF73E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5.18 </w:t>
      </w:r>
      <w:r w:rsidR="00DF73E6">
        <w:rPr>
          <w:rFonts w:ascii="Arial" w:hAnsi="Arial" w:cs="Arial"/>
          <w:b/>
          <w:color w:val="365F91" w:themeColor="accent1" w:themeShade="BF"/>
          <w:sz w:val="22"/>
          <w:szCs w:val="22"/>
        </w:rPr>
        <w:t>Practical Support</w:t>
      </w:r>
    </w:p>
    <w:p w14:paraId="10E73DB4" w14:textId="74C29F22" w:rsidR="004F4D61" w:rsidRPr="00D317F2" w:rsidRDefault="001F015C" w:rsidP="00DF73E6">
      <w:pPr>
        <w:spacing w:after="120"/>
        <w:rPr>
          <w:rFonts w:ascii="Arial" w:hAnsi="Arial" w:cs="Arial"/>
          <w:sz w:val="22"/>
          <w:szCs w:val="22"/>
        </w:rPr>
      </w:pPr>
      <w:r w:rsidRPr="00D317F2">
        <w:rPr>
          <w:rFonts w:ascii="Arial" w:hAnsi="Arial" w:cs="Arial"/>
          <w:sz w:val="22"/>
          <w:szCs w:val="22"/>
        </w:rPr>
        <w:t xml:space="preserve">The women really </w:t>
      </w:r>
      <w:r w:rsidR="00025A83" w:rsidRPr="00D317F2">
        <w:rPr>
          <w:rFonts w:ascii="Arial" w:hAnsi="Arial" w:cs="Arial"/>
          <w:sz w:val="22"/>
          <w:szCs w:val="22"/>
        </w:rPr>
        <w:t>appreciate</w:t>
      </w:r>
      <w:r w:rsidR="00CA4A76">
        <w:rPr>
          <w:rFonts w:ascii="Arial" w:hAnsi="Arial" w:cs="Arial"/>
          <w:sz w:val="22"/>
          <w:szCs w:val="22"/>
        </w:rPr>
        <w:t>d</w:t>
      </w:r>
      <w:r w:rsidRPr="00D317F2">
        <w:rPr>
          <w:rFonts w:ascii="Arial" w:hAnsi="Arial" w:cs="Arial"/>
          <w:sz w:val="22"/>
          <w:szCs w:val="22"/>
        </w:rPr>
        <w:t xml:space="preserve"> the support they got from </w:t>
      </w:r>
      <w:r w:rsidR="004460CE">
        <w:rPr>
          <w:rFonts w:ascii="Arial" w:hAnsi="Arial" w:cs="Arial"/>
          <w:sz w:val="22"/>
          <w:szCs w:val="22"/>
        </w:rPr>
        <w:t>the service</w:t>
      </w:r>
      <w:r w:rsidRPr="00D317F2">
        <w:rPr>
          <w:rFonts w:ascii="Arial" w:hAnsi="Arial" w:cs="Arial"/>
          <w:sz w:val="22"/>
          <w:szCs w:val="22"/>
        </w:rPr>
        <w:t xml:space="preserve"> to attend appointments</w:t>
      </w:r>
      <w:r w:rsidR="0005114E" w:rsidRPr="00D317F2">
        <w:rPr>
          <w:rFonts w:ascii="Arial" w:hAnsi="Arial" w:cs="Arial"/>
          <w:sz w:val="22"/>
          <w:szCs w:val="22"/>
        </w:rPr>
        <w:t xml:space="preserve"> with social work, the hospital, </w:t>
      </w:r>
      <w:r w:rsidRPr="00D317F2">
        <w:rPr>
          <w:rFonts w:ascii="Arial" w:hAnsi="Arial" w:cs="Arial"/>
          <w:sz w:val="22"/>
          <w:szCs w:val="22"/>
        </w:rPr>
        <w:t>Depa</w:t>
      </w:r>
      <w:r w:rsidR="0005114E" w:rsidRPr="00D317F2">
        <w:rPr>
          <w:rFonts w:ascii="Arial" w:hAnsi="Arial" w:cs="Arial"/>
          <w:sz w:val="22"/>
          <w:szCs w:val="22"/>
        </w:rPr>
        <w:t>rtment</w:t>
      </w:r>
      <w:r w:rsidR="00392C2A">
        <w:rPr>
          <w:rFonts w:ascii="Arial" w:hAnsi="Arial" w:cs="Arial"/>
          <w:sz w:val="22"/>
          <w:szCs w:val="22"/>
        </w:rPr>
        <w:t xml:space="preserve"> for</w:t>
      </w:r>
      <w:r w:rsidR="0005114E" w:rsidRPr="00D317F2">
        <w:rPr>
          <w:rFonts w:ascii="Arial" w:hAnsi="Arial" w:cs="Arial"/>
          <w:sz w:val="22"/>
          <w:szCs w:val="22"/>
        </w:rPr>
        <w:t xml:space="preserve"> Work and Pension</w:t>
      </w:r>
      <w:r w:rsidR="00392C2A">
        <w:rPr>
          <w:rFonts w:ascii="Arial" w:hAnsi="Arial" w:cs="Arial"/>
          <w:sz w:val="22"/>
          <w:szCs w:val="22"/>
        </w:rPr>
        <w:t>s,</w:t>
      </w:r>
      <w:r w:rsidR="0005114E" w:rsidRPr="00D317F2">
        <w:rPr>
          <w:rFonts w:ascii="Arial" w:hAnsi="Arial" w:cs="Arial"/>
          <w:sz w:val="22"/>
          <w:szCs w:val="22"/>
        </w:rPr>
        <w:t xml:space="preserve"> and also appointments for their children. They all felt that without this support it would be almost impossible</w:t>
      </w:r>
      <w:r w:rsidR="00025A83" w:rsidRPr="00D317F2">
        <w:rPr>
          <w:rFonts w:ascii="Arial" w:hAnsi="Arial" w:cs="Arial"/>
          <w:sz w:val="22"/>
          <w:szCs w:val="22"/>
        </w:rPr>
        <w:t xml:space="preserve"> to attend</w:t>
      </w:r>
      <w:r w:rsidR="0005114E" w:rsidRPr="00D317F2">
        <w:rPr>
          <w:rFonts w:ascii="Arial" w:hAnsi="Arial" w:cs="Arial"/>
          <w:sz w:val="22"/>
          <w:szCs w:val="22"/>
        </w:rPr>
        <w:t>. For those suffering from anxiety, havi</w:t>
      </w:r>
      <w:r w:rsidR="00025A83" w:rsidRPr="00D317F2">
        <w:rPr>
          <w:rFonts w:ascii="Arial" w:hAnsi="Arial" w:cs="Arial"/>
          <w:sz w:val="22"/>
          <w:szCs w:val="22"/>
        </w:rPr>
        <w:t xml:space="preserve">ng that other person with them </w:t>
      </w:r>
      <w:r w:rsidR="0005114E" w:rsidRPr="00D317F2">
        <w:rPr>
          <w:rFonts w:ascii="Arial" w:hAnsi="Arial" w:cs="Arial"/>
          <w:sz w:val="22"/>
          <w:szCs w:val="22"/>
        </w:rPr>
        <w:t xml:space="preserve">really helped. </w:t>
      </w:r>
    </w:p>
    <w:p w14:paraId="5DA8EC75" w14:textId="1E8D7BB7" w:rsidR="004F4D61" w:rsidRPr="00DF73E6" w:rsidRDefault="004F4D61" w:rsidP="00DF73E6">
      <w:pPr>
        <w:spacing w:after="120"/>
        <w:ind w:left="720"/>
        <w:rPr>
          <w:rFonts w:ascii="Arial" w:hAnsi="Arial" w:cs="Arial"/>
          <w:i/>
          <w:sz w:val="22"/>
          <w:szCs w:val="22"/>
        </w:rPr>
      </w:pPr>
      <w:r w:rsidRPr="00BB523E">
        <w:rPr>
          <w:rFonts w:ascii="Arial" w:hAnsi="Arial" w:cs="Arial"/>
          <w:i/>
          <w:sz w:val="22"/>
          <w:szCs w:val="22"/>
        </w:rPr>
        <w:t>I get help with getting to appointments for panels and that, otherwise I would have to pay for buses</w:t>
      </w:r>
      <w:r w:rsidR="001F015C" w:rsidRPr="00BB523E">
        <w:rPr>
          <w:rFonts w:ascii="Arial" w:hAnsi="Arial" w:cs="Arial"/>
          <w:i/>
          <w:sz w:val="22"/>
          <w:szCs w:val="22"/>
        </w:rPr>
        <w:t>.</w:t>
      </w:r>
      <w:r w:rsidR="00DF73E6">
        <w:rPr>
          <w:rFonts w:ascii="Arial" w:hAnsi="Arial" w:cs="Arial"/>
          <w:i/>
          <w:sz w:val="22"/>
          <w:szCs w:val="22"/>
        </w:rPr>
        <w:t xml:space="preserve"> (5)</w:t>
      </w:r>
    </w:p>
    <w:p w14:paraId="4B5929F8" w14:textId="34CFE4C3" w:rsidR="001A19A4" w:rsidRPr="00DF73E6" w:rsidRDefault="001A19A4" w:rsidP="00DF73E6">
      <w:pPr>
        <w:spacing w:after="120"/>
        <w:ind w:left="720"/>
        <w:rPr>
          <w:rFonts w:ascii="Arial" w:hAnsi="Arial" w:cs="Arial"/>
          <w:i/>
          <w:sz w:val="22"/>
          <w:szCs w:val="22"/>
        </w:rPr>
      </w:pPr>
      <w:r w:rsidRPr="00BB523E">
        <w:rPr>
          <w:rFonts w:ascii="Arial" w:hAnsi="Arial" w:cs="Arial"/>
          <w:i/>
          <w:sz w:val="22"/>
          <w:szCs w:val="22"/>
        </w:rPr>
        <w:t>Yes, C has taken me to social work appointm</w:t>
      </w:r>
      <w:r w:rsidR="00B50DE0">
        <w:rPr>
          <w:rFonts w:ascii="Arial" w:hAnsi="Arial" w:cs="Arial"/>
          <w:i/>
          <w:sz w:val="22"/>
          <w:szCs w:val="22"/>
        </w:rPr>
        <w:t xml:space="preserve">ents for my CJ, which would be </w:t>
      </w:r>
      <w:r w:rsidRPr="00BB523E">
        <w:rPr>
          <w:rFonts w:ascii="Arial" w:hAnsi="Arial" w:cs="Arial"/>
          <w:i/>
          <w:sz w:val="22"/>
          <w:szCs w:val="22"/>
        </w:rPr>
        <w:t>two buses and about an hour and that costs you. (1)</w:t>
      </w:r>
    </w:p>
    <w:p w14:paraId="7BA0EFAA" w14:textId="449E4A6C" w:rsidR="0005114E" w:rsidRPr="00BB523E" w:rsidRDefault="0005114E" w:rsidP="00DF73E6">
      <w:pPr>
        <w:spacing w:after="120"/>
        <w:ind w:left="720"/>
        <w:rPr>
          <w:rFonts w:ascii="Arial" w:hAnsi="Arial" w:cs="Arial"/>
          <w:i/>
          <w:sz w:val="22"/>
          <w:szCs w:val="22"/>
        </w:rPr>
      </w:pPr>
      <w:r w:rsidRPr="00BB523E">
        <w:rPr>
          <w:rFonts w:ascii="Arial" w:hAnsi="Arial" w:cs="Arial"/>
          <w:i/>
          <w:sz w:val="22"/>
          <w:szCs w:val="22"/>
        </w:rPr>
        <w:t>They have done really well for me taking me</w:t>
      </w:r>
      <w:r w:rsidR="00B50DE0">
        <w:rPr>
          <w:rFonts w:ascii="Arial" w:hAnsi="Arial" w:cs="Arial"/>
          <w:i/>
          <w:sz w:val="22"/>
          <w:szCs w:val="22"/>
        </w:rPr>
        <w:t xml:space="preserve"> to appointments. My son had a </w:t>
      </w:r>
      <w:r w:rsidRPr="00BB523E">
        <w:rPr>
          <w:rFonts w:ascii="Arial" w:hAnsi="Arial" w:cs="Arial"/>
          <w:i/>
          <w:sz w:val="22"/>
          <w:szCs w:val="22"/>
        </w:rPr>
        <w:t xml:space="preserve">neurology appointment, my other son had </w:t>
      </w:r>
      <w:r w:rsidR="00B50DE0">
        <w:rPr>
          <w:rFonts w:ascii="Arial" w:hAnsi="Arial" w:cs="Arial"/>
          <w:i/>
          <w:sz w:val="22"/>
          <w:szCs w:val="22"/>
        </w:rPr>
        <w:t xml:space="preserve">counselling and with the three </w:t>
      </w:r>
      <w:r w:rsidRPr="00BB523E">
        <w:rPr>
          <w:rFonts w:ascii="Arial" w:hAnsi="Arial" w:cs="Arial"/>
          <w:i/>
          <w:sz w:val="22"/>
          <w:szCs w:val="22"/>
        </w:rPr>
        <w:t>kids it would have been a nightmare. Three appoin</w:t>
      </w:r>
      <w:r w:rsidR="00B50DE0">
        <w:rPr>
          <w:rFonts w:ascii="Arial" w:hAnsi="Arial" w:cs="Arial"/>
          <w:i/>
          <w:sz w:val="22"/>
          <w:szCs w:val="22"/>
        </w:rPr>
        <w:t xml:space="preserve">tments for all of the kids. It </w:t>
      </w:r>
      <w:r w:rsidRPr="00BB523E">
        <w:rPr>
          <w:rFonts w:ascii="Arial" w:hAnsi="Arial" w:cs="Arial"/>
          <w:i/>
          <w:sz w:val="22"/>
          <w:szCs w:val="22"/>
        </w:rPr>
        <w:t>is hard….She is good at helping me chasing</w:t>
      </w:r>
      <w:r w:rsidR="00B50DE0">
        <w:rPr>
          <w:rFonts w:ascii="Arial" w:hAnsi="Arial" w:cs="Arial"/>
          <w:i/>
          <w:sz w:val="22"/>
          <w:szCs w:val="22"/>
        </w:rPr>
        <w:t xml:space="preserve"> appointments. She takes me to </w:t>
      </w:r>
      <w:r w:rsidRPr="00BB523E">
        <w:rPr>
          <w:rFonts w:ascii="Arial" w:hAnsi="Arial" w:cs="Arial"/>
          <w:i/>
          <w:sz w:val="22"/>
          <w:szCs w:val="22"/>
        </w:rPr>
        <w:t>my M</w:t>
      </w:r>
      <w:r w:rsidR="00DF73E6">
        <w:rPr>
          <w:rFonts w:ascii="Arial" w:hAnsi="Arial" w:cs="Arial"/>
          <w:i/>
          <w:sz w:val="22"/>
          <w:szCs w:val="22"/>
        </w:rPr>
        <w:t>oira Anderson appointments. (4)</w:t>
      </w:r>
    </w:p>
    <w:p w14:paraId="6293F83B" w14:textId="3435A819" w:rsidR="0005114E" w:rsidRPr="00BB523E" w:rsidRDefault="0005114E" w:rsidP="00DF73E6">
      <w:pPr>
        <w:spacing w:after="120"/>
        <w:ind w:left="720"/>
        <w:rPr>
          <w:rFonts w:ascii="Arial" w:hAnsi="Arial" w:cs="Arial"/>
          <w:i/>
          <w:sz w:val="22"/>
          <w:szCs w:val="22"/>
        </w:rPr>
      </w:pPr>
      <w:r w:rsidRPr="00BB523E">
        <w:rPr>
          <w:rFonts w:ascii="Arial" w:hAnsi="Arial" w:cs="Arial"/>
          <w:i/>
          <w:sz w:val="22"/>
          <w:szCs w:val="22"/>
        </w:rPr>
        <w:t>I was able to get away from there through th</w:t>
      </w:r>
      <w:r w:rsidR="00B50DE0">
        <w:rPr>
          <w:rFonts w:ascii="Arial" w:hAnsi="Arial" w:cs="Arial"/>
          <w:i/>
          <w:sz w:val="22"/>
          <w:szCs w:val="22"/>
        </w:rPr>
        <w:t xml:space="preserve">e help with </w:t>
      </w:r>
      <w:r w:rsidR="00CA4A76">
        <w:rPr>
          <w:rFonts w:ascii="Arial" w:hAnsi="Arial" w:cs="Arial"/>
          <w:i/>
          <w:sz w:val="22"/>
          <w:szCs w:val="22"/>
        </w:rPr>
        <w:t>X</w:t>
      </w:r>
      <w:r w:rsidR="00B50DE0">
        <w:rPr>
          <w:rFonts w:ascii="Arial" w:hAnsi="Arial" w:cs="Arial"/>
          <w:i/>
          <w:sz w:val="22"/>
          <w:szCs w:val="22"/>
        </w:rPr>
        <w:t xml:space="preserve">. I had anxiety </w:t>
      </w:r>
      <w:r w:rsidRPr="00BB523E">
        <w:rPr>
          <w:rFonts w:ascii="Arial" w:hAnsi="Arial" w:cs="Arial"/>
          <w:i/>
          <w:sz w:val="22"/>
          <w:szCs w:val="22"/>
        </w:rPr>
        <w:t>about using the phone and calling to get thin</w:t>
      </w:r>
      <w:r w:rsidR="00B50DE0">
        <w:rPr>
          <w:rFonts w:ascii="Arial" w:hAnsi="Arial" w:cs="Arial"/>
          <w:i/>
          <w:sz w:val="22"/>
          <w:szCs w:val="22"/>
        </w:rPr>
        <w:t xml:space="preserve">gs sorted and she helped with </w:t>
      </w:r>
      <w:r w:rsidR="00DF73E6">
        <w:rPr>
          <w:rFonts w:ascii="Arial" w:hAnsi="Arial" w:cs="Arial"/>
          <w:i/>
          <w:sz w:val="22"/>
          <w:szCs w:val="22"/>
        </w:rPr>
        <w:t>that too. (7)</w:t>
      </w:r>
    </w:p>
    <w:p w14:paraId="595013E6" w14:textId="5624BB1E" w:rsidR="0005114E" w:rsidRPr="00BB523E" w:rsidRDefault="0005114E" w:rsidP="00DF73E6">
      <w:pPr>
        <w:spacing w:after="120"/>
        <w:ind w:left="720"/>
        <w:rPr>
          <w:rFonts w:ascii="Arial" w:hAnsi="Arial" w:cs="Arial"/>
          <w:i/>
          <w:sz w:val="22"/>
          <w:szCs w:val="22"/>
        </w:rPr>
      </w:pPr>
      <w:r w:rsidRPr="00BB523E">
        <w:rPr>
          <w:rFonts w:ascii="Arial" w:hAnsi="Arial" w:cs="Arial"/>
          <w:i/>
          <w:sz w:val="22"/>
          <w:szCs w:val="22"/>
        </w:rPr>
        <w:t xml:space="preserve">They help me to get </w:t>
      </w:r>
      <w:r w:rsidR="00DF73E6">
        <w:rPr>
          <w:rFonts w:ascii="Arial" w:hAnsi="Arial" w:cs="Arial"/>
          <w:i/>
          <w:sz w:val="22"/>
          <w:szCs w:val="22"/>
        </w:rPr>
        <w:t>out and with the shopping. (10)</w:t>
      </w:r>
    </w:p>
    <w:p w14:paraId="6D99DC74" w14:textId="4B20DBAD" w:rsidR="0005114E" w:rsidRPr="00BB523E" w:rsidRDefault="0005114E" w:rsidP="00DF73E6">
      <w:pPr>
        <w:spacing w:after="120"/>
        <w:ind w:left="720"/>
        <w:rPr>
          <w:rFonts w:ascii="Arial" w:hAnsi="Arial" w:cs="Arial"/>
          <w:i/>
          <w:sz w:val="22"/>
          <w:szCs w:val="22"/>
        </w:rPr>
      </w:pPr>
      <w:r w:rsidRPr="00BB523E">
        <w:rPr>
          <w:rFonts w:ascii="Arial" w:hAnsi="Arial" w:cs="Arial"/>
          <w:i/>
          <w:sz w:val="22"/>
          <w:szCs w:val="22"/>
        </w:rPr>
        <w:t>They helped me to make the appointment f</w:t>
      </w:r>
      <w:r w:rsidR="00B50DE0">
        <w:rPr>
          <w:rFonts w:ascii="Arial" w:hAnsi="Arial" w:cs="Arial"/>
          <w:i/>
          <w:sz w:val="22"/>
          <w:szCs w:val="22"/>
        </w:rPr>
        <w:t xml:space="preserve">or my assessment with the DWP. </w:t>
      </w:r>
      <w:r w:rsidRPr="00BB523E">
        <w:rPr>
          <w:rFonts w:ascii="Arial" w:hAnsi="Arial" w:cs="Arial"/>
          <w:i/>
          <w:sz w:val="22"/>
          <w:szCs w:val="22"/>
        </w:rPr>
        <w:t>They expected me to get to Glasgow and I co</w:t>
      </w:r>
      <w:r w:rsidR="00B50DE0">
        <w:rPr>
          <w:rFonts w:ascii="Arial" w:hAnsi="Arial" w:cs="Arial"/>
          <w:i/>
          <w:sz w:val="22"/>
          <w:szCs w:val="22"/>
        </w:rPr>
        <w:t xml:space="preserve">uldn’t walk and they wanted me </w:t>
      </w:r>
      <w:r w:rsidRPr="00BB523E">
        <w:rPr>
          <w:rFonts w:ascii="Arial" w:hAnsi="Arial" w:cs="Arial"/>
          <w:i/>
          <w:sz w:val="22"/>
          <w:szCs w:val="22"/>
        </w:rPr>
        <w:t>to get a train. Circle helped me to get a taxi and even</w:t>
      </w:r>
      <w:r w:rsidR="00B50DE0">
        <w:rPr>
          <w:rFonts w:ascii="Arial" w:hAnsi="Arial" w:cs="Arial"/>
          <w:i/>
          <w:sz w:val="22"/>
          <w:szCs w:val="22"/>
        </w:rPr>
        <w:t xml:space="preserve"> had the taxi driver help </w:t>
      </w:r>
      <w:r w:rsidR="00DF73E6">
        <w:rPr>
          <w:rFonts w:ascii="Arial" w:hAnsi="Arial" w:cs="Arial"/>
          <w:i/>
          <w:sz w:val="22"/>
          <w:szCs w:val="22"/>
        </w:rPr>
        <w:t>me. (10)</w:t>
      </w:r>
    </w:p>
    <w:p w14:paraId="42AB45CD" w14:textId="5D9BB5CF" w:rsidR="0005114E" w:rsidRPr="00BB523E" w:rsidRDefault="0005114E" w:rsidP="00B50DE0">
      <w:pPr>
        <w:ind w:left="720"/>
        <w:rPr>
          <w:rFonts w:ascii="Arial" w:hAnsi="Arial" w:cs="Arial"/>
          <w:i/>
          <w:sz w:val="22"/>
          <w:szCs w:val="22"/>
        </w:rPr>
      </w:pPr>
      <w:r w:rsidRPr="00BB523E">
        <w:rPr>
          <w:rFonts w:ascii="Arial" w:hAnsi="Arial" w:cs="Arial"/>
          <w:i/>
          <w:sz w:val="22"/>
          <w:szCs w:val="22"/>
        </w:rPr>
        <w:t xml:space="preserve">X has taken me to all of my </w:t>
      </w:r>
      <w:r w:rsidR="007F0C00">
        <w:rPr>
          <w:rFonts w:ascii="Arial" w:hAnsi="Arial" w:cs="Arial"/>
          <w:i/>
          <w:sz w:val="22"/>
          <w:szCs w:val="22"/>
        </w:rPr>
        <w:t>doctor’</w:t>
      </w:r>
      <w:r w:rsidR="007F0C00" w:rsidRPr="00BB523E">
        <w:rPr>
          <w:rFonts w:ascii="Arial" w:hAnsi="Arial" w:cs="Arial"/>
          <w:i/>
          <w:sz w:val="22"/>
          <w:szCs w:val="22"/>
        </w:rPr>
        <w:t xml:space="preserve">s </w:t>
      </w:r>
      <w:r w:rsidRPr="00BB523E">
        <w:rPr>
          <w:rFonts w:ascii="Arial" w:hAnsi="Arial" w:cs="Arial"/>
          <w:i/>
          <w:sz w:val="22"/>
          <w:szCs w:val="22"/>
        </w:rPr>
        <w:t>appointments. (12)</w:t>
      </w:r>
    </w:p>
    <w:p w14:paraId="3FA1A676" w14:textId="77777777" w:rsidR="0005114E" w:rsidRPr="00BB523E" w:rsidRDefault="0005114E" w:rsidP="00464C21">
      <w:pPr>
        <w:rPr>
          <w:rFonts w:ascii="Arial" w:hAnsi="Arial" w:cs="Arial"/>
          <w:i/>
          <w:sz w:val="22"/>
          <w:szCs w:val="22"/>
        </w:rPr>
      </w:pPr>
    </w:p>
    <w:p w14:paraId="218D3619" w14:textId="19D9B12F" w:rsidR="006D32F3" w:rsidRPr="00D317F2" w:rsidRDefault="006D32F3" w:rsidP="00DF73E6">
      <w:pPr>
        <w:spacing w:after="120"/>
        <w:rPr>
          <w:rFonts w:ascii="Arial" w:hAnsi="Arial" w:cs="Arial"/>
          <w:sz w:val="22"/>
          <w:szCs w:val="22"/>
        </w:rPr>
      </w:pPr>
      <w:r w:rsidRPr="00D317F2">
        <w:rPr>
          <w:rFonts w:ascii="Arial" w:hAnsi="Arial" w:cs="Arial"/>
          <w:sz w:val="22"/>
          <w:szCs w:val="22"/>
        </w:rPr>
        <w:t xml:space="preserve">For one woman, the practical support that the service gave her made </w:t>
      </w:r>
      <w:r w:rsidR="004460CE">
        <w:rPr>
          <w:rFonts w:ascii="Arial" w:hAnsi="Arial" w:cs="Arial"/>
          <w:sz w:val="22"/>
          <w:szCs w:val="22"/>
        </w:rPr>
        <w:t>it</w:t>
      </w:r>
      <w:r w:rsidRPr="00D317F2">
        <w:rPr>
          <w:rFonts w:ascii="Arial" w:hAnsi="Arial" w:cs="Arial"/>
          <w:sz w:val="22"/>
          <w:szCs w:val="22"/>
        </w:rPr>
        <w:t xml:space="preserve"> stand out from the many services she was getting support from.</w:t>
      </w:r>
    </w:p>
    <w:p w14:paraId="416114AE" w14:textId="31761913" w:rsidR="006D32F3" w:rsidRPr="00BB523E" w:rsidRDefault="00025A83" w:rsidP="00B50DE0">
      <w:pPr>
        <w:ind w:left="720"/>
        <w:rPr>
          <w:rFonts w:ascii="Arial" w:hAnsi="Arial" w:cs="Arial"/>
          <w:i/>
          <w:sz w:val="22"/>
          <w:szCs w:val="22"/>
        </w:rPr>
      </w:pPr>
      <w:r w:rsidRPr="00BB523E">
        <w:rPr>
          <w:rFonts w:ascii="Arial" w:hAnsi="Arial" w:cs="Arial"/>
          <w:i/>
          <w:sz w:val="22"/>
          <w:szCs w:val="22"/>
        </w:rPr>
        <w:t>My wee</w:t>
      </w:r>
      <w:r w:rsidR="006D32F3" w:rsidRPr="00BB523E">
        <w:rPr>
          <w:rFonts w:ascii="Arial" w:hAnsi="Arial" w:cs="Arial"/>
          <w:i/>
          <w:sz w:val="22"/>
          <w:szCs w:val="22"/>
        </w:rPr>
        <w:t xml:space="preserve"> one fell down the stairs and it wa</w:t>
      </w:r>
      <w:r w:rsidR="00CC206B">
        <w:rPr>
          <w:rFonts w:ascii="Arial" w:hAnsi="Arial" w:cs="Arial"/>
          <w:i/>
          <w:sz w:val="22"/>
          <w:szCs w:val="22"/>
        </w:rPr>
        <w:t xml:space="preserve">s because I didn’t know how to </w:t>
      </w:r>
      <w:r w:rsidR="006D32F3" w:rsidRPr="00BB523E">
        <w:rPr>
          <w:rFonts w:ascii="Arial" w:hAnsi="Arial" w:cs="Arial"/>
          <w:i/>
          <w:sz w:val="22"/>
          <w:szCs w:val="22"/>
        </w:rPr>
        <w:t>put on the baby gates. He fell down the sta</w:t>
      </w:r>
      <w:r w:rsidR="00B50DE0">
        <w:rPr>
          <w:rFonts w:ascii="Arial" w:hAnsi="Arial" w:cs="Arial"/>
          <w:i/>
          <w:sz w:val="22"/>
          <w:szCs w:val="22"/>
        </w:rPr>
        <w:t xml:space="preserve">irs and had multiple seizures. </w:t>
      </w:r>
      <w:r w:rsidR="006D32F3" w:rsidRPr="00BB523E">
        <w:rPr>
          <w:rFonts w:ascii="Arial" w:hAnsi="Arial" w:cs="Arial"/>
          <w:i/>
          <w:sz w:val="22"/>
          <w:szCs w:val="22"/>
        </w:rPr>
        <w:t>Circle help me to get on baby gates and it h</w:t>
      </w:r>
      <w:r w:rsidR="00B50DE0">
        <w:rPr>
          <w:rFonts w:ascii="Arial" w:hAnsi="Arial" w:cs="Arial"/>
          <w:i/>
          <w:sz w:val="22"/>
          <w:szCs w:val="22"/>
        </w:rPr>
        <w:t xml:space="preserve">as made such a difference. All </w:t>
      </w:r>
      <w:r w:rsidR="006D32F3" w:rsidRPr="00BB523E">
        <w:rPr>
          <w:rFonts w:ascii="Arial" w:hAnsi="Arial" w:cs="Arial"/>
          <w:i/>
          <w:sz w:val="22"/>
          <w:szCs w:val="22"/>
        </w:rPr>
        <w:t>these social workers coming into my ho</w:t>
      </w:r>
      <w:r w:rsidR="00BB523E">
        <w:rPr>
          <w:rFonts w:ascii="Arial" w:hAnsi="Arial" w:cs="Arial"/>
          <w:i/>
          <w:sz w:val="22"/>
          <w:szCs w:val="22"/>
        </w:rPr>
        <w:t xml:space="preserve">use as well and they do bugger </w:t>
      </w:r>
      <w:r w:rsidR="006D32F3" w:rsidRPr="00BB523E">
        <w:rPr>
          <w:rFonts w:ascii="Arial" w:hAnsi="Arial" w:cs="Arial"/>
          <w:i/>
          <w:sz w:val="22"/>
          <w:szCs w:val="22"/>
        </w:rPr>
        <w:t>all. My social worker explained that I</w:t>
      </w:r>
      <w:r w:rsidR="00BB523E">
        <w:rPr>
          <w:rFonts w:ascii="Arial" w:hAnsi="Arial" w:cs="Arial"/>
          <w:i/>
          <w:sz w:val="22"/>
          <w:szCs w:val="22"/>
        </w:rPr>
        <w:t xml:space="preserve"> need to show that I don’t need </w:t>
      </w:r>
      <w:r w:rsidR="006D32F3" w:rsidRPr="00BB523E">
        <w:rPr>
          <w:rFonts w:ascii="Arial" w:hAnsi="Arial" w:cs="Arial"/>
          <w:i/>
          <w:sz w:val="22"/>
          <w:szCs w:val="22"/>
        </w:rPr>
        <w:t xml:space="preserve">help, but a young person with 3 kids, you </w:t>
      </w:r>
      <w:r w:rsidR="00BB523E">
        <w:rPr>
          <w:rFonts w:ascii="Arial" w:hAnsi="Arial" w:cs="Arial"/>
          <w:i/>
          <w:sz w:val="22"/>
          <w:szCs w:val="22"/>
        </w:rPr>
        <w:t>do need help. I am able to ask Circle, how</w:t>
      </w:r>
      <w:r w:rsidR="00B50DE0">
        <w:rPr>
          <w:rFonts w:ascii="Arial" w:hAnsi="Arial" w:cs="Arial"/>
          <w:i/>
          <w:sz w:val="22"/>
          <w:szCs w:val="22"/>
        </w:rPr>
        <w:t xml:space="preserve"> </w:t>
      </w:r>
      <w:r w:rsidR="006D32F3" w:rsidRPr="00BB523E">
        <w:rPr>
          <w:rFonts w:ascii="Arial" w:hAnsi="Arial" w:cs="Arial"/>
          <w:i/>
          <w:sz w:val="22"/>
          <w:szCs w:val="22"/>
        </w:rPr>
        <w:t>do you do that</w:t>
      </w:r>
      <w:r w:rsidR="007F0C00">
        <w:rPr>
          <w:rFonts w:ascii="Arial" w:hAnsi="Arial" w:cs="Arial"/>
          <w:i/>
          <w:sz w:val="22"/>
          <w:szCs w:val="22"/>
        </w:rPr>
        <w:t>?</w:t>
      </w:r>
      <w:r w:rsidR="006D32F3" w:rsidRPr="00BB523E">
        <w:rPr>
          <w:rFonts w:ascii="Arial" w:hAnsi="Arial" w:cs="Arial"/>
          <w:i/>
          <w:sz w:val="22"/>
          <w:szCs w:val="22"/>
        </w:rPr>
        <w:t xml:space="preserve"> (4)</w:t>
      </w:r>
    </w:p>
    <w:p w14:paraId="2B15E024" w14:textId="77777777" w:rsidR="00822A15" w:rsidRPr="00D317F2" w:rsidRDefault="00822A15" w:rsidP="00464C21">
      <w:pPr>
        <w:rPr>
          <w:rFonts w:ascii="Arial" w:hAnsi="Arial" w:cs="Arial"/>
          <w:sz w:val="22"/>
          <w:szCs w:val="22"/>
        </w:rPr>
      </w:pPr>
    </w:p>
    <w:p w14:paraId="3C2AA1BD" w14:textId="5C9170A2" w:rsidR="00822A15" w:rsidRPr="00DF73E6" w:rsidRDefault="00BB523E" w:rsidP="00DF73E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5.19 </w:t>
      </w:r>
      <w:r w:rsidR="00822A15" w:rsidRPr="00BB523E">
        <w:rPr>
          <w:rFonts w:ascii="Arial" w:hAnsi="Arial" w:cs="Arial"/>
          <w:b/>
          <w:color w:val="365F91" w:themeColor="accent1" w:themeShade="BF"/>
          <w:sz w:val="22"/>
          <w:szCs w:val="22"/>
        </w:rPr>
        <w:t>Linking in with Other Support</w:t>
      </w:r>
      <w:r w:rsidR="00F12897" w:rsidRPr="00BB523E">
        <w:rPr>
          <w:rFonts w:ascii="Arial" w:hAnsi="Arial" w:cs="Arial"/>
          <w:b/>
          <w:color w:val="365F91" w:themeColor="accent1" w:themeShade="BF"/>
          <w:sz w:val="22"/>
          <w:szCs w:val="22"/>
        </w:rPr>
        <w:t xml:space="preserve"> Services</w:t>
      </w:r>
    </w:p>
    <w:p w14:paraId="4A8BAD3F" w14:textId="0A4BEF75" w:rsidR="00822A15" w:rsidRPr="00D317F2" w:rsidRDefault="00822A15" w:rsidP="00464C21">
      <w:pPr>
        <w:rPr>
          <w:rFonts w:ascii="Arial" w:hAnsi="Arial" w:cs="Arial"/>
          <w:sz w:val="22"/>
          <w:szCs w:val="22"/>
        </w:rPr>
      </w:pPr>
      <w:r w:rsidRPr="00D317F2">
        <w:rPr>
          <w:rFonts w:ascii="Arial" w:hAnsi="Arial" w:cs="Arial"/>
          <w:sz w:val="22"/>
          <w:szCs w:val="22"/>
        </w:rPr>
        <w:t>One woman had been supported to connect with Venture Trust and classes within the community.  It does seem that more of this type of work could be happening, but potentially there is not as much happening in these communities as there is elsewhere. For the future, potential</w:t>
      </w:r>
      <w:r w:rsidR="004460CE">
        <w:rPr>
          <w:rFonts w:ascii="Arial" w:hAnsi="Arial" w:cs="Arial"/>
          <w:sz w:val="22"/>
          <w:szCs w:val="22"/>
        </w:rPr>
        <w:t>ly the women supported by the service</w:t>
      </w:r>
      <w:r w:rsidRPr="00D317F2">
        <w:rPr>
          <w:rFonts w:ascii="Arial" w:hAnsi="Arial" w:cs="Arial"/>
          <w:sz w:val="22"/>
          <w:szCs w:val="22"/>
        </w:rPr>
        <w:t xml:space="preserve"> could become the catalysts within these communities to get things up and running and address the isolation they feel. </w:t>
      </w:r>
    </w:p>
    <w:p w14:paraId="6B822A2B" w14:textId="77777777" w:rsidR="00822A15" w:rsidRPr="00D317F2" w:rsidRDefault="00822A15" w:rsidP="00464C21">
      <w:pPr>
        <w:rPr>
          <w:rFonts w:ascii="Arial" w:hAnsi="Arial" w:cs="Arial"/>
          <w:sz w:val="22"/>
          <w:szCs w:val="22"/>
        </w:rPr>
      </w:pPr>
    </w:p>
    <w:p w14:paraId="7B989D1E" w14:textId="6D59AD69" w:rsidR="00822A15" w:rsidRPr="00BB523E" w:rsidRDefault="00822A15" w:rsidP="00B50DE0">
      <w:pPr>
        <w:ind w:left="720"/>
        <w:rPr>
          <w:rFonts w:ascii="Arial" w:hAnsi="Arial" w:cs="Arial"/>
          <w:i/>
          <w:sz w:val="22"/>
          <w:szCs w:val="22"/>
        </w:rPr>
      </w:pPr>
      <w:r w:rsidRPr="00BB523E">
        <w:rPr>
          <w:rFonts w:ascii="Arial" w:hAnsi="Arial" w:cs="Arial"/>
          <w:i/>
          <w:sz w:val="22"/>
          <w:szCs w:val="22"/>
        </w:rPr>
        <w:lastRenderedPageBreak/>
        <w:t xml:space="preserve">I had never done that before. I also did the </w:t>
      </w:r>
      <w:r w:rsidR="00B50DE0">
        <w:rPr>
          <w:rFonts w:ascii="Arial" w:hAnsi="Arial" w:cs="Arial"/>
          <w:i/>
          <w:sz w:val="22"/>
          <w:szCs w:val="22"/>
        </w:rPr>
        <w:t xml:space="preserve">mentoring course with them and </w:t>
      </w:r>
      <w:r w:rsidRPr="00BB523E">
        <w:rPr>
          <w:rFonts w:ascii="Arial" w:hAnsi="Arial" w:cs="Arial"/>
          <w:i/>
          <w:sz w:val="22"/>
          <w:szCs w:val="22"/>
        </w:rPr>
        <w:t>am keen to get into that. I did the Bike C</w:t>
      </w:r>
      <w:r w:rsidR="00B50DE0">
        <w:rPr>
          <w:rFonts w:ascii="Arial" w:hAnsi="Arial" w:cs="Arial"/>
          <w:i/>
          <w:sz w:val="22"/>
          <w:szCs w:val="22"/>
        </w:rPr>
        <w:t xml:space="preserve">ourse…They linked me up with a </w:t>
      </w:r>
      <w:r w:rsidRPr="00BB523E">
        <w:rPr>
          <w:rFonts w:ascii="Arial" w:hAnsi="Arial" w:cs="Arial"/>
          <w:i/>
          <w:sz w:val="22"/>
          <w:szCs w:val="22"/>
        </w:rPr>
        <w:t>health group and you can do taster sessions t</w:t>
      </w:r>
      <w:r w:rsidR="00B50DE0">
        <w:rPr>
          <w:rFonts w:ascii="Arial" w:hAnsi="Arial" w:cs="Arial"/>
          <w:i/>
          <w:sz w:val="22"/>
          <w:szCs w:val="22"/>
        </w:rPr>
        <w:t xml:space="preserve">o do yoga. She found out about </w:t>
      </w:r>
      <w:r w:rsidRPr="00BB523E">
        <w:rPr>
          <w:rFonts w:ascii="Arial" w:hAnsi="Arial" w:cs="Arial"/>
          <w:i/>
          <w:sz w:val="22"/>
          <w:szCs w:val="22"/>
        </w:rPr>
        <w:t>that and I did it. (7)</w:t>
      </w:r>
    </w:p>
    <w:p w14:paraId="61922FBE" w14:textId="77777777" w:rsidR="00822A15" w:rsidRPr="00D317F2" w:rsidRDefault="00822A15" w:rsidP="00464C21">
      <w:pPr>
        <w:rPr>
          <w:rFonts w:ascii="Arial" w:hAnsi="Arial" w:cs="Arial"/>
          <w:sz w:val="22"/>
          <w:szCs w:val="22"/>
        </w:rPr>
      </w:pPr>
    </w:p>
    <w:p w14:paraId="3A20840C" w14:textId="473D5421" w:rsidR="00EA7165" w:rsidRPr="00DF73E6" w:rsidRDefault="00BB523E" w:rsidP="00DF73E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5.20 </w:t>
      </w:r>
      <w:r w:rsidR="00025A83" w:rsidRPr="00BB523E">
        <w:rPr>
          <w:rFonts w:ascii="Arial" w:hAnsi="Arial" w:cs="Arial"/>
          <w:b/>
          <w:color w:val="365F91" w:themeColor="accent1" w:themeShade="BF"/>
          <w:sz w:val="22"/>
          <w:szCs w:val="22"/>
        </w:rPr>
        <w:t xml:space="preserve">Continuing Barriers </w:t>
      </w:r>
    </w:p>
    <w:p w14:paraId="0C7682E6" w14:textId="77777777" w:rsidR="00EA7165" w:rsidRPr="00D317F2" w:rsidRDefault="00EA7165" w:rsidP="00464C21">
      <w:pPr>
        <w:rPr>
          <w:rFonts w:ascii="Arial" w:hAnsi="Arial" w:cs="Arial"/>
          <w:i/>
          <w:sz w:val="22"/>
          <w:szCs w:val="22"/>
        </w:rPr>
      </w:pPr>
      <w:r w:rsidRPr="00D317F2">
        <w:rPr>
          <w:rFonts w:ascii="Arial" w:hAnsi="Arial" w:cs="Arial"/>
          <w:i/>
          <w:sz w:val="22"/>
          <w:szCs w:val="22"/>
        </w:rPr>
        <w:t>Criminal Conviction</w:t>
      </w:r>
      <w:r w:rsidR="00025A83" w:rsidRPr="00D317F2">
        <w:rPr>
          <w:rFonts w:ascii="Arial" w:hAnsi="Arial" w:cs="Arial"/>
          <w:i/>
          <w:sz w:val="22"/>
          <w:szCs w:val="22"/>
        </w:rPr>
        <w:t>s</w:t>
      </w:r>
    </w:p>
    <w:p w14:paraId="424DA1EC" w14:textId="43B7606B" w:rsidR="00EA7165" w:rsidRPr="00D317F2" w:rsidRDefault="00EA7165" w:rsidP="00DF73E6">
      <w:pPr>
        <w:spacing w:after="120"/>
        <w:rPr>
          <w:rFonts w:ascii="Arial" w:hAnsi="Arial" w:cs="Arial"/>
          <w:sz w:val="22"/>
          <w:szCs w:val="22"/>
        </w:rPr>
      </w:pPr>
      <w:r w:rsidRPr="00D317F2">
        <w:rPr>
          <w:rFonts w:ascii="Arial" w:hAnsi="Arial" w:cs="Arial"/>
          <w:sz w:val="22"/>
          <w:szCs w:val="22"/>
        </w:rPr>
        <w:t>Some of the women who were now trying to get into volunteering or employment were aware that their criminal convicti</w:t>
      </w:r>
      <w:r w:rsidR="00DF73E6">
        <w:rPr>
          <w:rFonts w:ascii="Arial" w:hAnsi="Arial" w:cs="Arial"/>
          <w:sz w:val="22"/>
          <w:szCs w:val="22"/>
        </w:rPr>
        <w:t>on was or could hold them back.</w:t>
      </w:r>
    </w:p>
    <w:p w14:paraId="3749A789" w14:textId="6DD14F15" w:rsidR="00F23F92" w:rsidRPr="00BB523E" w:rsidRDefault="00F23F92" w:rsidP="00B50DE0">
      <w:pPr>
        <w:ind w:left="720"/>
        <w:rPr>
          <w:rFonts w:ascii="Arial" w:hAnsi="Arial" w:cs="Arial"/>
          <w:i/>
          <w:sz w:val="22"/>
          <w:szCs w:val="22"/>
        </w:rPr>
      </w:pPr>
      <w:r w:rsidRPr="00BB523E">
        <w:rPr>
          <w:rFonts w:ascii="Arial" w:hAnsi="Arial" w:cs="Arial"/>
          <w:i/>
          <w:sz w:val="22"/>
          <w:szCs w:val="22"/>
        </w:rPr>
        <w:t xml:space="preserve">I hate when I have tried to get voluntary work and they ask about criminal </w:t>
      </w:r>
      <w:r w:rsidR="005D6061" w:rsidRPr="00BB523E">
        <w:rPr>
          <w:rFonts w:ascii="Arial" w:hAnsi="Arial" w:cs="Arial"/>
          <w:i/>
          <w:sz w:val="22"/>
          <w:szCs w:val="22"/>
        </w:rPr>
        <w:t>convictions that has stopped me…</w:t>
      </w:r>
      <w:r w:rsidRPr="00BB523E">
        <w:rPr>
          <w:rFonts w:ascii="Arial" w:hAnsi="Arial" w:cs="Arial"/>
          <w:i/>
          <w:sz w:val="22"/>
          <w:szCs w:val="22"/>
        </w:rPr>
        <w:t>I wasn’t allowed to do it because of my fraud convictions. It is a different situation from theft. You are just lumped in there with burglars and thie</w:t>
      </w:r>
      <w:r w:rsidR="007F0C00">
        <w:rPr>
          <w:rFonts w:ascii="Arial" w:hAnsi="Arial" w:cs="Arial"/>
          <w:i/>
          <w:sz w:val="22"/>
          <w:szCs w:val="22"/>
        </w:rPr>
        <w:t>ves</w:t>
      </w:r>
      <w:r w:rsidRPr="00BB523E">
        <w:rPr>
          <w:rFonts w:ascii="Arial" w:hAnsi="Arial" w:cs="Arial"/>
          <w:i/>
          <w:sz w:val="22"/>
          <w:szCs w:val="22"/>
        </w:rPr>
        <w:t>. I could have been good for old people but I wasn’t allowed to do that. They offered me a craft class and to teach the old folk, but because of that, I have lost my bottle. (2)</w:t>
      </w:r>
    </w:p>
    <w:p w14:paraId="7AFB1730" w14:textId="77777777" w:rsidR="00E45561" w:rsidRDefault="00E45561" w:rsidP="00464C21">
      <w:pPr>
        <w:rPr>
          <w:rFonts w:ascii="Arial" w:hAnsi="Arial" w:cs="Arial"/>
          <w:i/>
          <w:sz w:val="22"/>
          <w:szCs w:val="22"/>
        </w:rPr>
      </w:pPr>
    </w:p>
    <w:p w14:paraId="0DB57D82" w14:textId="77777777" w:rsidR="005D6061" w:rsidRPr="00D317F2" w:rsidRDefault="005D6061" w:rsidP="00464C21">
      <w:pPr>
        <w:rPr>
          <w:rFonts w:ascii="Arial" w:hAnsi="Arial" w:cs="Arial"/>
          <w:i/>
          <w:sz w:val="22"/>
          <w:szCs w:val="22"/>
        </w:rPr>
      </w:pPr>
      <w:r w:rsidRPr="00D317F2">
        <w:rPr>
          <w:rFonts w:ascii="Arial" w:hAnsi="Arial" w:cs="Arial"/>
          <w:i/>
          <w:sz w:val="22"/>
          <w:szCs w:val="22"/>
        </w:rPr>
        <w:t>Mental Health Issues</w:t>
      </w:r>
    </w:p>
    <w:p w14:paraId="41045F99" w14:textId="4D499512" w:rsidR="00F23F92" w:rsidRPr="00D317F2" w:rsidRDefault="00025A83" w:rsidP="00DF73E6">
      <w:pPr>
        <w:spacing w:after="120"/>
        <w:rPr>
          <w:rFonts w:ascii="Arial" w:hAnsi="Arial" w:cs="Arial"/>
          <w:sz w:val="22"/>
          <w:szCs w:val="22"/>
        </w:rPr>
      </w:pPr>
      <w:r w:rsidRPr="00D317F2">
        <w:rPr>
          <w:rFonts w:ascii="Arial" w:hAnsi="Arial" w:cs="Arial"/>
          <w:sz w:val="22"/>
          <w:szCs w:val="22"/>
        </w:rPr>
        <w:t>As already explained,</w:t>
      </w:r>
      <w:r w:rsidR="005D6061" w:rsidRPr="00D317F2">
        <w:rPr>
          <w:rFonts w:ascii="Arial" w:hAnsi="Arial" w:cs="Arial"/>
          <w:sz w:val="22"/>
          <w:szCs w:val="22"/>
        </w:rPr>
        <w:t xml:space="preserve"> </w:t>
      </w:r>
      <w:r w:rsidRPr="00D317F2">
        <w:rPr>
          <w:rFonts w:ascii="Arial" w:hAnsi="Arial" w:cs="Arial"/>
          <w:sz w:val="22"/>
          <w:szCs w:val="22"/>
        </w:rPr>
        <w:t>mental health issues often thwarted linear progression</w:t>
      </w:r>
      <w:r w:rsidR="005D6061" w:rsidRPr="00D317F2">
        <w:rPr>
          <w:rFonts w:ascii="Arial" w:hAnsi="Arial" w:cs="Arial"/>
          <w:sz w:val="22"/>
          <w:szCs w:val="22"/>
        </w:rPr>
        <w:t>, but the women were keen to try and ge</w:t>
      </w:r>
      <w:r w:rsidR="00DF73E6">
        <w:rPr>
          <w:rFonts w:ascii="Arial" w:hAnsi="Arial" w:cs="Arial"/>
          <w:sz w:val="22"/>
          <w:szCs w:val="22"/>
        </w:rPr>
        <w:t xml:space="preserve">t as much support as possible. </w:t>
      </w:r>
    </w:p>
    <w:p w14:paraId="6C047C40" w14:textId="6D1EFF16" w:rsidR="00F23F92" w:rsidRPr="00BB523E" w:rsidRDefault="00F23F92" w:rsidP="00DF73E6">
      <w:pPr>
        <w:spacing w:after="120"/>
        <w:ind w:left="720"/>
        <w:rPr>
          <w:rFonts w:ascii="Arial" w:hAnsi="Arial" w:cs="Arial"/>
          <w:i/>
          <w:sz w:val="22"/>
          <w:szCs w:val="22"/>
        </w:rPr>
      </w:pPr>
      <w:r w:rsidRPr="00BB523E">
        <w:rPr>
          <w:rFonts w:ascii="Arial" w:hAnsi="Arial" w:cs="Arial"/>
          <w:i/>
          <w:sz w:val="22"/>
          <w:szCs w:val="22"/>
        </w:rPr>
        <w:t>I get support from my psychiatrist and I am going to a support group for personality disorder and want to g</w:t>
      </w:r>
      <w:r w:rsidR="00DF73E6">
        <w:rPr>
          <w:rFonts w:ascii="Arial" w:hAnsi="Arial" w:cs="Arial"/>
          <w:i/>
          <w:sz w:val="22"/>
          <w:szCs w:val="22"/>
        </w:rPr>
        <w:t>et more 1 to 1 therapy. (8. S2)</w:t>
      </w:r>
    </w:p>
    <w:p w14:paraId="700DA80A" w14:textId="5824C4B8" w:rsidR="00822A15" w:rsidRPr="00BB523E" w:rsidRDefault="00F23F92" w:rsidP="00DF73E6">
      <w:pPr>
        <w:ind w:left="720"/>
        <w:rPr>
          <w:rFonts w:ascii="Arial" w:hAnsi="Arial" w:cs="Arial"/>
          <w:i/>
          <w:sz w:val="22"/>
          <w:szCs w:val="22"/>
        </w:rPr>
      </w:pPr>
      <w:r w:rsidRPr="00BB523E">
        <w:rPr>
          <w:rFonts w:ascii="Arial" w:hAnsi="Arial" w:cs="Arial"/>
          <w:i/>
          <w:sz w:val="22"/>
          <w:szCs w:val="22"/>
        </w:rPr>
        <w:t>I don't think my medication is right. I am eit</w:t>
      </w:r>
      <w:r w:rsidR="00DF73E6">
        <w:rPr>
          <w:rFonts w:ascii="Arial" w:hAnsi="Arial" w:cs="Arial"/>
          <w:i/>
          <w:sz w:val="22"/>
          <w:szCs w:val="22"/>
        </w:rPr>
        <w:t>her up there or down there. (4)</w:t>
      </w:r>
    </w:p>
    <w:p w14:paraId="56F4806B" w14:textId="77777777" w:rsidR="00EA7165" w:rsidRPr="00D317F2" w:rsidRDefault="00EA7165" w:rsidP="00464C21">
      <w:pPr>
        <w:rPr>
          <w:rFonts w:ascii="Arial" w:hAnsi="Arial" w:cs="Arial"/>
          <w:sz w:val="22"/>
          <w:szCs w:val="22"/>
        </w:rPr>
      </w:pPr>
    </w:p>
    <w:p w14:paraId="7CEF724B" w14:textId="77777777" w:rsidR="00EA7165" w:rsidRPr="00BB523E" w:rsidRDefault="00BB523E" w:rsidP="00DF73E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5.21 </w:t>
      </w:r>
      <w:r w:rsidR="005D6061" w:rsidRPr="00BB523E">
        <w:rPr>
          <w:rFonts w:ascii="Arial" w:hAnsi="Arial" w:cs="Arial"/>
          <w:b/>
          <w:color w:val="365F91" w:themeColor="accent1" w:themeShade="BF"/>
          <w:sz w:val="22"/>
          <w:szCs w:val="22"/>
        </w:rPr>
        <w:t>The Future</w:t>
      </w:r>
    </w:p>
    <w:p w14:paraId="76A9752D" w14:textId="010F8EC8" w:rsidR="005D6061" w:rsidRPr="00DF73E6" w:rsidRDefault="005D6061" w:rsidP="00DF73E6">
      <w:pPr>
        <w:spacing w:after="120"/>
        <w:rPr>
          <w:rFonts w:ascii="Arial" w:hAnsi="Arial" w:cs="Arial"/>
          <w:sz w:val="22"/>
          <w:szCs w:val="22"/>
        </w:rPr>
      </w:pPr>
      <w:r w:rsidRPr="00D317F2">
        <w:rPr>
          <w:rFonts w:ascii="Arial" w:hAnsi="Arial" w:cs="Arial"/>
          <w:sz w:val="22"/>
          <w:szCs w:val="22"/>
        </w:rPr>
        <w:t>All of the women spoke about wanting to ‘get on’, getting into employm</w:t>
      </w:r>
      <w:r w:rsidR="00DF73E6">
        <w:rPr>
          <w:rFonts w:ascii="Arial" w:hAnsi="Arial" w:cs="Arial"/>
          <w:sz w:val="22"/>
          <w:szCs w:val="22"/>
        </w:rPr>
        <w:t xml:space="preserve">ent, training or volunteering. </w:t>
      </w:r>
    </w:p>
    <w:p w14:paraId="7176EFF7" w14:textId="13B0B24F" w:rsidR="005D6061" w:rsidRPr="00BB523E" w:rsidRDefault="005D6061" w:rsidP="00DF73E6">
      <w:pPr>
        <w:spacing w:after="120"/>
        <w:ind w:left="720"/>
        <w:rPr>
          <w:rFonts w:ascii="Arial" w:hAnsi="Arial" w:cs="Arial"/>
          <w:i/>
          <w:sz w:val="22"/>
          <w:szCs w:val="22"/>
        </w:rPr>
      </w:pPr>
      <w:r w:rsidRPr="00BB523E">
        <w:rPr>
          <w:rFonts w:ascii="Arial" w:hAnsi="Arial" w:cs="Arial"/>
          <w:i/>
          <w:sz w:val="22"/>
          <w:szCs w:val="22"/>
        </w:rPr>
        <w:t>I would like to get a wee part time job o</w:t>
      </w:r>
      <w:r w:rsidR="00DF73E6">
        <w:rPr>
          <w:rFonts w:ascii="Arial" w:hAnsi="Arial" w:cs="Arial"/>
          <w:i/>
          <w:sz w:val="22"/>
          <w:szCs w:val="22"/>
        </w:rPr>
        <w:t>r even some voluntary work. (7)</w:t>
      </w:r>
    </w:p>
    <w:p w14:paraId="7AE0BC2E" w14:textId="664E1B59" w:rsidR="005D6061" w:rsidRPr="00BB523E" w:rsidRDefault="005D6061" w:rsidP="00B50DE0">
      <w:pPr>
        <w:ind w:left="720"/>
        <w:rPr>
          <w:rFonts w:ascii="Arial" w:hAnsi="Arial" w:cs="Arial"/>
          <w:i/>
          <w:sz w:val="22"/>
          <w:szCs w:val="22"/>
        </w:rPr>
      </w:pPr>
      <w:r w:rsidRPr="00BB523E">
        <w:rPr>
          <w:rFonts w:ascii="Arial" w:hAnsi="Arial" w:cs="Arial"/>
          <w:i/>
          <w:sz w:val="22"/>
          <w:szCs w:val="22"/>
        </w:rPr>
        <w:t>The future is a lot brighter now. I am going to h</w:t>
      </w:r>
      <w:r w:rsidR="00B50DE0">
        <w:rPr>
          <w:rFonts w:ascii="Arial" w:hAnsi="Arial" w:cs="Arial"/>
          <w:i/>
          <w:sz w:val="22"/>
          <w:szCs w:val="22"/>
        </w:rPr>
        <w:t xml:space="preserve">opefully get back into work as </w:t>
      </w:r>
      <w:r w:rsidRPr="00BB523E">
        <w:rPr>
          <w:rFonts w:ascii="Arial" w:hAnsi="Arial" w:cs="Arial"/>
          <w:i/>
          <w:sz w:val="22"/>
          <w:szCs w:val="22"/>
        </w:rPr>
        <w:t xml:space="preserve">a </w:t>
      </w:r>
      <w:proofErr w:type="spellStart"/>
      <w:r w:rsidRPr="00BB523E">
        <w:rPr>
          <w:rFonts w:ascii="Arial" w:hAnsi="Arial" w:cs="Arial"/>
          <w:i/>
          <w:sz w:val="22"/>
          <w:szCs w:val="22"/>
        </w:rPr>
        <w:t>carer</w:t>
      </w:r>
      <w:proofErr w:type="spellEnd"/>
      <w:r w:rsidRPr="00BB523E">
        <w:rPr>
          <w:rFonts w:ascii="Arial" w:hAnsi="Arial" w:cs="Arial"/>
          <w:i/>
          <w:sz w:val="22"/>
          <w:szCs w:val="22"/>
        </w:rPr>
        <w:t>, I loved it. (10)</w:t>
      </w:r>
    </w:p>
    <w:p w14:paraId="1AA02ED1" w14:textId="77777777" w:rsidR="005D6061" w:rsidRPr="00BB523E" w:rsidRDefault="005D6061" w:rsidP="00464C21">
      <w:pPr>
        <w:rPr>
          <w:rFonts w:ascii="Arial" w:hAnsi="Arial" w:cs="Arial"/>
          <w:i/>
          <w:sz w:val="22"/>
          <w:szCs w:val="22"/>
        </w:rPr>
      </w:pPr>
    </w:p>
    <w:p w14:paraId="029D0189" w14:textId="7A151B74" w:rsidR="005D6061" w:rsidRPr="00D317F2" w:rsidRDefault="005D6061" w:rsidP="00DF73E6">
      <w:pPr>
        <w:spacing w:after="120"/>
        <w:rPr>
          <w:rFonts w:ascii="Arial" w:hAnsi="Arial" w:cs="Arial"/>
          <w:sz w:val="22"/>
          <w:szCs w:val="22"/>
        </w:rPr>
      </w:pPr>
      <w:r w:rsidRPr="00D317F2">
        <w:rPr>
          <w:rFonts w:ascii="Arial" w:hAnsi="Arial" w:cs="Arial"/>
          <w:sz w:val="22"/>
          <w:szCs w:val="22"/>
        </w:rPr>
        <w:t>One woman was about to embark on a Masters and volunteering once a week at a befriender ser</w:t>
      </w:r>
      <w:r w:rsidR="00025A83" w:rsidRPr="00D317F2">
        <w:rPr>
          <w:rFonts w:ascii="Arial" w:hAnsi="Arial" w:cs="Arial"/>
          <w:sz w:val="22"/>
          <w:szCs w:val="22"/>
        </w:rPr>
        <w:t xml:space="preserve">vice. She really wanted to work in </w:t>
      </w:r>
      <w:r w:rsidRPr="00D317F2">
        <w:rPr>
          <w:rFonts w:ascii="Arial" w:hAnsi="Arial" w:cs="Arial"/>
          <w:sz w:val="22"/>
          <w:szCs w:val="22"/>
        </w:rPr>
        <w:t xml:space="preserve">Child Protection </w:t>
      </w:r>
      <w:r w:rsidR="00E0118B">
        <w:rPr>
          <w:rFonts w:ascii="Arial" w:hAnsi="Arial" w:cs="Arial"/>
          <w:sz w:val="22"/>
          <w:szCs w:val="22"/>
        </w:rPr>
        <w:t>P</w:t>
      </w:r>
      <w:r w:rsidR="00DF73E6">
        <w:rPr>
          <w:rFonts w:ascii="Arial" w:hAnsi="Arial" w:cs="Arial"/>
          <w:sz w:val="22"/>
          <w:szCs w:val="22"/>
        </w:rPr>
        <w:t>olicy in the future.</w:t>
      </w:r>
    </w:p>
    <w:p w14:paraId="5C50A462" w14:textId="40B47A2D" w:rsidR="00EA7165" w:rsidRPr="00BB523E" w:rsidRDefault="00EA7165" w:rsidP="00B50DE0">
      <w:pPr>
        <w:ind w:left="720"/>
        <w:rPr>
          <w:rFonts w:ascii="Arial" w:hAnsi="Arial" w:cs="Arial"/>
          <w:i/>
          <w:sz w:val="22"/>
          <w:szCs w:val="22"/>
        </w:rPr>
      </w:pPr>
      <w:r w:rsidRPr="00BB523E">
        <w:rPr>
          <w:rFonts w:ascii="Arial" w:hAnsi="Arial" w:cs="Arial"/>
          <w:i/>
          <w:sz w:val="22"/>
          <w:szCs w:val="22"/>
        </w:rPr>
        <w:t xml:space="preserve">I want to be in a job where it is to do with </w:t>
      </w:r>
      <w:r w:rsidR="00E0118B">
        <w:rPr>
          <w:rFonts w:ascii="Arial" w:hAnsi="Arial" w:cs="Arial"/>
          <w:i/>
          <w:sz w:val="22"/>
          <w:szCs w:val="22"/>
        </w:rPr>
        <w:t>d</w:t>
      </w:r>
      <w:r w:rsidR="00F35924">
        <w:rPr>
          <w:rFonts w:ascii="Arial" w:hAnsi="Arial" w:cs="Arial"/>
          <w:i/>
          <w:sz w:val="22"/>
          <w:szCs w:val="22"/>
        </w:rPr>
        <w:t>omestic violence</w:t>
      </w:r>
      <w:r w:rsidRPr="00BB523E">
        <w:rPr>
          <w:rFonts w:ascii="Arial" w:hAnsi="Arial" w:cs="Arial"/>
          <w:i/>
          <w:sz w:val="22"/>
          <w:szCs w:val="22"/>
        </w:rPr>
        <w:t xml:space="preserve"> care or children, in the care sector. I don't to be sitting on benefits all my life. (6)</w:t>
      </w:r>
    </w:p>
    <w:p w14:paraId="1CBF259D" w14:textId="77777777" w:rsidR="00EA7165" w:rsidRPr="00BB523E" w:rsidRDefault="00EA7165" w:rsidP="00464C21">
      <w:pPr>
        <w:rPr>
          <w:rFonts w:ascii="Arial" w:hAnsi="Arial" w:cs="Arial"/>
          <w:i/>
          <w:sz w:val="22"/>
          <w:szCs w:val="22"/>
        </w:rPr>
      </w:pPr>
    </w:p>
    <w:p w14:paraId="245BA5FA" w14:textId="4F5EF7CF" w:rsidR="005D6061" w:rsidRPr="00D317F2" w:rsidRDefault="005D6061" w:rsidP="00DF73E6">
      <w:pPr>
        <w:spacing w:after="120"/>
        <w:rPr>
          <w:rFonts w:ascii="Arial" w:hAnsi="Arial" w:cs="Arial"/>
          <w:sz w:val="22"/>
          <w:szCs w:val="22"/>
        </w:rPr>
      </w:pPr>
      <w:r w:rsidRPr="00D317F2">
        <w:rPr>
          <w:rFonts w:ascii="Arial" w:hAnsi="Arial" w:cs="Arial"/>
          <w:sz w:val="22"/>
          <w:szCs w:val="22"/>
        </w:rPr>
        <w:t>Two women wanted to</w:t>
      </w:r>
      <w:r w:rsidR="00DF73E6">
        <w:rPr>
          <w:rFonts w:ascii="Arial" w:hAnsi="Arial" w:cs="Arial"/>
          <w:sz w:val="22"/>
          <w:szCs w:val="22"/>
        </w:rPr>
        <w:t xml:space="preserve"> move away and start afresh.</w:t>
      </w:r>
    </w:p>
    <w:p w14:paraId="6AFB396A" w14:textId="15A1F855" w:rsidR="00EA7165" w:rsidRPr="00BB523E" w:rsidRDefault="00EA7165" w:rsidP="00B50DE0">
      <w:pPr>
        <w:ind w:left="720"/>
        <w:rPr>
          <w:rFonts w:ascii="Arial" w:hAnsi="Arial" w:cs="Arial"/>
          <w:i/>
          <w:sz w:val="22"/>
          <w:szCs w:val="22"/>
        </w:rPr>
      </w:pPr>
      <w:r w:rsidRPr="00BB523E">
        <w:rPr>
          <w:rFonts w:ascii="Arial" w:hAnsi="Arial" w:cs="Arial"/>
          <w:i/>
          <w:sz w:val="22"/>
          <w:szCs w:val="22"/>
        </w:rPr>
        <w:t>I want to move away from here because the whole place knows the family name and they just think we are all the same. I want a fresh start, yes I was wild when I was young but I don’t want that reputation to affect me and I want to move on. (8, S2)</w:t>
      </w:r>
    </w:p>
    <w:p w14:paraId="42D6904B" w14:textId="77777777" w:rsidR="00EA7165" w:rsidRPr="00BB523E" w:rsidRDefault="00EA7165" w:rsidP="00464C21">
      <w:pPr>
        <w:rPr>
          <w:rFonts w:ascii="Arial" w:hAnsi="Arial" w:cs="Arial"/>
          <w:i/>
          <w:sz w:val="22"/>
          <w:szCs w:val="22"/>
        </w:rPr>
      </w:pPr>
    </w:p>
    <w:p w14:paraId="3C6A5F98" w14:textId="77777777" w:rsidR="00EA7165" w:rsidRPr="00D317F2" w:rsidRDefault="005D6061" w:rsidP="00464C21">
      <w:pPr>
        <w:rPr>
          <w:rFonts w:ascii="Arial" w:hAnsi="Arial" w:cs="Arial"/>
          <w:sz w:val="22"/>
          <w:szCs w:val="22"/>
        </w:rPr>
      </w:pPr>
      <w:r w:rsidRPr="00BB523E">
        <w:rPr>
          <w:rFonts w:ascii="Arial" w:hAnsi="Arial" w:cs="Arial"/>
          <w:sz w:val="22"/>
          <w:szCs w:val="22"/>
        </w:rPr>
        <w:t>Two women who had not had contact with their children recently felt that getting this sorted was their main</w:t>
      </w:r>
      <w:r w:rsidRPr="00D317F2">
        <w:rPr>
          <w:rFonts w:ascii="Arial" w:hAnsi="Arial" w:cs="Arial"/>
          <w:sz w:val="22"/>
          <w:szCs w:val="22"/>
        </w:rPr>
        <w:t xml:space="preserve"> focus.</w:t>
      </w:r>
    </w:p>
    <w:p w14:paraId="57E21598" w14:textId="77777777" w:rsidR="005D6061" w:rsidRPr="00D317F2" w:rsidRDefault="005D6061" w:rsidP="00464C21">
      <w:pPr>
        <w:rPr>
          <w:rFonts w:ascii="Arial" w:hAnsi="Arial" w:cs="Arial"/>
          <w:sz w:val="22"/>
          <w:szCs w:val="22"/>
        </w:rPr>
      </w:pPr>
    </w:p>
    <w:p w14:paraId="5A1D1AC0" w14:textId="5854D102" w:rsidR="005D6061" w:rsidRPr="00DF73E6" w:rsidRDefault="00BB523E" w:rsidP="00DF73E6">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5.22 </w:t>
      </w:r>
      <w:r w:rsidR="005D6061" w:rsidRPr="00BB523E">
        <w:rPr>
          <w:rFonts w:ascii="Arial" w:hAnsi="Arial" w:cs="Arial"/>
          <w:b/>
          <w:color w:val="365F91" w:themeColor="accent1" w:themeShade="BF"/>
          <w:sz w:val="22"/>
          <w:szCs w:val="22"/>
        </w:rPr>
        <w:t>Areas</w:t>
      </w:r>
      <w:r w:rsidR="00DF73E6">
        <w:rPr>
          <w:rFonts w:ascii="Arial" w:hAnsi="Arial" w:cs="Arial"/>
          <w:b/>
          <w:color w:val="365F91" w:themeColor="accent1" w:themeShade="BF"/>
          <w:sz w:val="22"/>
          <w:szCs w:val="22"/>
        </w:rPr>
        <w:t xml:space="preserve"> of Development for the Service</w:t>
      </w:r>
    </w:p>
    <w:p w14:paraId="299830C3" w14:textId="77777777" w:rsidR="005D6061" w:rsidRPr="00D317F2" w:rsidRDefault="005D6061" w:rsidP="00464C21">
      <w:pPr>
        <w:rPr>
          <w:rFonts w:ascii="Arial" w:hAnsi="Arial" w:cs="Arial"/>
          <w:i/>
          <w:sz w:val="22"/>
          <w:szCs w:val="22"/>
        </w:rPr>
      </w:pPr>
      <w:r w:rsidRPr="00D317F2">
        <w:rPr>
          <w:rFonts w:ascii="Arial" w:hAnsi="Arial" w:cs="Arial"/>
          <w:i/>
          <w:sz w:val="22"/>
          <w:szCs w:val="22"/>
        </w:rPr>
        <w:t>Bringing Women Together</w:t>
      </w:r>
    </w:p>
    <w:p w14:paraId="084BE9F4" w14:textId="3CB113E2" w:rsidR="005D6061" w:rsidRPr="00D317F2" w:rsidRDefault="005D6061" w:rsidP="00BB5E57">
      <w:pPr>
        <w:spacing w:after="120"/>
        <w:rPr>
          <w:rFonts w:ascii="Arial" w:hAnsi="Arial" w:cs="Arial"/>
          <w:sz w:val="22"/>
          <w:szCs w:val="22"/>
        </w:rPr>
      </w:pPr>
      <w:r w:rsidRPr="00D317F2">
        <w:rPr>
          <w:rFonts w:ascii="Arial" w:hAnsi="Arial" w:cs="Arial"/>
          <w:sz w:val="22"/>
          <w:szCs w:val="22"/>
        </w:rPr>
        <w:t>All of the women felt that it would be a good idea to invite those who have been through the service to act as volunteers, particularly in the initial stages when women are being told about the service. They also felt that it would be good to have a chance, whilst with the service</w:t>
      </w:r>
      <w:r w:rsidR="007F0C00">
        <w:rPr>
          <w:rFonts w:ascii="Arial" w:hAnsi="Arial" w:cs="Arial"/>
          <w:sz w:val="22"/>
          <w:szCs w:val="22"/>
        </w:rPr>
        <w:t>,</w:t>
      </w:r>
      <w:r w:rsidRPr="00D317F2">
        <w:rPr>
          <w:rFonts w:ascii="Arial" w:hAnsi="Arial" w:cs="Arial"/>
          <w:sz w:val="22"/>
          <w:szCs w:val="22"/>
        </w:rPr>
        <w:t xml:space="preserve"> to meet with other women too, to make friends with </w:t>
      </w:r>
      <w:r w:rsidRPr="00D317F2">
        <w:rPr>
          <w:rFonts w:ascii="Arial" w:hAnsi="Arial" w:cs="Arial"/>
          <w:sz w:val="22"/>
          <w:szCs w:val="22"/>
        </w:rPr>
        <w:lastRenderedPageBreak/>
        <w:t>those who are going through similar situations, so that these friendships can continue wh</w:t>
      </w:r>
      <w:r w:rsidR="00BB5E57">
        <w:rPr>
          <w:rFonts w:ascii="Arial" w:hAnsi="Arial" w:cs="Arial"/>
          <w:sz w:val="22"/>
          <w:szCs w:val="22"/>
        </w:rPr>
        <w:t xml:space="preserve">en the service provision ends. </w:t>
      </w:r>
    </w:p>
    <w:p w14:paraId="304C657B" w14:textId="75CA7E9B" w:rsidR="00EA7165" w:rsidRPr="00BB5E57" w:rsidRDefault="00EA7165" w:rsidP="00BB5E57">
      <w:pPr>
        <w:spacing w:after="120"/>
        <w:ind w:left="720"/>
        <w:rPr>
          <w:rFonts w:ascii="Arial" w:hAnsi="Arial" w:cs="Arial"/>
          <w:i/>
          <w:sz w:val="22"/>
          <w:szCs w:val="22"/>
        </w:rPr>
      </w:pPr>
      <w:r w:rsidRPr="00E0118B">
        <w:rPr>
          <w:rFonts w:ascii="Arial" w:hAnsi="Arial" w:cs="Arial"/>
          <w:i/>
          <w:sz w:val="22"/>
          <w:szCs w:val="22"/>
        </w:rPr>
        <w:t>It would be good to meet other women yes, who are going through this and I could help ot</w:t>
      </w:r>
      <w:r w:rsidR="00D80C74" w:rsidRPr="00E0118B">
        <w:rPr>
          <w:rFonts w:ascii="Arial" w:hAnsi="Arial" w:cs="Arial"/>
          <w:i/>
          <w:sz w:val="22"/>
          <w:szCs w:val="22"/>
        </w:rPr>
        <w:t>hers. It makes me feel good. (</w:t>
      </w:r>
      <w:r w:rsidR="00BB5E57">
        <w:rPr>
          <w:rFonts w:ascii="Arial" w:hAnsi="Arial" w:cs="Arial"/>
          <w:i/>
          <w:sz w:val="22"/>
          <w:szCs w:val="22"/>
        </w:rPr>
        <w:t>1)</w:t>
      </w:r>
    </w:p>
    <w:p w14:paraId="4322B03F" w14:textId="51451D3D" w:rsidR="00EA7165" w:rsidRPr="00BB5E57" w:rsidRDefault="00EA7165" w:rsidP="00BB5E57">
      <w:pPr>
        <w:spacing w:after="120"/>
        <w:ind w:left="720"/>
        <w:rPr>
          <w:rFonts w:ascii="Arial" w:hAnsi="Arial" w:cs="Arial"/>
          <w:i/>
          <w:sz w:val="22"/>
          <w:szCs w:val="22"/>
        </w:rPr>
      </w:pPr>
      <w:r w:rsidRPr="00E0118B">
        <w:rPr>
          <w:rFonts w:ascii="Arial" w:hAnsi="Arial" w:cs="Arial"/>
          <w:i/>
          <w:sz w:val="22"/>
          <w:szCs w:val="22"/>
        </w:rPr>
        <w:t xml:space="preserve">I think linking in with other women would be good. They are always saying they don’t have enough workers, but maybe they could have a training programme for those who have come through it. You could also have a Facebook page for people to </w:t>
      </w:r>
      <w:r w:rsidR="00BB5E57">
        <w:rPr>
          <w:rFonts w:ascii="Arial" w:hAnsi="Arial" w:cs="Arial"/>
          <w:i/>
          <w:sz w:val="22"/>
          <w:szCs w:val="22"/>
        </w:rPr>
        <w:t>communicate. (4)</w:t>
      </w:r>
    </w:p>
    <w:p w14:paraId="24D037E1" w14:textId="6C268E69" w:rsidR="00EA7165" w:rsidRPr="00E0118B" w:rsidRDefault="00EA7165" w:rsidP="00CA4A76">
      <w:pPr>
        <w:ind w:left="720"/>
        <w:rPr>
          <w:rFonts w:ascii="Arial" w:hAnsi="Arial" w:cs="Arial"/>
          <w:i/>
          <w:sz w:val="22"/>
          <w:szCs w:val="22"/>
        </w:rPr>
      </w:pPr>
      <w:r w:rsidRPr="00E0118B">
        <w:rPr>
          <w:rFonts w:ascii="Arial" w:hAnsi="Arial" w:cs="Arial"/>
          <w:i/>
          <w:sz w:val="22"/>
          <w:szCs w:val="22"/>
        </w:rPr>
        <w:t>I think it would be good to have people who have been a part of the service speak to the women who first join because you are worried about what it actually means. (8, S2)</w:t>
      </w:r>
    </w:p>
    <w:p w14:paraId="62FC8828" w14:textId="77777777" w:rsidR="005D6061" w:rsidRPr="00D317F2" w:rsidRDefault="005D6061" w:rsidP="00464C21">
      <w:pPr>
        <w:rPr>
          <w:rFonts w:ascii="Arial" w:hAnsi="Arial" w:cs="Arial"/>
          <w:sz w:val="22"/>
          <w:szCs w:val="22"/>
        </w:rPr>
      </w:pPr>
    </w:p>
    <w:p w14:paraId="0D004312" w14:textId="77777777" w:rsidR="00EA7165" w:rsidRPr="00D317F2" w:rsidRDefault="005D6061" w:rsidP="00464C21">
      <w:pPr>
        <w:rPr>
          <w:rFonts w:ascii="Arial" w:hAnsi="Arial" w:cs="Arial"/>
          <w:i/>
          <w:sz w:val="22"/>
          <w:szCs w:val="22"/>
        </w:rPr>
      </w:pPr>
      <w:r w:rsidRPr="00D317F2">
        <w:rPr>
          <w:rFonts w:ascii="Arial" w:hAnsi="Arial" w:cs="Arial"/>
          <w:i/>
          <w:sz w:val="22"/>
          <w:szCs w:val="22"/>
        </w:rPr>
        <w:t xml:space="preserve">This should be at an earlier point </w:t>
      </w:r>
    </w:p>
    <w:p w14:paraId="1E551E88" w14:textId="3B386D45" w:rsidR="005D6061" w:rsidRPr="00D317F2" w:rsidRDefault="005D6061" w:rsidP="00BB5E57">
      <w:pPr>
        <w:spacing w:after="120"/>
        <w:rPr>
          <w:rFonts w:ascii="Arial" w:hAnsi="Arial" w:cs="Arial"/>
          <w:sz w:val="22"/>
          <w:szCs w:val="22"/>
        </w:rPr>
      </w:pPr>
      <w:r w:rsidRPr="00D317F2">
        <w:rPr>
          <w:rFonts w:ascii="Arial" w:hAnsi="Arial" w:cs="Arial"/>
          <w:sz w:val="22"/>
          <w:szCs w:val="22"/>
        </w:rPr>
        <w:t xml:space="preserve">All but one woman, who underplayed how much </w:t>
      </w:r>
      <w:r w:rsidR="004460CE">
        <w:rPr>
          <w:rFonts w:ascii="Arial" w:hAnsi="Arial" w:cs="Arial"/>
          <w:sz w:val="22"/>
          <w:szCs w:val="22"/>
        </w:rPr>
        <w:t>the WOT staff</w:t>
      </w:r>
      <w:r w:rsidRPr="00D317F2">
        <w:rPr>
          <w:rFonts w:ascii="Arial" w:hAnsi="Arial" w:cs="Arial"/>
          <w:sz w:val="22"/>
          <w:szCs w:val="22"/>
        </w:rPr>
        <w:t xml:space="preserve"> did, felt that the service should have been introduced to them at an earlier point in their lives, rather than having to go through the criminal justice system.</w:t>
      </w:r>
    </w:p>
    <w:p w14:paraId="696D5E8A" w14:textId="5EFE3564" w:rsidR="00EA7165" w:rsidRPr="00BB5E57" w:rsidRDefault="00EA7165" w:rsidP="00BB5E57">
      <w:pPr>
        <w:spacing w:after="120"/>
        <w:ind w:left="720"/>
        <w:rPr>
          <w:rFonts w:ascii="Arial" w:hAnsi="Arial" w:cs="Arial"/>
          <w:i/>
          <w:sz w:val="22"/>
          <w:szCs w:val="22"/>
        </w:rPr>
      </w:pPr>
      <w:r w:rsidRPr="00E0118B">
        <w:rPr>
          <w:rFonts w:ascii="Arial" w:hAnsi="Arial" w:cs="Arial"/>
          <w:i/>
          <w:sz w:val="22"/>
          <w:szCs w:val="22"/>
        </w:rPr>
        <w:t xml:space="preserve">The only thing I would say is that there should be a wider remit so that people who need this support can get it. You know </w:t>
      </w:r>
      <w:r w:rsidR="00D80C74" w:rsidRPr="00E0118B">
        <w:rPr>
          <w:rFonts w:ascii="Arial" w:hAnsi="Arial" w:cs="Arial"/>
          <w:i/>
          <w:sz w:val="22"/>
          <w:szCs w:val="22"/>
        </w:rPr>
        <w:t>when</w:t>
      </w:r>
      <w:r w:rsidRPr="00E0118B">
        <w:rPr>
          <w:rFonts w:ascii="Arial" w:hAnsi="Arial" w:cs="Arial"/>
          <w:i/>
          <w:sz w:val="22"/>
          <w:szCs w:val="22"/>
        </w:rPr>
        <w:t xml:space="preserve"> someone has committed an offence, you feel shame and that is making his job harder</w:t>
      </w:r>
      <w:r w:rsidR="00BB5E57">
        <w:rPr>
          <w:rFonts w:ascii="Arial" w:hAnsi="Arial" w:cs="Arial"/>
          <w:i/>
          <w:sz w:val="22"/>
          <w:szCs w:val="22"/>
        </w:rPr>
        <w:t xml:space="preserve"> to get over the addiction. (1)</w:t>
      </w:r>
    </w:p>
    <w:p w14:paraId="196C8716" w14:textId="65CEC5B8" w:rsidR="00D80C74" w:rsidRPr="00BB5E57" w:rsidRDefault="00EA7165" w:rsidP="00BB5E57">
      <w:pPr>
        <w:spacing w:after="120"/>
        <w:ind w:left="720"/>
        <w:rPr>
          <w:rFonts w:ascii="Arial" w:hAnsi="Arial" w:cs="Arial"/>
          <w:i/>
          <w:sz w:val="22"/>
          <w:szCs w:val="22"/>
        </w:rPr>
      </w:pPr>
      <w:r w:rsidRPr="00E0118B">
        <w:rPr>
          <w:rFonts w:ascii="Arial" w:hAnsi="Arial" w:cs="Arial"/>
          <w:i/>
          <w:sz w:val="22"/>
          <w:szCs w:val="22"/>
        </w:rPr>
        <w:t xml:space="preserve">I had not heard about Circle before this and I think it would be good if they could help people without having to go through CJ and especially in </w:t>
      </w:r>
      <w:r w:rsidR="00D80C74" w:rsidRPr="00E0118B">
        <w:rPr>
          <w:rFonts w:ascii="Arial" w:hAnsi="Arial" w:cs="Arial"/>
          <w:i/>
          <w:sz w:val="22"/>
          <w:szCs w:val="22"/>
        </w:rPr>
        <w:t>here rurally</w:t>
      </w:r>
      <w:r w:rsidRPr="00E0118B">
        <w:rPr>
          <w:rFonts w:ascii="Arial" w:hAnsi="Arial" w:cs="Arial"/>
          <w:i/>
          <w:sz w:val="22"/>
          <w:szCs w:val="22"/>
        </w:rPr>
        <w:t>. There are a lot of families very much like mine. For anything you need to go to the bigge</w:t>
      </w:r>
      <w:r w:rsidR="00BB5E57">
        <w:rPr>
          <w:rFonts w:ascii="Arial" w:hAnsi="Arial" w:cs="Arial"/>
          <w:i/>
          <w:sz w:val="22"/>
          <w:szCs w:val="22"/>
        </w:rPr>
        <w:t>r places. We are just left. (2)</w:t>
      </w:r>
    </w:p>
    <w:p w14:paraId="209AB8E5" w14:textId="0009B067" w:rsidR="00025A83" w:rsidRPr="00BB5E57" w:rsidRDefault="00EA7165" w:rsidP="00BB5E57">
      <w:pPr>
        <w:ind w:left="720"/>
        <w:rPr>
          <w:rFonts w:ascii="Arial" w:hAnsi="Arial" w:cs="Arial"/>
          <w:i/>
          <w:sz w:val="22"/>
          <w:szCs w:val="22"/>
        </w:rPr>
      </w:pPr>
      <w:r w:rsidRPr="00E0118B">
        <w:rPr>
          <w:rFonts w:ascii="Arial" w:hAnsi="Arial" w:cs="Arial"/>
          <w:i/>
          <w:sz w:val="22"/>
          <w:szCs w:val="22"/>
        </w:rPr>
        <w:t xml:space="preserve">I wish I would have known about them sooner </w:t>
      </w:r>
      <w:r w:rsidR="00D80C74" w:rsidRPr="00E0118B">
        <w:rPr>
          <w:rFonts w:ascii="Arial" w:hAnsi="Arial" w:cs="Arial"/>
          <w:i/>
          <w:sz w:val="22"/>
          <w:szCs w:val="22"/>
        </w:rPr>
        <w:t>when I first got my diagnosis.</w:t>
      </w:r>
      <w:r w:rsidR="00BB5E57">
        <w:rPr>
          <w:rFonts w:ascii="Arial" w:hAnsi="Arial" w:cs="Arial"/>
          <w:i/>
          <w:sz w:val="22"/>
          <w:szCs w:val="22"/>
        </w:rPr>
        <w:t xml:space="preserve"> (9)</w:t>
      </w:r>
    </w:p>
    <w:p w14:paraId="6AB3EC40" w14:textId="77777777" w:rsidR="00EA7165" w:rsidRPr="00D317F2" w:rsidRDefault="00EA7165" w:rsidP="00464C21">
      <w:pPr>
        <w:rPr>
          <w:rFonts w:ascii="Arial" w:hAnsi="Arial" w:cs="Arial"/>
          <w:sz w:val="22"/>
          <w:szCs w:val="22"/>
        </w:rPr>
      </w:pPr>
    </w:p>
    <w:p w14:paraId="7AC21764" w14:textId="1EF358E5" w:rsidR="00D80C74" w:rsidRPr="00BB5E57" w:rsidRDefault="00BB523E" w:rsidP="00BB5E57">
      <w:pPr>
        <w:spacing w:after="120"/>
        <w:rPr>
          <w:rFonts w:ascii="Arial" w:hAnsi="Arial" w:cs="Arial"/>
          <w:b/>
          <w:color w:val="365F91" w:themeColor="accent1" w:themeShade="BF"/>
          <w:sz w:val="22"/>
          <w:szCs w:val="22"/>
        </w:rPr>
      </w:pPr>
      <w:r w:rsidRPr="00BB523E">
        <w:rPr>
          <w:rFonts w:ascii="Arial" w:hAnsi="Arial" w:cs="Arial"/>
          <w:b/>
          <w:color w:val="365F91" w:themeColor="accent1" w:themeShade="BF"/>
          <w:sz w:val="22"/>
          <w:szCs w:val="22"/>
        </w:rPr>
        <w:t xml:space="preserve">5.23 </w:t>
      </w:r>
      <w:r w:rsidR="00D80C74" w:rsidRPr="00BB523E">
        <w:rPr>
          <w:rFonts w:ascii="Arial" w:hAnsi="Arial" w:cs="Arial"/>
          <w:b/>
          <w:color w:val="365F91" w:themeColor="accent1" w:themeShade="BF"/>
          <w:sz w:val="22"/>
          <w:szCs w:val="22"/>
        </w:rPr>
        <w:t>T</w:t>
      </w:r>
      <w:r>
        <w:rPr>
          <w:rFonts w:ascii="Arial" w:hAnsi="Arial" w:cs="Arial"/>
          <w:b/>
          <w:color w:val="365F91" w:themeColor="accent1" w:themeShade="BF"/>
          <w:sz w:val="22"/>
          <w:szCs w:val="22"/>
        </w:rPr>
        <w:t>hen and Now: How satisfied and h</w:t>
      </w:r>
      <w:r w:rsidR="00BB5E57">
        <w:rPr>
          <w:rFonts w:ascii="Arial" w:hAnsi="Arial" w:cs="Arial"/>
          <w:b/>
          <w:color w:val="365F91" w:themeColor="accent1" w:themeShade="BF"/>
          <w:sz w:val="22"/>
          <w:szCs w:val="22"/>
        </w:rPr>
        <w:t>appy are you with life?</w:t>
      </w:r>
    </w:p>
    <w:p w14:paraId="763D2FDA" w14:textId="69A56131" w:rsidR="007C7FBC" w:rsidRDefault="00892C7E" w:rsidP="00464C21">
      <w:pPr>
        <w:rPr>
          <w:rFonts w:ascii="Arial" w:hAnsi="Arial" w:cs="Arial"/>
          <w:sz w:val="22"/>
          <w:szCs w:val="22"/>
        </w:rPr>
      </w:pPr>
      <w:r w:rsidRPr="00D317F2">
        <w:rPr>
          <w:rFonts w:ascii="Arial" w:hAnsi="Arial" w:cs="Arial"/>
          <w:sz w:val="22"/>
          <w:szCs w:val="22"/>
        </w:rPr>
        <w:t>All of the women were asked how happy they were from a scale of 1-10 with lif</w:t>
      </w:r>
      <w:r w:rsidR="004460CE">
        <w:rPr>
          <w:rFonts w:ascii="Arial" w:hAnsi="Arial" w:cs="Arial"/>
          <w:sz w:val="22"/>
          <w:szCs w:val="22"/>
        </w:rPr>
        <w:t>e when they were first refereed to the service</w:t>
      </w:r>
      <w:r w:rsidRPr="00D317F2">
        <w:rPr>
          <w:rFonts w:ascii="Arial" w:hAnsi="Arial" w:cs="Arial"/>
          <w:sz w:val="22"/>
          <w:szCs w:val="22"/>
        </w:rPr>
        <w:t xml:space="preserve">. All answered giving scores as low as 0, </w:t>
      </w:r>
      <w:proofErr w:type="gramStart"/>
      <w:r w:rsidRPr="00D317F2">
        <w:rPr>
          <w:rFonts w:ascii="Arial" w:hAnsi="Arial" w:cs="Arial"/>
          <w:sz w:val="22"/>
          <w:szCs w:val="22"/>
        </w:rPr>
        <w:t>and</w:t>
      </w:r>
      <w:proofErr w:type="gramEnd"/>
      <w:r w:rsidRPr="00D317F2">
        <w:rPr>
          <w:rFonts w:ascii="Arial" w:hAnsi="Arial" w:cs="Arial"/>
          <w:sz w:val="22"/>
          <w:szCs w:val="22"/>
        </w:rPr>
        <w:t xml:space="preserve"> no higher than 2. In the final stages two of the women did not feel that they wanted to answer this question, but for the other wo</w:t>
      </w:r>
      <w:r w:rsidR="00025A83" w:rsidRPr="00D317F2">
        <w:rPr>
          <w:rFonts w:ascii="Arial" w:hAnsi="Arial" w:cs="Arial"/>
          <w:sz w:val="22"/>
          <w:szCs w:val="22"/>
        </w:rPr>
        <w:t>men the scores ranged from</w:t>
      </w:r>
      <w:r w:rsidR="007F29EF" w:rsidRPr="00D317F2">
        <w:rPr>
          <w:rFonts w:ascii="Arial" w:hAnsi="Arial" w:cs="Arial"/>
          <w:sz w:val="22"/>
          <w:szCs w:val="22"/>
        </w:rPr>
        <w:t xml:space="preserve"> 7</w:t>
      </w:r>
      <w:r w:rsidRPr="00D317F2">
        <w:rPr>
          <w:rFonts w:ascii="Arial" w:hAnsi="Arial" w:cs="Arial"/>
          <w:sz w:val="22"/>
          <w:szCs w:val="22"/>
        </w:rPr>
        <w:t xml:space="preserve"> to 10. </w:t>
      </w:r>
    </w:p>
    <w:p w14:paraId="088E7F34" w14:textId="77777777" w:rsidR="00BB5E57" w:rsidRPr="00D317F2" w:rsidRDefault="00BB5E57" w:rsidP="00464C21">
      <w:pPr>
        <w:rPr>
          <w:rFonts w:ascii="Arial" w:hAnsi="Arial" w:cs="Arial"/>
          <w:sz w:val="22"/>
          <w:szCs w:val="22"/>
        </w:rPr>
      </w:pPr>
    </w:p>
    <w:p w14:paraId="2461BC27" w14:textId="6CE8748E" w:rsidR="007F29EF" w:rsidRPr="007C7FBC" w:rsidRDefault="007C7FBC" w:rsidP="00BB5E57">
      <w:pPr>
        <w:spacing w:after="120"/>
        <w:rPr>
          <w:rFonts w:ascii="Arial" w:hAnsi="Arial" w:cs="Arial"/>
          <w:b/>
          <w:color w:val="365F91" w:themeColor="accent1" w:themeShade="BF"/>
          <w:sz w:val="22"/>
          <w:szCs w:val="22"/>
        </w:rPr>
      </w:pPr>
      <w:r w:rsidRPr="007C7FBC">
        <w:rPr>
          <w:rFonts w:ascii="Arial" w:hAnsi="Arial" w:cs="Arial"/>
          <w:b/>
          <w:color w:val="365F91" w:themeColor="accent1" w:themeShade="BF"/>
          <w:sz w:val="22"/>
          <w:szCs w:val="22"/>
        </w:rPr>
        <w:t xml:space="preserve">5.24 </w:t>
      </w:r>
      <w:r w:rsidR="007F29EF" w:rsidRPr="007C7FBC">
        <w:rPr>
          <w:rFonts w:ascii="Arial" w:hAnsi="Arial" w:cs="Arial"/>
          <w:b/>
          <w:color w:val="365F91" w:themeColor="accent1" w:themeShade="BF"/>
          <w:sz w:val="22"/>
          <w:szCs w:val="22"/>
        </w:rPr>
        <w:t xml:space="preserve">How much do you attribute to </w:t>
      </w:r>
      <w:r w:rsidR="004460CE">
        <w:rPr>
          <w:rFonts w:ascii="Arial" w:hAnsi="Arial" w:cs="Arial"/>
          <w:b/>
          <w:color w:val="365F91" w:themeColor="accent1" w:themeShade="BF"/>
          <w:sz w:val="22"/>
          <w:szCs w:val="22"/>
        </w:rPr>
        <w:t>the WOT service</w:t>
      </w:r>
      <w:r w:rsidR="007F29EF" w:rsidRPr="007C7FBC">
        <w:rPr>
          <w:rFonts w:ascii="Arial" w:hAnsi="Arial" w:cs="Arial"/>
          <w:b/>
          <w:color w:val="365F91" w:themeColor="accent1" w:themeShade="BF"/>
          <w:sz w:val="22"/>
          <w:szCs w:val="22"/>
        </w:rPr>
        <w:t xml:space="preserve"> and </w:t>
      </w:r>
      <w:r w:rsidR="004460CE">
        <w:rPr>
          <w:rFonts w:ascii="Arial" w:hAnsi="Arial" w:cs="Arial"/>
          <w:b/>
          <w:color w:val="365F91" w:themeColor="accent1" w:themeShade="BF"/>
          <w:sz w:val="22"/>
          <w:szCs w:val="22"/>
        </w:rPr>
        <w:t xml:space="preserve">how </w:t>
      </w:r>
      <w:r w:rsidR="007F29EF" w:rsidRPr="007C7FBC">
        <w:rPr>
          <w:rFonts w:ascii="Arial" w:hAnsi="Arial" w:cs="Arial"/>
          <w:b/>
          <w:color w:val="365F91" w:themeColor="accent1" w:themeShade="BF"/>
          <w:sz w:val="22"/>
          <w:szCs w:val="22"/>
        </w:rPr>
        <w:t xml:space="preserve">does this service compare to </w:t>
      </w:r>
      <w:r w:rsidR="004460CE">
        <w:rPr>
          <w:rFonts w:ascii="Arial" w:hAnsi="Arial" w:cs="Arial"/>
          <w:b/>
          <w:color w:val="365F91" w:themeColor="accent1" w:themeShade="BF"/>
          <w:sz w:val="22"/>
          <w:szCs w:val="22"/>
        </w:rPr>
        <w:t>o</w:t>
      </w:r>
      <w:r w:rsidR="007F29EF" w:rsidRPr="007C7FBC">
        <w:rPr>
          <w:rFonts w:ascii="Arial" w:hAnsi="Arial" w:cs="Arial"/>
          <w:b/>
          <w:color w:val="365F91" w:themeColor="accent1" w:themeShade="BF"/>
          <w:sz w:val="22"/>
          <w:szCs w:val="22"/>
        </w:rPr>
        <w:t xml:space="preserve">ther </w:t>
      </w:r>
      <w:r w:rsidR="004460CE" w:rsidRPr="007C7FBC">
        <w:rPr>
          <w:rFonts w:ascii="Arial" w:hAnsi="Arial" w:cs="Arial"/>
          <w:b/>
          <w:color w:val="365F91" w:themeColor="accent1" w:themeShade="BF"/>
          <w:sz w:val="22"/>
          <w:szCs w:val="22"/>
        </w:rPr>
        <w:t>services</w:t>
      </w:r>
      <w:r w:rsidR="007F29EF" w:rsidRPr="007C7FBC">
        <w:rPr>
          <w:rFonts w:ascii="Arial" w:hAnsi="Arial" w:cs="Arial"/>
          <w:b/>
          <w:color w:val="365F91" w:themeColor="accent1" w:themeShade="BF"/>
          <w:sz w:val="22"/>
          <w:szCs w:val="22"/>
        </w:rPr>
        <w:t>?</w:t>
      </w:r>
    </w:p>
    <w:p w14:paraId="547BE4AE" w14:textId="084FB0B5" w:rsidR="007F29EF" w:rsidRPr="00D317F2" w:rsidRDefault="007F29EF" w:rsidP="00464C21">
      <w:pPr>
        <w:rPr>
          <w:rFonts w:ascii="Arial" w:hAnsi="Arial" w:cs="Arial"/>
          <w:sz w:val="22"/>
          <w:szCs w:val="22"/>
        </w:rPr>
      </w:pPr>
      <w:r w:rsidRPr="00D317F2">
        <w:rPr>
          <w:rFonts w:ascii="Arial" w:hAnsi="Arial" w:cs="Arial"/>
          <w:sz w:val="22"/>
          <w:szCs w:val="22"/>
        </w:rPr>
        <w:t xml:space="preserve">One woman said that </w:t>
      </w:r>
      <w:r w:rsidR="004460CE">
        <w:rPr>
          <w:rFonts w:ascii="Arial" w:hAnsi="Arial" w:cs="Arial"/>
          <w:sz w:val="22"/>
          <w:szCs w:val="22"/>
        </w:rPr>
        <w:t>the service</w:t>
      </w:r>
      <w:r w:rsidRPr="00D317F2">
        <w:rPr>
          <w:rFonts w:ascii="Arial" w:hAnsi="Arial" w:cs="Arial"/>
          <w:sz w:val="22"/>
          <w:szCs w:val="22"/>
        </w:rPr>
        <w:t xml:space="preserve"> did not help at all. The review of her file shows that they had actually done quite a lot to help her into stable housing. For the remaining women, two said that they felt that their progress had been</w:t>
      </w:r>
      <w:r w:rsidR="00025A83" w:rsidRPr="00D317F2">
        <w:rPr>
          <w:rFonts w:ascii="Arial" w:hAnsi="Arial" w:cs="Arial"/>
          <w:sz w:val="22"/>
          <w:szCs w:val="22"/>
        </w:rPr>
        <w:t xml:space="preserve"> 50/50, between them and </w:t>
      </w:r>
      <w:r w:rsidR="004460CE">
        <w:rPr>
          <w:rFonts w:ascii="Arial" w:hAnsi="Arial" w:cs="Arial"/>
          <w:sz w:val="22"/>
          <w:szCs w:val="22"/>
        </w:rPr>
        <w:t>the WOT service</w:t>
      </w:r>
      <w:r w:rsidR="00025A83" w:rsidRPr="00D317F2">
        <w:rPr>
          <w:rFonts w:ascii="Arial" w:hAnsi="Arial" w:cs="Arial"/>
          <w:sz w:val="22"/>
          <w:szCs w:val="22"/>
        </w:rPr>
        <w:t>.</w:t>
      </w:r>
      <w:r w:rsidRPr="00D317F2">
        <w:rPr>
          <w:rFonts w:ascii="Arial" w:hAnsi="Arial" w:cs="Arial"/>
          <w:sz w:val="22"/>
          <w:szCs w:val="22"/>
        </w:rPr>
        <w:t xml:space="preserve"> For the other nine </w:t>
      </w:r>
      <w:r w:rsidR="00025A83" w:rsidRPr="00D317F2">
        <w:rPr>
          <w:rFonts w:ascii="Arial" w:hAnsi="Arial" w:cs="Arial"/>
          <w:sz w:val="22"/>
          <w:szCs w:val="22"/>
        </w:rPr>
        <w:t>women</w:t>
      </w:r>
      <w:r w:rsidR="007F0C00">
        <w:rPr>
          <w:rFonts w:ascii="Arial" w:hAnsi="Arial" w:cs="Arial"/>
          <w:sz w:val="22"/>
          <w:szCs w:val="22"/>
        </w:rPr>
        <w:t>,</w:t>
      </w:r>
      <w:r w:rsidR="00025A83" w:rsidRPr="00D317F2">
        <w:rPr>
          <w:rFonts w:ascii="Arial" w:hAnsi="Arial" w:cs="Arial"/>
          <w:sz w:val="22"/>
          <w:szCs w:val="22"/>
        </w:rPr>
        <w:t xml:space="preserve"> the scores were around 70/30 or </w:t>
      </w:r>
      <w:r w:rsidRPr="00D317F2">
        <w:rPr>
          <w:rFonts w:ascii="Arial" w:hAnsi="Arial" w:cs="Arial"/>
          <w:sz w:val="22"/>
          <w:szCs w:val="22"/>
        </w:rPr>
        <w:t>80</w:t>
      </w:r>
      <w:r w:rsidR="00025A83" w:rsidRPr="00D317F2">
        <w:rPr>
          <w:rFonts w:ascii="Arial" w:hAnsi="Arial" w:cs="Arial"/>
          <w:sz w:val="22"/>
          <w:szCs w:val="22"/>
        </w:rPr>
        <w:t>/</w:t>
      </w:r>
      <w:r w:rsidR="00CA4A76">
        <w:rPr>
          <w:rFonts w:ascii="Arial" w:hAnsi="Arial" w:cs="Arial"/>
          <w:sz w:val="22"/>
          <w:szCs w:val="22"/>
        </w:rPr>
        <w:t>20</w:t>
      </w:r>
      <w:r w:rsidR="00CA4A76" w:rsidRPr="00D317F2">
        <w:rPr>
          <w:rFonts w:ascii="Arial" w:hAnsi="Arial" w:cs="Arial"/>
          <w:sz w:val="22"/>
          <w:szCs w:val="22"/>
        </w:rPr>
        <w:t xml:space="preserve"> </w:t>
      </w:r>
      <w:r w:rsidR="00025A83" w:rsidRPr="00D317F2">
        <w:rPr>
          <w:rFonts w:ascii="Arial" w:hAnsi="Arial" w:cs="Arial"/>
          <w:sz w:val="22"/>
          <w:szCs w:val="22"/>
        </w:rPr>
        <w:t xml:space="preserve">with </w:t>
      </w:r>
      <w:r w:rsidR="004460CE">
        <w:rPr>
          <w:rFonts w:ascii="Arial" w:hAnsi="Arial" w:cs="Arial"/>
          <w:sz w:val="22"/>
          <w:szCs w:val="22"/>
        </w:rPr>
        <w:t>WOT</w:t>
      </w:r>
      <w:r w:rsidR="00025A83" w:rsidRPr="00D317F2">
        <w:rPr>
          <w:rFonts w:ascii="Arial" w:hAnsi="Arial" w:cs="Arial"/>
          <w:sz w:val="22"/>
          <w:szCs w:val="22"/>
        </w:rPr>
        <w:t xml:space="preserve"> taking the biggest share of the credit</w:t>
      </w:r>
      <w:r w:rsidRPr="00D317F2">
        <w:rPr>
          <w:rFonts w:ascii="Arial" w:hAnsi="Arial" w:cs="Arial"/>
          <w:sz w:val="22"/>
          <w:szCs w:val="22"/>
        </w:rPr>
        <w:t xml:space="preserve">. Finally one woman said it was 100% down to </w:t>
      </w:r>
      <w:r w:rsidR="004460CE">
        <w:rPr>
          <w:rFonts w:ascii="Arial" w:hAnsi="Arial" w:cs="Arial"/>
          <w:sz w:val="22"/>
          <w:szCs w:val="22"/>
        </w:rPr>
        <w:t>the WOT service</w:t>
      </w:r>
      <w:r w:rsidRPr="00D317F2">
        <w:rPr>
          <w:rFonts w:ascii="Arial" w:hAnsi="Arial" w:cs="Arial"/>
          <w:sz w:val="22"/>
          <w:szCs w:val="22"/>
        </w:rPr>
        <w:t xml:space="preserve">. The reason for </w:t>
      </w:r>
      <w:r w:rsidR="00025A83" w:rsidRPr="00D317F2">
        <w:rPr>
          <w:rFonts w:ascii="Arial" w:hAnsi="Arial" w:cs="Arial"/>
          <w:sz w:val="22"/>
          <w:szCs w:val="22"/>
        </w:rPr>
        <w:t>this</w:t>
      </w:r>
      <w:r w:rsidRPr="00D317F2">
        <w:rPr>
          <w:rFonts w:ascii="Arial" w:hAnsi="Arial" w:cs="Arial"/>
          <w:sz w:val="22"/>
          <w:szCs w:val="22"/>
        </w:rPr>
        <w:t xml:space="preserve"> she said was because every</w:t>
      </w:r>
      <w:r w:rsidR="00025A83" w:rsidRPr="00D317F2">
        <w:rPr>
          <w:rFonts w:ascii="Arial" w:hAnsi="Arial" w:cs="Arial"/>
          <w:sz w:val="22"/>
          <w:szCs w:val="22"/>
        </w:rPr>
        <w:t xml:space="preserve">one else had given up on her </w:t>
      </w:r>
      <w:r w:rsidRPr="00D317F2">
        <w:rPr>
          <w:rFonts w:ascii="Arial" w:hAnsi="Arial" w:cs="Arial"/>
          <w:sz w:val="22"/>
          <w:szCs w:val="22"/>
        </w:rPr>
        <w:t xml:space="preserve">ever </w:t>
      </w:r>
      <w:r w:rsidR="00025A83" w:rsidRPr="00D317F2">
        <w:rPr>
          <w:rFonts w:ascii="Arial" w:hAnsi="Arial" w:cs="Arial"/>
          <w:sz w:val="22"/>
          <w:szCs w:val="22"/>
        </w:rPr>
        <w:t>leaving</w:t>
      </w:r>
      <w:r w:rsidRPr="00D317F2">
        <w:rPr>
          <w:rFonts w:ascii="Arial" w:hAnsi="Arial" w:cs="Arial"/>
          <w:sz w:val="22"/>
          <w:szCs w:val="22"/>
        </w:rPr>
        <w:t xml:space="preserve"> her partner, </w:t>
      </w:r>
      <w:r w:rsidR="00025A83" w:rsidRPr="00D317F2">
        <w:rPr>
          <w:rFonts w:ascii="Arial" w:hAnsi="Arial" w:cs="Arial"/>
          <w:sz w:val="22"/>
          <w:szCs w:val="22"/>
        </w:rPr>
        <w:t xml:space="preserve">and they had </w:t>
      </w:r>
      <w:r w:rsidRPr="00D317F2">
        <w:rPr>
          <w:rFonts w:ascii="Arial" w:hAnsi="Arial" w:cs="Arial"/>
          <w:sz w:val="22"/>
          <w:szCs w:val="22"/>
        </w:rPr>
        <w:t xml:space="preserve">stuck by her, and without them she doesn’t think she ever would have left him. </w:t>
      </w:r>
    </w:p>
    <w:p w14:paraId="3000D01D" w14:textId="77777777" w:rsidR="007F29EF" w:rsidRPr="00D317F2" w:rsidRDefault="007F29EF" w:rsidP="00464C21">
      <w:pPr>
        <w:rPr>
          <w:rFonts w:ascii="Arial" w:hAnsi="Arial" w:cs="Arial"/>
          <w:sz w:val="22"/>
          <w:szCs w:val="22"/>
        </w:rPr>
      </w:pPr>
    </w:p>
    <w:p w14:paraId="73EEDD1A" w14:textId="3A389528" w:rsidR="00121E0C" w:rsidRPr="00BB5E57" w:rsidRDefault="007F29EF" w:rsidP="00BB5E57">
      <w:pPr>
        <w:spacing w:after="120"/>
        <w:rPr>
          <w:rFonts w:ascii="Arial" w:hAnsi="Arial" w:cs="Arial"/>
          <w:sz w:val="22"/>
          <w:szCs w:val="22"/>
        </w:rPr>
      </w:pPr>
      <w:r w:rsidRPr="00D317F2">
        <w:rPr>
          <w:rFonts w:ascii="Arial" w:hAnsi="Arial" w:cs="Arial"/>
          <w:sz w:val="22"/>
          <w:szCs w:val="22"/>
        </w:rPr>
        <w:t>All but one woman felt that this was the best ser</w:t>
      </w:r>
      <w:r w:rsidR="00121E0C" w:rsidRPr="00D317F2">
        <w:rPr>
          <w:rFonts w:ascii="Arial" w:hAnsi="Arial" w:cs="Arial"/>
          <w:sz w:val="22"/>
          <w:szCs w:val="22"/>
        </w:rPr>
        <w:t>vice they had ever worked with and the only one that some had stuck with.</w:t>
      </w:r>
    </w:p>
    <w:p w14:paraId="2DA5219D" w14:textId="13DA47BA" w:rsidR="00121E0C" w:rsidRPr="007C7FBC" w:rsidRDefault="00121E0C" w:rsidP="00B50DE0">
      <w:pPr>
        <w:ind w:left="720"/>
        <w:rPr>
          <w:rFonts w:ascii="Arial" w:hAnsi="Arial" w:cs="Arial"/>
          <w:i/>
          <w:sz w:val="22"/>
          <w:szCs w:val="22"/>
        </w:rPr>
      </w:pPr>
      <w:r w:rsidRPr="007C7FBC">
        <w:rPr>
          <w:rFonts w:ascii="Arial" w:hAnsi="Arial" w:cs="Arial"/>
          <w:i/>
          <w:sz w:val="22"/>
          <w:szCs w:val="22"/>
        </w:rPr>
        <w:t>This is the only service I have stuck wit</w:t>
      </w:r>
      <w:r w:rsidR="00B50DE0">
        <w:rPr>
          <w:rFonts w:ascii="Arial" w:hAnsi="Arial" w:cs="Arial"/>
          <w:i/>
          <w:sz w:val="22"/>
          <w:szCs w:val="22"/>
        </w:rPr>
        <w:t xml:space="preserve">h. I think it is because of our </w:t>
      </w:r>
      <w:r w:rsidRPr="007C7FBC">
        <w:rPr>
          <w:rFonts w:ascii="Arial" w:hAnsi="Arial" w:cs="Arial"/>
          <w:i/>
          <w:sz w:val="22"/>
          <w:szCs w:val="22"/>
        </w:rPr>
        <w:t>relationship and we can talk to each other honestly and I trust her. (7)</w:t>
      </w:r>
    </w:p>
    <w:p w14:paraId="33073E8E" w14:textId="77777777" w:rsidR="00121E0C" w:rsidRPr="007C7FBC" w:rsidRDefault="00121E0C" w:rsidP="00464C21">
      <w:pPr>
        <w:rPr>
          <w:rFonts w:ascii="Arial" w:hAnsi="Arial" w:cs="Arial"/>
          <w:i/>
          <w:sz w:val="22"/>
          <w:szCs w:val="22"/>
        </w:rPr>
      </w:pPr>
    </w:p>
    <w:p w14:paraId="3212BB74" w14:textId="051AF3C2" w:rsidR="00EA7165" w:rsidRPr="007C7FBC" w:rsidRDefault="007C7FBC" w:rsidP="00BB5E57">
      <w:pPr>
        <w:spacing w:after="120"/>
        <w:rPr>
          <w:rFonts w:ascii="Arial" w:hAnsi="Arial" w:cs="Arial"/>
          <w:b/>
          <w:color w:val="365F91" w:themeColor="accent1" w:themeShade="BF"/>
          <w:sz w:val="22"/>
          <w:szCs w:val="22"/>
        </w:rPr>
      </w:pPr>
      <w:r w:rsidRPr="007C7FBC">
        <w:rPr>
          <w:rFonts w:ascii="Arial" w:hAnsi="Arial" w:cs="Arial"/>
          <w:b/>
          <w:color w:val="365F91" w:themeColor="accent1" w:themeShade="BF"/>
          <w:sz w:val="22"/>
          <w:szCs w:val="22"/>
        </w:rPr>
        <w:lastRenderedPageBreak/>
        <w:t xml:space="preserve">5.25 </w:t>
      </w:r>
      <w:r w:rsidR="007F29EF" w:rsidRPr="007C7FBC">
        <w:rPr>
          <w:rFonts w:ascii="Arial" w:hAnsi="Arial" w:cs="Arial"/>
          <w:b/>
          <w:color w:val="365F91" w:themeColor="accent1" w:themeShade="BF"/>
          <w:sz w:val="22"/>
          <w:szCs w:val="22"/>
        </w:rPr>
        <w:t xml:space="preserve">What do </w:t>
      </w:r>
      <w:r w:rsidR="00E0118B">
        <w:rPr>
          <w:rFonts w:ascii="Arial" w:hAnsi="Arial" w:cs="Arial"/>
          <w:b/>
          <w:color w:val="365F91" w:themeColor="accent1" w:themeShade="BF"/>
          <w:sz w:val="22"/>
          <w:szCs w:val="22"/>
        </w:rPr>
        <w:t>you t</w:t>
      </w:r>
      <w:r w:rsidR="007F29EF" w:rsidRPr="007C7FBC">
        <w:rPr>
          <w:rFonts w:ascii="Arial" w:hAnsi="Arial" w:cs="Arial"/>
          <w:b/>
          <w:color w:val="365F91" w:themeColor="accent1" w:themeShade="BF"/>
          <w:sz w:val="22"/>
          <w:szCs w:val="22"/>
        </w:rPr>
        <w:t xml:space="preserve">hink </w:t>
      </w:r>
      <w:r w:rsidR="00E0118B">
        <w:rPr>
          <w:rFonts w:ascii="Arial" w:hAnsi="Arial" w:cs="Arial"/>
          <w:b/>
          <w:color w:val="365F91" w:themeColor="accent1" w:themeShade="BF"/>
          <w:sz w:val="22"/>
          <w:szCs w:val="22"/>
        </w:rPr>
        <w:t>w</w:t>
      </w:r>
      <w:r w:rsidR="007F29EF" w:rsidRPr="007C7FBC">
        <w:rPr>
          <w:rFonts w:ascii="Arial" w:hAnsi="Arial" w:cs="Arial"/>
          <w:b/>
          <w:color w:val="365F91" w:themeColor="accent1" w:themeShade="BF"/>
          <w:sz w:val="22"/>
          <w:szCs w:val="22"/>
        </w:rPr>
        <w:t xml:space="preserve">ould </w:t>
      </w:r>
      <w:r w:rsidR="00E0118B">
        <w:rPr>
          <w:rFonts w:ascii="Arial" w:hAnsi="Arial" w:cs="Arial"/>
          <w:b/>
          <w:color w:val="365F91" w:themeColor="accent1" w:themeShade="BF"/>
          <w:sz w:val="22"/>
          <w:szCs w:val="22"/>
        </w:rPr>
        <w:t>h</w:t>
      </w:r>
      <w:r w:rsidR="007F29EF" w:rsidRPr="007C7FBC">
        <w:rPr>
          <w:rFonts w:ascii="Arial" w:hAnsi="Arial" w:cs="Arial"/>
          <w:b/>
          <w:color w:val="365F91" w:themeColor="accent1" w:themeShade="BF"/>
          <w:sz w:val="22"/>
          <w:szCs w:val="22"/>
        </w:rPr>
        <w:t xml:space="preserve">ave </w:t>
      </w:r>
      <w:r w:rsidR="00E0118B">
        <w:rPr>
          <w:rFonts w:ascii="Arial" w:hAnsi="Arial" w:cs="Arial"/>
          <w:b/>
          <w:color w:val="365F91" w:themeColor="accent1" w:themeShade="BF"/>
          <w:sz w:val="22"/>
          <w:szCs w:val="22"/>
        </w:rPr>
        <w:t>h</w:t>
      </w:r>
      <w:r w:rsidR="007F29EF" w:rsidRPr="007C7FBC">
        <w:rPr>
          <w:rFonts w:ascii="Arial" w:hAnsi="Arial" w:cs="Arial"/>
          <w:b/>
          <w:color w:val="365F91" w:themeColor="accent1" w:themeShade="BF"/>
          <w:sz w:val="22"/>
          <w:szCs w:val="22"/>
        </w:rPr>
        <w:t xml:space="preserve">appened </w:t>
      </w:r>
      <w:r w:rsidR="00E0118B">
        <w:rPr>
          <w:rFonts w:ascii="Arial" w:hAnsi="Arial" w:cs="Arial"/>
          <w:b/>
          <w:color w:val="365F91" w:themeColor="accent1" w:themeShade="BF"/>
          <w:sz w:val="22"/>
          <w:szCs w:val="22"/>
        </w:rPr>
        <w:t>w</w:t>
      </w:r>
      <w:r w:rsidR="007F29EF" w:rsidRPr="007C7FBC">
        <w:rPr>
          <w:rFonts w:ascii="Arial" w:hAnsi="Arial" w:cs="Arial"/>
          <w:b/>
          <w:color w:val="365F91" w:themeColor="accent1" w:themeShade="BF"/>
          <w:sz w:val="22"/>
          <w:szCs w:val="22"/>
        </w:rPr>
        <w:t xml:space="preserve">ithout the </w:t>
      </w:r>
      <w:r w:rsidR="00E0118B">
        <w:rPr>
          <w:rFonts w:ascii="Arial" w:hAnsi="Arial" w:cs="Arial"/>
          <w:b/>
          <w:color w:val="365F91" w:themeColor="accent1" w:themeShade="BF"/>
          <w:sz w:val="22"/>
          <w:szCs w:val="22"/>
        </w:rPr>
        <w:t>s</w:t>
      </w:r>
      <w:r w:rsidR="007F29EF" w:rsidRPr="007C7FBC">
        <w:rPr>
          <w:rFonts w:ascii="Arial" w:hAnsi="Arial" w:cs="Arial"/>
          <w:b/>
          <w:color w:val="365F91" w:themeColor="accent1" w:themeShade="BF"/>
          <w:sz w:val="22"/>
          <w:szCs w:val="22"/>
        </w:rPr>
        <w:t>ervice?</w:t>
      </w:r>
    </w:p>
    <w:p w14:paraId="197D6A56" w14:textId="52834BC5" w:rsidR="00A840BB" w:rsidRPr="00D317F2" w:rsidRDefault="00A840BB" w:rsidP="00BB5E57">
      <w:pPr>
        <w:spacing w:after="120"/>
        <w:rPr>
          <w:rFonts w:ascii="Arial" w:hAnsi="Arial" w:cs="Arial"/>
          <w:sz w:val="22"/>
          <w:szCs w:val="22"/>
        </w:rPr>
      </w:pPr>
      <w:r w:rsidRPr="00D317F2">
        <w:rPr>
          <w:rFonts w:ascii="Arial" w:hAnsi="Arial" w:cs="Arial"/>
          <w:sz w:val="22"/>
          <w:szCs w:val="22"/>
        </w:rPr>
        <w:t>One woman did not think the service had made any difference to her, but for the other eleven th</w:t>
      </w:r>
      <w:r w:rsidR="0016694F" w:rsidRPr="00D317F2">
        <w:rPr>
          <w:rFonts w:ascii="Arial" w:hAnsi="Arial" w:cs="Arial"/>
          <w:sz w:val="22"/>
          <w:szCs w:val="22"/>
        </w:rPr>
        <w:t xml:space="preserve">e difference </w:t>
      </w:r>
      <w:r w:rsidR="00CC206B">
        <w:rPr>
          <w:rFonts w:ascii="Arial" w:hAnsi="Arial" w:cs="Arial"/>
          <w:sz w:val="22"/>
          <w:szCs w:val="22"/>
        </w:rPr>
        <w:t xml:space="preserve">reported </w:t>
      </w:r>
      <w:r w:rsidRPr="00D317F2">
        <w:rPr>
          <w:rFonts w:ascii="Arial" w:hAnsi="Arial" w:cs="Arial"/>
          <w:sz w:val="22"/>
          <w:szCs w:val="22"/>
        </w:rPr>
        <w:t>was extreme. Four felt that they may have committed suicide without support</w:t>
      </w:r>
      <w:r w:rsidR="00CC0917">
        <w:rPr>
          <w:rFonts w:ascii="Arial" w:hAnsi="Arial" w:cs="Arial"/>
          <w:sz w:val="22"/>
          <w:szCs w:val="22"/>
        </w:rPr>
        <w:t>,</w:t>
      </w:r>
      <w:r w:rsidRPr="00D317F2">
        <w:rPr>
          <w:rFonts w:ascii="Arial" w:hAnsi="Arial" w:cs="Arial"/>
          <w:sz w:val="22"/>
          <w:szCs w:val="22"/>
        </w:rPr>
        <w:t xml:space="preserve"> the</w:t>
      </w:r>
      <w:r w:rsidR="00BB5E57">
        <w:rPr>
          <w:rFonts w:ascii="Arial" w:hAnsi="Arial" w:cs="Arial"/>
          <w:sz w:val="22"/>
          <w:szCs w:val="22"/>
        </w:rPr>
        <w:t xml:space="preserve">y had been so low at the time. </w:t>
      </w:r>
    </w:p>
    <w:p w14:paraId="714F728E" w14:textId="732EE97F" w:rsidR="00A840BB" w:rsidRPr="007C7FBC" w:rsidRDefault="00A840BB" w:rsidP="00BB5E57">
      <w:pPr>
        <w:spacing w:after="120"/>
        <w:ind w:left="720"/>
        <w:rPr>
          <w:rFonts w:ascii="Arial" w:hAnsi="Arial" w:cs="Arial"/>
          <w:i/>
          <w:sz w:val="22"/>
          <w:szCs w:val="22"/>
        </w:rPr>
      </w:pPr>
      <w:r w:rsidRPr="007C7FBC">
        <w:rPr>
          <w:rFonts w:ascii="Arial" w:hAnsi="Arial" w:cs="Arial"/>
          <w:i/>
          <w:sz w:val="22"/>
          <w:szCs w:val="22"/>
        </w:rPr>
        <w:t xml:space="preserve">Without her, I wouldn’t be here. I was suicidal. </w:t>
      </w:r>
      <w:r w:rsidR="00B50DE0">
        <w:rPr>
          <w:rFonts w:ascii="Arial" w:hAnsi="Arial" w:cs="Arial"/>
          <w:i/>
          <w:sz w:val="22"/>
          <w:szCs w:val="22"/>
        </w:rPr>
        <w:t xml:space="preserve">That is why I ended up getting </w:t>
      </w:r>
      <w:r w:rsidRPr="007C7FBC">
        <w:rPr>
          <w:rFonts w:ascii="Arial" w:hAnsi="Arial" w:cs="Arial"/>
          <w:i/>
          <w:sz w:val="22"/>
          <w:szCs w:val="22"/>
        </w:rPr>
        <w:t>their support, because of my mental health i</w:t>
      </w:r>
      <w:r w:rsidR="00B50DE0">
        <w:rPr>
          <w:rFonts w:ascii="Arial" w:hAnsi="Arial" w:cs="Arial"/>
          <w:i/>
          <w:sz w:val="22"/>
          <w:szCs w:val="22"/>
        </w:rPr>
        <w:t xml:space="preserve">ssues and I had stopped taking </w:t>
      </w:r>
      <w:r w:rsidR="00BB5E57">
        <w:rPr>
          <w:rFonts w:ascii="Arial" w:hAnsi="Arial" w:cs="Arial"/>
          <w:i/>
          <w:sz w:val="22"/>
          <w:szCs w:val="22"/>
        </w:rPr>
        <w:t>my tablets. (9)</w:t>
      </w:r>
    </w:p>
    <w:p w14:paraId="381576C1" w14:textId="1C0D47A7" w:rsidR="00A840BB" w:rsidRPr="007C7FBC" w:rsidRDefault="00A840BB" w:rsidP="00B50DE0">
      <w:pPr>
        <w:ind w:left="720"/>
        <w:rPr>
          <w:rFonts w:ascii="Arial" w:hAnsi="Arial" w:cs="Arial"/>
          <w:i/>
          <w:sz w:val="22"/>
          <w:szCs w:val="22"/>
        </w:rPr>
      </w:pPr>
      <w:r w:rsidRPr="007C7FBC">
        <w:rPr>
          <w:rFonts w:ascii="Arial" w:hAnsi="Arial" w:cs="Arial"/>
          <w:i/>
          <w:sz w:val="22"/>
          <w:szCs w:val="22"/>
        </w:rPr>
        <w:t>When you met me I had almost died, my life wa</w:t>
      </w:r>
      <w:r w:rsidR="00B50DE0">
        <w:rPr>
          <w:rFonts w:ascii="Arial" w:hAnsi="Arial" w:cs="Arial"/>
          <w:i/>
          <w:sz w:val="22"/>
          <w:szCs w:val="22"/>
        </w:rPr>
        <w:t xml:space="preserve">s falling to bits and I was so </w:t>
      </w:r>
      <w:r w:rsidRPr="007C7FBC">
        <w:rPr>
          <w:rFonts w:ascii="Arial" w:hAnsi="Arial" w:cs="Arial"/>
          <w:i/>
          <w:sz w:val="22"/>
          <w:szCs w:val="22"/>
        </w:rPr>
        <w:t>ashamed. I felt like I was taking two step</w:t>
      </w:r>
      <w:r w:rsidR="00602D43">
        <w:rPr>
          <w:rFonts w:ascii="Arial" w:hAnsi="Arial" w:cs="Arial"/>
          <w:i/>
          <w:sz w:val="22"/>
          <w:szCs w:val="22"/>
        </w:rPr>
        <w:t>s</w:t>
      </w:r>
      <w:r w:rsidRPr="007C7FBC">
        <w:rPr>
          <w:rFonts w:ascii="Arial" w:hAnsi="Arial" w:cs="Arial"/>
          <w:i/>
          <w:sz w:val="22"/>
          <w:szCs w:val="22"/>
        </w:rPr>
        <w:t xml:space="preserve"> for</w:t>
      </w:r>
      <w:r w:rsidR="00B50DE0">
        <w:rPr>
          <w:rFonts w:ascii="Arial" w:hAnsi="Arial" w:cs="Arial"/>
          <w:i/>
          <w:sz w:val="22"/>
          <w:szCs w:val="22"/>
        </w:rPr>
        <w:t xml:space="preserve">ward and ten back. This time I </w:t>
      </w:r>
      <w:r w:rsidRPr="007C7FBC">
        <w:rPr>
          <w:rFonts w:ascii="Arial" w:hAnsi="Arial" w:cs="Arial"/>
          <w:i/>
          <w:sz w:val="22"/>
          <w:szCs w:val="22"/>
        </w:rPr>
        <w:t>have managed to jump ahead… I thin</w:t>
      </w:r>
      <w:r w:rsidR="00B50DE0">
        <w:rPr>
          <w:rFonts w:ascii="Arial" w:hAnsi="Arial" w:cs="Arial"/>
          <w:i/>
          <w:sz w:val="22"/>
          <w:szCs w:val="22"/>
        </w:rPr>
        <w:t xml:space="preserve">k I had lost confidence in the </w:t>
      </w:r>
      <w:r w:rsidRPr="007C7FBC">
        <w:rPr>
          <w:rFonts w:ascii="Arial" w:hAnsi="Arial" w:cs="Arial"/>
          <w:i/>
          <w:sz w:val="22"/>
          <w:szCs w:val="22"/>
        </w:rPr>
        <w:t>relationship with myself before. I ha</w:t>
      </w:r>
      <w:r w:rsidR="00B50DE0">
        <w:rPr>
          <w:rFonts w:ascii="Arial" w:hAnsi="Arial" w:cs="Arial"/>
          <w:i/>
          <w:sz w:val="22"/>
          <w:szCs w:val="22"/>
        </w:rPr>
        <w:t xml:space="preserve">d lost who I was, but now I am </w:t>
      </w:r>
      <w:r w:rsidRPr="007C7FBC">
        <w:rPr>
          <w:rFonts w:ascii="Arial" w:hAnsi="Arial" w:cs="Arial"/>
          <w:i/>
          <w:sz w:val="22"/>
          <w:szCs w:val="22"/>
        </w:rPr>
        <w:t>start</w:t>
      </w:r>
      <w:r w:rsidR="007C7FBC">
        <w:rPr>
          <w:rFonts w:ascii="Arial" w:hAnsi="Arial" w:cs="Arial"/>
          <w:i/>
          <w:sz w:val="22"/>
          <w:szCs w:val="22"/>
        </w:rPr>
        <w:t>ing to like myself again. (1, two years on</w:t>
      </w:r>
      <w:r w:rsidRPr="007C7FBC">
        <w:rPr>
          <w:rFonts w:ascii="Arial" w:hAnsi="Arial" w:cs="Arial"/>
          <w:i/>
          <w:sz w:val="22"/>
          <w:szCs w:val="22"/>
        </w:rPr>
        <w:t>)</w:t>
      </w:r>
    </w:p>
    <w:p w14:paraId="2A799618" w14:textId="77777777" w:rsidR="00A840BB" w:rsidRPr="007C7FBC" w:rsidRDefault="00A840BB" w:rsidP="00464C21">
      <w:pPr>
        <w:rPr>
          <w:rFonts w:ascii="Arial" w:hAnsi="Arial" w:cs="Arial"/>
          <w:i/>
          <w:sz w:val="22"/>
          <w:szCs w:val="22"/>
        </w:rPr>
      </w:pPr>
    </w:p>
    <w:p w14:paraId="638AE5AD" w14:textId="4C5BE3EE" w:rsidR="00A840BB" w:rsidRPr="00BB5E57" w:rsidRDefault="00A840BB" w:rsidP="00BB5E57">
      <w:pPr>
        <w:spacing w:after="120"/>
        <w:rPr>
          <w:rFonts w:ascii="Arial" w:hAnsi="Arial" w:cs="Arial"/>
          <w:sz w:val="22"/>
          <w:szCs w:val="22"/>
        </w:rPr>
      </w:pPr>
      <w:r w:rsidRPr="00D317F2">
        <w:rPr>
          <w:rFonts w:ascii="Arial" w:hAnsi="Arial" w:cs="Arial"/>
          <w:sz w:val="22"/>
          <w:szCs w:val="22"/>
        </w:rPr>
        <w:t>Three women said that they would be with their ex-partner wi</w:t>
      </w:r>
      <w:r w:rsidR="007C7FBC">
        <w:rPr>
          <w:rFonts w:ascii="Arial" w:hAnsi="Arial" w:cs="Arial"/>
          <w:sz w:val="22"/>
          <w:szCs w:val="22"/>
        </w:rPr>
        <w:t xml:space="preserve">thout the service, living in a violent </w:t>
      </w:r>
      <w:r w:rsidRPr="00D317F2">
        <w:rPr>
          <w:rFonts w:ascii="Arial" w:hAnsi="Arial" w:cs="Arial"/>
          <w:sz w:val="22"/>
          <w:szCs w:val="22"/>
        </w:rPr>
        <w:t xml:space="preserve">relationship because at the time they had no self-worth, and </w:t>
      </w:r>
      <w:r w:rsidR="004460CE">
        <w:rPr>
          <w:rFonts w:ascii="Arial" w:hAnsi="Arial" w:cs="Arial"/>
          <w:sz w:val="22"/>
          <w:szCs w:val="22"/>
        </w:rPr>
        <w:t>the WOT staff</w:t>
      </w:r>
      <w:r w:rsidR="00BB5E57">
        <w:rPr>
          <w:rFonts w:ascii="Arial" w:hAnsi="Arial" w:cs="Arial"/>
          <w:sz w:val="22"/>
          <w:szCs w:val="22"/>
        </w:rPr>
        <w:t xml:space="preserve"> helped them to build that. </w:t>
      </w:r>
    </w:p>
    <w:p w14:paraId="4CDEB1A3" w14:textId="55BC39C6" w:rsidR="00A840BB" w:rsidRPr="00BB5E57" w:rsidRDefault="00A840BB" w:rsidP="00BB5E57">
      <w:pPr>
        <w:spacing w:after="120"/>
        <w:ind w:left="720"/>
        <w:rPr>
          <w:rFonts w:ascii="Arial" w:hAnsi="Arial" w:cs="Arial"/>
          <w:i/>
          <w:sz w:val="22"/>
          <w:szCs w:val="22"/>
        </w:rPr>
      </w:pPr>
      <w:r w:rsidRPr="007C7FBC">
        <w:rPr>
          <w:rFonts w:ascii="Arial" w:hAnsi="Arial" w:cs="Arial"/>
          <w:i/>
          <w:sz w:val="22"/>
          <w:szCs w:val="22"/>
        </w:rPr>
        <w:t xml:space="preserve">They have really stuck by me and no one </w:t>
      </w:r>
      <w:r w:rsidR="00B50DE0">
        <w:rPr>
          <w:rFonts w:ascii="Arial" w:hAnsi="Arial" w:cs="Arial"/>
          <w:i/>
          <w:sz w:val="22"/>
          <w:szCs w:val="22"/>
        </w:rPr>
        <w:t xml:space="preserve">else has ever done that. I had </w:t>
      </w:r>
      <w:r w:rsidRPr="007C7FBC">
        <w:rPr>
          <w:rFonts w:ascii="Arial" w:hAnsi="Arial" w:cs="Arial"/>
          <w:i/>
          <w:sz w:val="22"/>
          <w:szCs w:val="22"/>
        </w:rPr>
        <w:t>been back with him and they stuck by me.</w:t>
      </w:r>
      <w:r w:rsidR="00B50DE0">
        <w:rPr>
          <w:rFonts w:ascii="Arial" w:hAnsi="Arial" w:cs="Arial"/>
          <w:i/>
          <w:sz w:val="22"/>
          <w:szCs w:val="22"/>
        </w:rPr>
        <w:t xml:space="preserve"> I don’t know where I would be </w:t>
      </w:r>
      <w:r w:rsidRPr="007C7FBC">
        <w:rPr>
          <w:rFonts w:ascii="Arial" w:hAnsi="Arial" w:cs="Arial"/>
          <w:i/>
          <w:sz w:val="22"/>
          <w:szCs w:val="22"/>
        </w:rPr>
        <w:t xml:space="preserve">without them. They have really made me believe that I am worth more. </w:t>
      </w:r>
      <w:r w:rsidR="00165959" w:rsidRPr="007C7FBC">
        <w:rPr>
          <w:rFonts w:ascii="Arial" w:hAnsi="Arial" w:cs="Arial"/>
          <w:i/>
          <w:sz w:val="22"/>
          <w:szCs w:val="22"/>
        </w:rPr>
        <w:t>(5,</w:t>
      </w:r>
      <w:r w:rsidRPr="007C7FBC">
        <w:rPr>
          <w:rFonts w:ascii="Arial" w:hAnsi="Arial" w:cs="Arial"/>
          <w:i/>
          <w:sz w:val="22"/>
          <w:szCs w:val="22"/>
        </w:rPr>
        <w:t xml:space="preserve"> </w:t>
      </w:r>
      <w:r w:rsidR="009F529A" w:rsidRPr="007C7FBC">
        <w:rPr>
          <w:rFonts w:ascii="Arial" w:hAnsi="Arial" w:cs="Arial"/>
          <w:i/>
          <w:sz w:val="22"/>
          <w:szCs w:val="22"/>
        </w:rPr>
        <w:t>two years on</w:t>
      </w:r>
      <w:r w:rsidR="00BB5E57">
        <w:rPr>
          <w:rFonts w:ascii="Arial" w:hAnsi="Arial" w:cs="Arial"/>
          <w:i/>
          <w:sz w:val="22"/>
          <w:szCs w:val="22"/>
        </w:rPr>
        <w:t>)</w:t>
      </w:r>
    </w:p>
    <w:p w14:paraId="16519435" w14:textId="07218C37" w:rsidR="00165959" w:rsidRPr="007C7FBC" w:rsidRDefault="00165959" w:rsidP="00B50DE0">
      <w:pPr>
        <w:ind w:left="720"/>
        <w:rPr>
          <w:rFonts w:ascii="Arial" w:hAnsi="Arial" w:cs="Arial"/>
          <w:i/>
          <w:sz w:val="22"/>
          <w:szCs w:val="22"/>
        </w:rPr>
      </w:pPr>
      <w:r w:rsidRPr="007C7FBC">
        <w:rPr>
          <w:rFonts w:ascii="Arial" w:hAnsi="Arial" w:cs="Arial"/>
          <w:i/>
          <w:sz w:val="22"/>
          <w:szCs w:val="22"/>
        </w:rPr>
        <w:t>Without X I don’t where I would be. I need</w:t>
      </w:r>
      <w:r w:rsidR="00B50DE0">
        <w:rPr>
          <w:rFonts w:ascii="Arial" w:hAnsi="Arial" w:cs="Arial"/>
          <w:i/>
          <w:sz w:val="22"/>
          <w:szCs w:val="22"/>
        </w:rPr>
        <w:t xml:space="preserve">ed to get out of the house…She </w:t>
      </w:r>
      <w:r w:rsidRPr="007C7FBC">
        <w:rPr>
          <w:rFonts w:ascii="Arial" w:hAnsi="Arial" w:cs="Arial"/>
          <w:i/>
          <w:sz w:val="22"/>
          <w:szCs w:val="22"/>
        </w:rPr>
        <w:t>motivated me to get out there. She would also</w:t>
      </w:r>
      <w:r w:rsidR="00B50DE0">
        <w:rPr>
          <w:rFonts w:ascii="Arial" w:hAnsi="Arial" w:cs="Arial"/>
          <w:i/>
          <w:sz w:val="22"/>
          <w:szCs w:val="22"/>
        </w:rPr>
        <w:t xml:space="preserve"> sit and comfort me throughout </w:t>
      </w:r>
      <w:r w:rsidRPr="007C7FBC">
        <w:rPr>
          <w:rFonts w:ascii="Arial" w:hAnsi="Arial" w:cs="Arial"/>
          <w:i/>
          <w:sz w:val="22"/>
          <w:szCs w:val="22"/>
        </w:rPr>
        <w:t xml:space="preserve">all of these times I was having. She built me </w:t>
      </w:r>
      <w:r w:rsidR="00B50DE0">
        <w:rPr>
          <w:rFonts w:ascii="Arial" w:hAnsi="Arial" w:cs="Arial"/>
          <w:i/>
          <w:sz w:val="22"/>
          <w:szCs w:val="22"/>
        </w:rPr>
        <w:t xml:space="preserve">up and helped me to be strong. </w:t>
      </w:r>
      <w:r w:rsidRPr="007C7FBC">
        <w:rPr>
          <w:rFonts w:ascii="Arial" w:hAnsi="Arial" w:cs="Arial"/>
          <w:i/>
          <w:sz w:val="22"/>
          <w:szCs w:val="22"/>
        </w:rPr>
        <w:t xml:space="preserve">She helped me to be strong to stand against </w:t>
      </w:r>
      <w:r w:rsidR="00B50DE0">
        <w:rPr>
          <w:rFonts w:ascii="Arial" w:hAnsi="Arial" w:cs="Arial"/>
          <w:i/>
          <w:sz w:val="22"/>
          <w:szCs w:val="22"/>
        </w:rPr>
        <w:t xml:space="preserve">him and came to court with me, </w:t>
      </w:r>
      <w:r w:rsidRPr="007C7FBC">
        <w:rPr>
          <w:rFonts w:ascii="Arial" w:hAnsi="Arial" w:cs="Arial"/>
          <w:i/>
          <w:sz w:val="22"/>
          <w:szCs w:val="22"/>
        </w:rPr>
        <w:t>helped me to realise that I had nothing to be ashamed of. I had los</w:t>
      </w:r>
      <w:r w:rsidR="00B50DE0">
        <w:rPr>
          <w:rFonts w:ascii="Arial" w:hAnsi="Arial" w:cs="Arial"/>
          <w:i/>
          <w:sz w:val="22"/>
          <w:szCs w:val="22"/>
        </w:rPr>
        <w:t xml:space="preserve">t </w:t>
      </w:r>
      <w:r w:rsidRPr="007C7FBC">
        <w:rPr>
          <w:rFonts w:ascii="Arial" w:hAnsi="Arial" w:cs="Arial"/>
          <w:i/>
          <w:sz w:val="22"/>
          <w:szCs w:val="22"/>
        </w:rPr>
        <w:t>everything through him, even my own two son</w:t>
      </w:r>
      <w:r w:rsidR="00B50DE0">
        <w:rPr>
          <w:rFonts w:ascii="Arial" w:hAnsi="Arial" w:cs="Arial"/>
          <w:i/>
          <w:sz w:val="22"/>
          <w:szCs w:val="22"/>
        </w:rPr>
        <w:t xml:space="preserve">s. I made the decision that my </w:t>
      </w:r>
      <w:r w:rsidRPr="007C7FBC">
        <w:rPr>
          <w:rFonts w:ascii="Arial" w:hAnsi="Arial" w:cs="Arial"/>
          <w:i/>
          <w:sz w:val="22"/>
          <w:szCs w:val="22"/>
        </w:rPr>
        <w:t>dad should take my youngest son and my ol</w:t>
      </w:r>
      <w:r w:rsidR="00B50DE0">
        <w:rPr>
          <w:rFonts w:ascii="Arial" w:hAnsi="Arial" w:cs="Arial"/>
          <w:i/>
          <w:sz w:val="22"/>
          <w:szCs w:val="22"/>
        </w:rPr>
        <w:t xml:space="preserve">dest son could go back to live </w:t>
      </w:r>
      <w:r w:rsidRPr="007C7FBC">
        <w:rPr>
          <w:rFonts w:ascii="Arial" w:hAnsi="Arial" w:cs="Arial"/>
          <w:i/>
          <w:sz w:val="22"/>
          <w:szCs w:val="22"/>
        </w:rPr>
        <w:t>with his father, I made that decision becaus</w:t>
      </w:r>
      <w:r w:rsidR="00B50DE0">
        <w:rPr>
          <w:rFonts w:ascii="Arial" w:hAnsi="Arial" w:cs="Arial"/>
          <w:i/>
          <w:sz w:val="22"/>
          <w:szCs w:val="22"/>
        </w:rPr>
        <w:t xml:space="preserve">e I knew that social work were </w:t>
      </w:r>
      <w:r w:rsidRPr="007C7FBC">
        <w:rPr>
          <w:rFonts w:ascii="Arial" w:hAnsi="Arial" w:cs="Arial"/>
          <w:i/>
          <w:sz w:val="22"/>
          <w:szCs w:val="22"/>
        </w:rPr>
        <w:t xml:space="preserve">going to take them off me if I didn’t leave him. </w:t>
      </w:r>
      <w:r w:rsidR="00B50DE0">
        <w:rPr>
          <w:rFonts w:ascii="Arial" w:hAnsi="Arial" w:cs="Arial"/>
          <w:i/>
          <w:sz w:val="22"/>
          <w:szCs w:val="22"/>
        </w:rPr>
        <w:t xml:space="preserve">They didn't help me though, if </w:t>
      </w:r>
      <w:r w:rsidRPr="007C7FBC">
        <w:rPr>
          <w:rFonts w:ascii="Arial" w:hAnsi="Arial" w:cs="Arial"/>
          <w:i/>
          <w:sz w:val="22"/>
          <w:szCs w:val="22"/>
        </w:rPr>
        <w:t>anything their decision to take away my son</w:t>
      </w:r>
      <w:r w:rsidR="00B50DE0">
        <w:rPr>
          <w:rFonts w:ascii="Arial" w:hAnsi="Arial" w:cs="Arial"/>
          <w:i/>
          <w:sz w:val="22"/>
          <w:szCs w:val="22"/>
        </w:rPr>
        <w:t xml:space="preserve">s helped him to be able to say </w:t>
      </w:r>
      <w:r w:rsidRPr="007C7FBC">
        <w:rPr>
          <w:rFonts w:ascii="Arial" w:hAnsi="Arial" w:cs="Arial"/>
          <w:i/>
          <w:sz w:val="22"/>
          <w:szCs w:val="22"/>
        </w:rPr>
        <w:t>that they are not to be listened to or trusted. (10)</w:t>
      </w:r>
    </w:p>
    <w:p w14:paraId="52AF6E80" w14:textId="77777777" w:rsidR="00165959" w:rsidRPr="007C7FBC" w:rsidRDefault="00165959" w:rsidP="00464C21">
      <w:pPr>
        <w:rPr>
          <w:rFonts w:ascii="Arial" w:hAnsi="Arial" w:cs="Arial"/>
          <w:i/>
          <w:sz w:val="22"/>
          <w:szCs w:val="22"/>
        </w:rPr>
      </w:pPr>
    </w:p>
    <w:p w14:paraId="3792B048" w14:textId="3BCB2810" w:rsidR="00165959" w:rsidRPr="00D317F2" w:rsidRDefault="00165959" w:rsidP="00BB5E57">
      <w:pPr>
        <w:spacing w:after="120"/>
        <w:rPr>
          <w:rFonts w:ascii="Arial" w:hAnsi="Arial" w:cs="Arial"/>
          <w:sz w:val="22"/>
          <w:szCs w:val="22"/>
        </w:rPr>
      </w:pPr>
      <w:r w:rsidRPr="00D317F2">
        <w:rPr>
          <w:rFonts w:ascii="Arial" w:hAnsi="Arial" w:cs="Arial"/>
          <w:sz w:val="22"/>
          <w:szCs w:val="22"/>
        </w:rPr>
        <w:t>Two women said that they would have reoffended without the support.</w:t>
      </w:r>
    </w:p>
    <w:p w14:paraId="2FECD3C8" w14:textId="15D58E7D" w:rsidR="00165959" w:rsidRPr="007C7FBC" w:rsidRDefault="00165959" w:rsidP="00BB5E57">
      <w:pPr>
        <w:spacing w:after="120"/>
        <w:ind w:left="720"/>
        <w:rPr>
          <w:rFonts w:ascii="Arial" w:hAnsi="Arial" w:cs="Arial"/>
          <w:i/>
          <w:sz w:val="22"/>
          <w:szCs w:val="22"/>
        </w:rPr>
      </w:pPr>
      <w:r w:rsidRPr="007C7FBC">
        <w:rPr>
          <w:rFonts w:ascii="Arial" w:hAnsi="Arial" w:cs="Arial"/>
          <w:i/>
          <w:sz w:val="22"/>
          <w:szCs w:val="22"/>
        </w:rPr>
        <w:t>I have no other offences, but I do think that genui</w:t>
      </w:r>
      <w:r w:rsidR="002851E7">
        <w:rPr>
          <w:rFonts w:ascii="Arial" w:hAnsi="Arial" w:cs="Arial"/>
          <w:i/>
          <w:sz w:val="22"/>
          <w:szCs w:val="22"/>
        </w:rPr>
        <w:t xml:space="preserve">nely if I had not had Circle I </w:t>
      </w:r>
      <w:r w:rsidRPr="007C7FBC">
        <w:rPr>
          <w:rFonts w:ascii="Arial" w:hAnsi="Arial" w:cs="Arial"/>
          <w:i/>
          <w:sz w:val="22"/>
          <w:szCs w:val="22"/>
        </w:rPr>
        <w:t>would have had other offences. I was going out</w:t>
      </w:r>
      <w:r w:rsidR="002851E7">
        <w:rPr>
          <w:rFonts w:ascii="Arial" w:hAnsi="Arial" w:cs="Arial"/>
          <w:i/>
          <w:sz w:val="22"/>
          <w:szCs w:val="22"/>
        </w:rPr>
        <w:t xml:space="preserve"> all the time and taking coke, </w:t>
      </w:r>
      <w:r w:rsidRPr="007C7FBC">
        <w:rPr>
          <w:rFonts w:ascii="Arial" w:hAnsi="Arial" w:cs="Arial"/>
          <w:i/>
          <w:sz w:val="22"/>
          <w:szCs w:val="22"/>
        </w:rPr>
        <w:t>and I was angry all the time and they made m</w:t>
      </w:r>
      <w:r w:rsidR="002851E7">
        <w:rPr>
          <w:rFonts w:ascii="Arial" w:hAnsi="Arial" w:cs="Arial"/>
          <w:i/>
          <w:sz w:val="22"/>
          <w:szCs w:val="22"/>
        </w:rPr>
        <w:t xml:space="preserve">e see that I don't need to get </w:t>
      </w:r>
      <w:r w:rsidRPr="007C7FBC">
        <w:rPr>
          <w:rFonts w:ascii="Arial" w:hAnsi="Arial" w:cs="Arial"/>
          <w:i/>
          <w:sz w:val="22"/>
          <w:szCs w:val="22"/>
        </w:rPr>
        <w:t>drunk all the time. I used to binge drink. I wo</w:t>
      </w:r>
      <w:r w:rsidR="002851E7">
        <w:rPr>
          <w:rFonts w:ascii="Arial" w:hAnsi="Arial" w:cs="Arial"/>
          <w:i/>
          <w:sz w:val="22"/>
          <w:szCs w:val="22"/>
        </w:rPr>
        <w:t xml:space="preserve">uld be out with my friends and </w:t>
      </w:r>
      <w:r w:rsidRPr="007C7FBC">
        <w:rPr>
          <w:rFonts w:ascii="Arial" w:hAnsi="Arial" w:cs="Arial"/>
          <w:i/>
          <w:sz w:val="22"/>
          <w:szCs w:val="22"/>
        </w:rPr>
        <w:t>drink and then I would go back to my ex</w:t>
      </w:r>
      <w:r w:rsidR="00CC0917">
        <w:rPr>
          <w:rFonts w:ascii="Arial" w:hAnsi="Arial" w:cs="Arial"/>
          <w:i/>
          <w:sz w:val="22"/>
          <w:szCs w:val="22"/>
        </w:rPr>
        <w:t>-</w:t>
      </w:r>
      <w:r w:rsidRPr="007C7FBC">
        <w:rPr>
          <w:rFonts w:ascii="Arial" w:hAnsi="Arial" w:cs="Arial"/>
          <w:i/>
          <w:sz w:val="22"/>
          <w:szCs w:val="22"/>
        </w:rPr>
        <w:t>partn</w:t>
      </w:r>
      <w:r w:rsidR="002851E7">
        <w:rPr>
          <w:rFonts w:ascii="Arial" w:hAnsi="Arial" w:cs="Arial"/>
          <w:i/>
          <w:sz w:val="22"/>
          <w:szCs w:val="22"/>
        </w:rPr>
        <w:t xml:space="preserve">er and he would either beat me </w:t>
      </w:r>
      <w:r w:rsidRPr="007C7FBC">
        <w:rPr>
          <w:rFonts w:ascii="Arial" w:hAnsi="Arial" w:cs="Arial"/>
          <w:i/>
          <w:sz w:val="22"/>
          <w:szCs w:val="22"/>
        </w:rPr>
        <w:t>up, or we would have an argument…I wou</w:t>
      </w:r>
      <w:r w:rsidR="002851E7">
        <w:rPr>
          <w:rFonts w:ascii="Arial" w:hAnsi="Arial" w:cs="Arial"/>
          <w:i/>
          <w:sz w:val="22"/>
          <w:szCs w:val="22"/>
        </w:rPr>
        <w:t xml:space="preserve">ld feel dead down about myself </w:t>
      </w:r>
      <w:r w:rsidRPr="007C7FBC">
        <w:rPr>
          <w:rFonts w:ascii="Arial" w:hAnsi="Arial" w:cs="Arial"/>
          <w:i/>
          <w:sz w:val="22"/>
          <w:szCs w:val="22"/>
        </w:rPr>
        <w:t>and they made me realise and see that I had to cut out</w:t>
      </w:r>
      <w:r w:rsidR="002851E7">
        <w:rPr>
          <w:rFonts w:ascii="Arial" w:hAnsi="Arial" w:cs="Arial"/>
          <w:i/>
          <w:sz w:val="22"/>
          <w:szCs w:val="22"/>
        </w:rPr>
        <w:t xml:space="preserve"> those friends that </w:t>
      </w:r>
      <w:r w:rsidRPr="007C7FBC">
        <w:rPr>
          <w:rFonts w:ascii="Arial" w:hAnsi="Arial" w:cs="Arial"/>
          <w:i/>
          <w:sz w:val="22"/>
          <w:szCs w:val="22"/>
        </w:rPr>
        <w:t>were trouble. I would go with anyone to be liked and I was really</w:t>
      </w:r>
      <w:r w:rsidR="00CC0917">
        <w:rPr>
          <w:rFonts w:ascii="Arial" w:hAnsi="Arial" w:cs="Arial"/>
          <w:i/>
          <w:sz w:val="22"/>
          <w:szCs w:val="22"/>
        </w:rPr>
        <w:t>,</w:t>
      </w:r>
      <w:r w:rsidR="002851E7">
        <w:rPr>
          <w:rFonts w:ascii="Arial" w:hAnsi="Arial" w:cs="Arial"/>
          <w:i/>
          <w:sz w:val="22"/>
          <w:szCs w:val="22"/>
        </w:rPr>
        <w:t xml:space="preserve"> really </w:t>
      </w:r>
      <w:r w:rsidR="00BB5E57">
        <w:rPr>
          <w:rFonts w:ascii="Arial" w:hAnsi="Arial" w:cs="Arial"/>
          <w:i/>
          <w:sz w:val="22"/>
          <w:szCs w:val="22"/>
        </w:rPr>
        <w:t>lonely. (4)</w:t>
      </w:r>
    </w:p>
    <w:p w14:paraId="2B855DEC" w14:textId="28BE3E0C" w:rsidR="00165959" w:rsidRPr="007C7FBC" w:rsidRDefault="00165959" w:rsidP="002851E7">
      <w:pPr>
        <w:ind w:left="720"/>
        <w:rPr>
          <w:rFonts w:ascii="Arial" w:hAnsi="Arial" w:cs="Arial"/>
          <w:i/>
          <w:sz w:val="22"/>
          <w:szCs w:val="22"/>
        </w:rPr>
      </w:pPr>
      <w:r w:rsidRPr="007C7FBC">
        <w:rPr>
          <w:rFonts w:ascii="Arial" w:hAnsi="Arial" w:cs="Arial"/>
          <w:i/>
          <w:sz w:val="22"/>
          <w:szCs w:val="22"/>
        </w:rPr>
        <w:t>I think Circle really helped and put me on the right</w:t>
      </w:r>
      <w:r w:rsidR="002851E7">
        <w:rPr>
          <w:rFonts w:ascii="Arial" w:hAnsi="Arial" w:cs="Arial"/>
          <w:i/>
          <w:sz w:val="22"/>
          <w:szCs w:val="22"/>
        </w:rPr>
        <w:t xml:space="preserve"> path. I still think about her </w:t>
      </w:r>
      <w:r w:rsidRPr="007C7FBC">
        <w:rPr>
          <w:rFonts w:ascii="Arial" w:hAnsi="Arial" w:cs="Arial"/>
          <w:i/>
          <w:sz w:val="22"/>
          <w:szCs w:val="22"/>
        </w:rPr>
        <w:t>and the things she said. I miss her but then I also think it i</w:t>
      </w:r>
      <w:r w:rsidR="002851E7">
        <w:rPr>
          <w:rFonts w:ascii="Arial" w:hAnsi="Arial" w:cs="Arial"/>
          <w:i/>
          <w:sz w:val="22"/>
          <w:szCs w:val="22"/>
        </w:rPr>
        <w:t xml:space="preserve">s good that I don’t </w:t>
      </w:r>
      <w:r w:rsidRPr="007C7FBC">
        <w:rPr>
          <w:rFonts w:ascii="Arial" w:hAnsi="Arial" w:cs="Arial"/>
          <w:i/>
          <w:sz w:val="22"/>
          <w:szCs w:val="22"/>
        </w:rPr>
        <w:t>need that support though and don’t have w</w:t>
      </w:r>
      <w:r w:rsidR="007C7FBC">
        <w:rPr>
          <w:rFonts w:ascii="Arial" w:hAnsi="Arial" w:cs="Arial"/>
          <w:i/>
          <w:sz w:val="22"/>
          <w:szCs w:val="22"/>
        </w:rPr>
        <w:t>orke</w:t>
      </w:r>
      <w:r w:rsidR="002851E7">
        <w:rPr>
          <w:rFonts w:ascii="Arial" w:hAnsi="Arial" w:cs="Arial"/>
          <w:i/>
          <w:sz w:val="22"/>
          <w:szCs w:val="22"/>
        </w:rPr>
        <w:t xml:space="preserve">rs in my life anymore. (8, two </w:t>
      </w:r>
      <w:r w:rsidR="007C7FBC">
        <w:rPr>
          <w:rFonts w:ascii="Arial" w:hAnsi="Arial" w:cs="Arial"/>
          <w:i/>
          <w:sz w:val="22"/>
          <w:szCs w:val="22"/>
        </w:rPr>
        <w:t>years on</w:t>
      </w:r>
      <w:r w:rsidRPr="007C7FBC">
        <w:rPr>
          <w:rFonts w:ascii="Arial" w:hAnsi="Arial" w:cs="Arial"/>
          <w:i/>
          <w:sz w:val="22"/>
          <w:szCs w:val="22"/>
        </w:rPr>
        <w:t>)</w:t>
      </w:r>
    </w:p>
    <w:p w14:paraId="3670FE67" w14:textId="77777777" w:rsidR="00165959" w:rsidRPr="007C7FBC" w:rsidRDefault="00165959" w:rsidP="00464C21">
      <w:pPr>
        <w:rPr>
          <w:rFonts w:ascii="Arial" w:hAnsi="Arial" w:cs="Arial"/>
          <w:i/>
          <w:sz w:val="22"/>
          <w:szCs w:val="22"/>
        </w:rPr>
      </w:pPr>
    </w:p>
    <w:p w14:paraId="50AD8876" w14:textId="7CAEC8F7" w:rsidR="00EA7165" w:rsidRPr="00D317F2" w:rsidRDefault="006C42DE" w:rsidP="00464C21">
      <w:pPr>
        <w:rPr>
          <w:rFonts w:ascii="Arial" w:hAnsi="Arial" w:cs="Arial"/>
          <w:sz w:val="22"/>
          <w:szCs w:val="22"/>
        </w:rPr>
      </w:pPr>
      <w:r w:rsidRPr="00D317F2">
        <w:rPr>
          <w:rFonts w:ascii="Arial" w:hAnsi="Arial" w:cs="Arial"/>
          <w:sz w:val="22"/>
          <w:szCs w:val="22"/>
        </w:rPr>
        <w:t xml:space="preserve">Two women said that they had stopped caring about themselves and having contact with </w:t>
      </w:r>
      <w:r w:rsidR="004460CE">
        <w:rPr>
          <w:rFonts w:ascii="Arial" w:hAnsi="Arial" w:cs="Arial"/>
          <w:sz w:val="22"/>
          <w:szCs w:val="22"/>
        </w:rPr>
        <w:t>the WOT staff</w:t>
      </w:r>
      <w:r w:rsidRPr="00D317F2">
        <w:rPr>
          <w:rFonts w:ascii="Arial" w:hAnsi="Arial" w:cs="Arial"/>
          <w:sz w:val="22"/>
          <w:szCs w:val="22"/>
        </w:rPr>
        <w:t xml:space="preserve"> helped them to begin to build </w:t>
      </w:r>
      <w:r w:rsidR="00BB5E57">
        <w:rPr>
          <w:rFonts w:ascii="Arial" w:hAnsi="Arial" w:cs="Arial"/>
          <w:sz w:val="22"/>
          <w:szCs w:val="22"/>
        </w:rPr>
        <w:t>confidence again in themselves.</w:t>
      </w:r>
    </w:p>
    <w:p w14:paraId="2C590098" w14:textId="54966C92" w:rsidR="00EA7165" w:rsidRPr="007C7FBC" w:rsidRDefault="00EA7165" w:rsidP="002851E7">
      <w:pPr>
        <w:ind w:left="720"/>
        <w:rPr>
          <w:rFonts w:ascii="Arial" w:hAnsi="Arial" w:cs="Arial"/>
          <w:b/>
          <w:i/>
          <w:sz w:val="22"/>
          <w:szCs w:val="22"/>
        </w:rPr>
      </w:pPr>
      <w:r w:rsidRPr="007C7FBC">
        <w:rPr>
          <w:rFonts w:ascii="Arial" w:hAnsi="Arial" w:cs="Arial"/>
          <w:i/>
          <w:sz w:val="22"/>
          <w:szCs w:val="22"/>
        </w:rPr>
        <w:lastRenderedPageBreak/>
        <w:t>The thing they do for me is just make me feel nice and treat me like a normal human being. I have started to build my confidence and honestly, I don’t know what I would have done without them. (11)</w:t>
      </w:r>
    </w:p>
    <w:p w14:paraId="43B9DCCF" w14:textId="77777777" w:rsidR="007C7FBC" w:rsidRDefault="007C7FBC" w:rsidP="007C7FBC">
      <w:pPr>
        <w:spacing w:after="120"/>
        <w:rPr>
          <w:rFonts w:ascii="Arial" w:hAnsi="Arial" w:cs="Arial"/>
          <w:b/>
          <w:color w:val="365F91" w:themeColor="accent1" w:themeShade="BF"/>
          <w:sz w:val="22"/>
          <w:szCs w:val="22"/>
        </w:rPr>
      </w:pPr>
    </w:p>
    <w:p w14:paraId="4C58C232" w14:textId="77777777" w:rsidR="000C7DFB" w:rsidRPr="007C7FBC" w:rsidRDefault="007C7FBC" w:rsidP="00BB5E57">
      <w:pPr>
        <w:spacing w:after="120"/>
        <w:rPr>
          <w:rFonts w:ascii="Arial" w:hAnsi="Arial" w:cs="Arial"/>
          <w:b/>
          <w:color w:val="365F91" w:themeColor="accent1" w:themeShade="BF"/>
          <w:sz w:val="22"/>
          <w:szCs w:val="22"/>
        </w:rPr>
      </w:pPr>
      <w:r w:rsidRPr="007C7FBC">
        <w:rPr>
          <w:rFonts w:ascii="Arial" w:hAnsi="Arial" w:cs="Arial"/>
          <w:b/>
          <w:color w:val="365F91" w:themeColor="accent1" w:themeShade="BF"/>
          <w:sz w:val="22"/>
          <w:szCs w:val="22"/>
        </w:rPr>
        <w:t xml:space="preserve">5.26 </w:t>
      </w:r>
      <w:r w:rsidR="000C7DFB" w:rsidRPr="007C7FBC">
        <w:rPr>
          <w:rFonts w:ascii="Arial" w:hAnsi="Arial" w:cs="Arial"/>
          <w:b/>
          <w:color w:val="365F91" w:themeColor="accent1" w:themeShade="BF"/>
          <w:sz w:val="22"/>
          <w:szCs w:val="22"/>
        </w:rPr>
        <w:t>Conclusion</w:t>
      </w:r>
    </w:p>
    <w:p w14:paraId="7E9A0ADE" w14:textId="7E861513" w:rsidR="007C7FBC" w:rsidRDefault="007C7FBC" w:rsidP="00BB5E57">
      <w:pPr>
        <w:spacing w:after="360"/>
        <w:rPr>
          <w:rFonts w:ascii="Arial" w:hAnsi="Arial" w:cs="Arial"/>
          <w:sz w:val="22"/>
          <w:szCs w:val="22"/>
        </w:rPr>
      </w:pPr>
      <w:r>
        <w:rPr>
          <w:rFonts w:ascii="Arial" w:hAnsi="Arial" w:cs="Arial"/>
          <w:sz w:val="22"/>
          <w:szCs w:val="22"/>
        </w:rPr>
        <w:t>These testimonies show how the</w:t>
      </w:r>
      <w:r w:rsidR="000C7DFB" w:rsidRPr="00D317F2">
        <w:rPr>
          <w:rFonts w:ascii="Arial" w:hAnsi="Arial" w:cs="Arial"/>
          <w:sz w:val="22"/>
          <w:szCs w:val="22"/>
        </w:rPr>
        <w:t xml:space="preserve"> women have </w:t>
      </w:r>
      <w:r w:rsidR="00602D43" w:rsidRPr="00D317F2">
        <w:rPr>
          <w:rFonts w:ascii="Arial" w:hAnsi="Arial" w:cs="Arial"/>
          <w:sz w:val="22"/>
          <w:szCs w:val="22"/>
        </w:rPr>
        <w:t xml:space="preserve">often </w:t>
      </w:r>
      <w:r w:rsidR="000C7DFB" w:rsidRPr="00D317F2">
        <w:rPr>
          <w:rFonts w:ascii="Arial" w:hAnsi="Arial" w:cs="Arial"/>
          <w:sz w:val="22"/>
          <w:szCs w:val="22"/>
        </w:rPr>
        <w:t>come from backgrounds of abuse and lead complex lives, with ongoing abuse, addiction,</w:t>
      </w:r>
      <w:r w:rsidR="0016694F" w:rsidRPr="00D317F2">
        <w:rPr>
          <w:rFonts w:ascii="Arial" w:hAnsi="Arial" w:cs="Arial"/>
          <w:sz w:val="22"/>
          <w:szCs w:val="22"/>
        </w:rPr>
        <w:t xml:space="preserve"> </w:t>
      </w:r>
      <w:r w:rsidR="000C7DFB" w:rsidRPr="00D317F2">
        <w:rPr>
          <w:rFonts w:ascii="Arial" w:hAnsi="Arial" w:cs="Arial"/>
          <w:sz w:val="22"/>
          <w:szCs w:val="22"/>
        </w:rPr>
        <w:t>mental health issues</w:t>
      </w:r>
      <w:r w:rsidR="009516CF">
        <w:rPr>
          <w:rFonts w:ascii="Arial" w:hAnsi="Arial" w:cs="Arial"/>
          <w:sz w:val="22"/>
          <w:szCs w:val="22"/>
        </w:rPr>
        <w:t xml:space="preserve"> and </w:t>
      </w:r>
      <w:r w:rsidR="000C7DFB" w:rsidRPr="00D317F2">
        <w:rPr>
          <w:rFonts w:ascii="Arial" w:hAnsi="Arial" w:cs="Arial"/>
          <w:sz w:val="22"/>
          <w:szCs w:val="22"/>
        </w:rPr>
        <w:t>poverty to grapple with</w:t>
      </w:r>
      <w:r w:rsidR="009516CF">
        <w:rPr>
          <w:rFonts w:ascii="Arial" w:hAnsi="Arial" w:cs="Arial"/>
          <w:sz w:val="22"/>
          <w:szCs w:val="22"/>
        </w:rPr>
        <w:t>. T</w:t>
      </w:r>
      <w:r w:rsidR="000C7DFB" w:rsidRPr="00D317F2">
        <w:rPr>
          <w:rFonts w:ascii="Arial" w:hAnsi="Arial" w:cs="Arial"/>
          <w:sz w:val="22"/>
          <w:szCs w:val="22"/>
        </w:rPr>
        <w:t>hey fe</w:t>
      </w:r>
      <w:r>
        <w:rPr>
          <w:rFonts w:ascii="Arial" w:hAnsi="Arial" w:cs="Arial"/>
          <w:sz w:val="22"/>
          <w:szCs w:val="22"/>
        </w:rPr>
        <w:t xml:space="preserve">el </w:t>
      </w:r>
      <w:r w:rsidR="009F529A" w:rsidRPr="00D317F2">
        <w:rPr>
          <w:rFonts w:ascii="Arial" w:hAnsi="Arial" w:cs="Arial"/>
          <w:sz w:val="22"/>
          <w:szCs w:val="22"/>
        </w:rPr>
        <w:t>judged, stigm</w:t>
      </w:r>
      <w:r>
        <w:rPr>
          <w:rFonts w:ascii="Arial" w:hAnsi="Arial" w:cs="Arial"/>
          <w:sz w:val="22"/>
          <w:szCs w:val="22"/>
        </w:rPr>
        <w:t xml:space="preserve">atised </w:t>
      </w:r>
      <w:r w:rsidR="000C7DFB" w:rsidRPr="00D317F2">
        <w:rPr>
          <w:rFonts w:ascii="Arial" w:hAnsi="Arial" w:cs="Arial"/>
          <w:sz w:val="22"/>
          <w:szCs w:val="22"/>
        </w:rPr>
        <w:t xml:space="preserve">and worth nothing. </w:t>
      </w:r>
      <w:r w:rsidR="0016694F" w:rsidRPr="00D317F2">
        <w:rPr>
          <w:rFonts w:ascii="Arial" w:hAnsi="Arial" w:cs="Arial"/>
          <w:sz w:val="22"/>
          <w:szCs w:val="22"/>
        </w:rPr>
        <w:t xml:space="preserve">They </w:t>
      </w:r>
      <w:r w:rsidR="000C7DFB" w:rsidRPr="00D317F2">
        <w:rPr>
          <w:rFonts w:ascii="Arial" w:hAnsi="Arial" w:cs="Arial"/>
          <w:sz w:val="22"/>
          <w:szCs w:val="22"/>
        </w:rPr>
        <w:t>had hit an all</w:t>
      </w:r>
      <w:r w:rsidR="00CC0917">
        <w:rPr>
          <w:rFonts w:ascii="Arial" w:hAnsi="Arial" w:cs="Arial"/>
          <w:sz w:val="22"/>
          <w:szCs w:val="22"/>
        </w:rPr>
        <w:t>-</w:t>
      </w:r>
      <w:r w:rsidR="000C7DFB" w:rsidRPr="00D317F2">
        <w:rPr>
          <w:rFonts w:ascii="Arial" w:hAnsi="Arial" w:cs="Arial"/>
          <w:sz w:val="22"/>
          <w:szCs w:val="22"/>
        </w:rPr>
        <w:t>time low</w:t>
      </w:r>
      <w:r w:rsidR="004460CE">
        <w:rPr>
          <w:rFonts w:ascii="Arial" w:hAnsi="Arial" w:cs="Arial"/>
          <w:sz w:val="22"/>
          <w:szCs w:val="22"/>
        </w:rPr>
        <w:t xml:space="preserve"> when they engaged with the WOT service</w:t>
      </w:r>
      <w:r w:rsidR="009F529A" w:rsidRPr="00D317F2">
        <w:rPr>
          <w:rFonts w:ascii="Arial" w:hAnsi="Arial" w:cs="Arial"/>
          <w:sz w:val="22"/>
          <w:szCs w:val="22"/>
        </w:rPr>
        <w:t>,</w:t>
      </w:r>
      <w:r w:rsidR="000C7DFB" w:rsidRPr="00D317F2">
        <w:rPr>
          <w:rFonts w:ascii="Arial" w:hAnsi="Arial" w:cs="Arial"/>
          <w:sz w:val="22"/>
          <w:szCs w:val="22"/>
        </w:rPr>
        <w:t xml:space="preserve"> and for some</w:t>
      </w:r>
      <w:r w:rsidR="0016694F" w:rsidRPr="00D317F2">
        <w:rPr>
          <w:rFonts w:ascii="Arial" w:hAnsi="Arial" w:cs="Arial"/>
          <w:sz w:val="22"/>
          <w:szCs w:val="22"/>
        </w:rPr>
        <w:t>,</w:t>
      </w:r>
      <w:r w:rsidR="000C7DFB" w:rsidRPr="00D317F2">
        <w:rPr>
          <w:rFonts w:ascii="Arial" w:hAnsi="Arial" w:cs="Arial"/>
          <w:sz w:val="22"/>
          <w:szCs w:val="22"/>
        </w:rPr>
        <w:t xml:space="preserve"> they could not see a way out</w:t>
      </w:r>
      <w:r w:rsidR="0016694F" w:rsidRPr="00D317F2">
        <w:rPr>
          <w:rFonts w:ascii="Arial" w:hAnsi="Arial" w:cs="Arial"/>
          <w:sz w:val="22"/>
          <w:szCs w:val="22"/>
        </w:rPr>
        <w:t xml:space="preserve"> and had been suicidal</w:t>
      </w:r>
      <w:r w:rsidR="000C7DFB" w:rsidRPr="00D317F2">
        <w:rPr>
          <w:rFonts w:ascii="Arial" w:hAnsi="Arial" w:cs="Arial"/>
          <w:sz w:val="22"/>
          <w:szCs w:val="22"/>
        </w:rPr>
        <w:t xml:space="preserve">. </w:t>
      </w:r>
      <w:r w:rsidR="004460CE">
        <w:rPr>
          <w:rFonts w:ascii="Arial" w:hAnsi="Arial" w:cs="Arial"/>
          <w:sz w:val="22"/>
          <w:szCs w:val="22"/>
        </w:rPr>
        <w:t>The service</w:t>
      </w:r>
      <w:r w:rsidR="000C7DFB" w:rsidRPr="00D317F2">
        <w:rPr>
          <w:rFonts w:ascii="Arial" w:hAnsi="Arial" w:cs="Arial"/>
          <w:sz w:val="22"/>
          <w:szCs w:val="22"/>
        </w:rPr>
        <w:t xml:space="preserve"> h</w:t>
      </w:r>
      <w:r>
        <w:rPr>
          <w:rFonts w:ascii="Arial" w:hAnsi="Arial" w:cs="Arial"/>
          <w:sz w:val="22"/>
          <w:szCs w:val="22"/>
        </w:rPr>
        <w:t xml:space="preserve">elped them to build confidence and </w:t>
      </w:r>
      <w:r w:rsidR="000C7DFB" w:rsidRPr="00D317F2">
        <w:rPr>
          <w:rFonts w:ascii="Arial" w:hAnsi="Arial" w:cs="Arial"/>
          <w:sz w:val="22"/>
          <w:szCs w:val="22"/>
        </w:rPr>
        <w:t>like themselves</w:t>
      </w:r>
      <w:r>
        <w:rPr>
          <w:rFonts w:ascii="Arial" w:hAnsi="Arial" w:cs="Arial"/>
          <w:sz w:val="22"/>
          <w:szCs w:val="22"/>
        </w:rPr>
        <w:t xml:space="preserve"> again</w:t>
      </w:r>
      <w:r w:rsidR="000C7DFB" w:rsidRPr="00D317F2">
        <w:rPr>
          <w:rFonts w:ascii="Arial" w:hAnsi="Arial" w:cs="Arial"/>
          <w:sz w:val="22"/>
          <w:szCs w:val="22"/>
        </w:rPr>
        <w:t xml:space="preserve">. </w:t>
      </w:r>
      <w:r w:rsidR="004460CE">
        <w:rPr>
          <w:rFonts w:ascii="Arial" w:hAnsi="Arial" w:cs="Arial"/>
          <w:sz w:val="22"/>
          <w:szCs w:val="22"/>
        </w:rPr>
        <w:t>The WOT staff</w:t>
      </w:r>
      <w:r w:rsidR="000C7DFB" w:rsidRPr="00D317F2">
        <w:rPr>
          <w:rFonts w:ascii="Arial" w:hAnsi="Arial" w:cs="Arial"/>
          <w:sz w:val="22"/>
          <w:szCs w:val="22"/>
        </w:rPr>
        <w:t xml:space="preserve"> did this through time, effort, persistence and</w:t>
      </w:r>
      <w:r w:rsidR="0016694F" w:rsidRPr="00D317F2">
        <w:rPr>
          <w:rFonts w:ascii="Arial" w:hAnsi="Arial" w:cs="Arial"/>
          <w:sz w:val="22"/>
          <w:szCs w:val="22"/>
        </w:rPr>
        <w:t xml:space="preserve"> being genuine</w:t>
      </w:r>
      <w:r w:rsidR="000C7DFB" w:rsidRPr="00D317F2">
        <w:rPr>
          <w:rFonts w:ascii="Arial" w:hAnsi="Arial" w:cs="Arial"/>
          <w:sz w:val="22"/>
          <w:szCs w:val="22"/>
        </w:rPr>
        <w:t xml:space="preserve">. They worked on stabilising the women first, making sure they were in a safe home, and for those who were in abusive relationships helping them to see they </w:t>
      </w:r>
      <w:r w:rsidR="009516CF">
        <w:rPr>
          <w:rFonts w:ascii="Arial" w:hAnsi="Arial" w:cs="Arial"/>
          <w:sz w:val="22"/>
          <w:szCs w:val="22"/>
        </w:rPr>
        <w:t>are</w:t>
      </w:r>
      <w:r w:rsidR="000C7DFB" w:rsidRPr="00D317F2">
        <w:rPr>
          <w:rFonts w:ascii="Arial" w:hAnsi="Arial" w:cs="Arial"/>
          <w:sz w:val="22"/>
          <w:szCs w:val="22"/>
        </w:rPr>
        <w:t xml:space="preserve"> worth more. They </w:t>
      </w:r>
      <w:r w:rsidR="009F529A" w:rsidRPr="00D317F2">
        <w:rPr>
          <w:rFonts w:ascii="Arial" w:hAnsi="Arial" w:cs="Arial"/>
          <w:sz w:val="22"/>
          <w:szCs w:val="22"/>
        </w:rPr>
        <w:t>made home visits,</w:t>
      </w:r>
      <w:r w:rsidR="000C7DFB" w:rsidRPr="00D317F2">
        <w:rPr>
          <w:rFonts w:ascii="Arial" w:hAnsi="Arial" w:cs="Arial"/>
          <w:sz w:val="22"/>
          <w:szCs w:val="22"/>
        </w:rPr>
        <w:t xml:space="preserve"> </w:t>
      </w:r>
      <w:r w:rsidR="0043193C" w:rsidRPr="00D317F2">
        <w:rPr>
          <w:rFonts w:ascii="Arial" w:hAnsi="Arial" w:cs="Arial"/>
          <w:sz w:val="22"/>
          <w:szCs w:val="22"/>
        </w:rPr>
        <w:t>conveyed that they want</w:t>
      </w:r>
      <w:r w:rsidR="000C7DFB" w:rsidRPr="00D317F2">
        <w:rPr>
          <w:rFonts w:ascii="Arial" w:hAnsi="Arial" w:cs="Arial"/>
          <w:sz w:val="22"/>
          <w:szCs w:val="22"/>
        </w:rPr>
        <w:t xml:space="preserve"> to know the </w:t>
      </w:r>
      <w:r w:rsidR="000C7DFB" w:rsidRPr="00D317F2">
        <w:rPr>
          <w:rFonts w:ascii="Arial" w:hAnsi="Arial" w:cs="Arial"/>
          <w:i/>
          <w:sz w:val="22"/>
          <w:szCs w:val="22"/>
        </w:rPr>
        <w:t xml:space="preserve">real </w:t>
      </w:r>
      <w:r w:rsidR="000C7DFB" w:rsidRPr="00D317F2">
        <w:rPr>
          <w:rFonts w:ascii="Arial" w:hAnsi="Arial" w:cs="Arial"/>
          <w:sz w:val="22"/>
          <w:szCs w:val="22"/>
        </w:rPr>
        <w:t xml:space="preserve">them and what they </w:t>
      </w:r>
      <w:r w:rsidR="000C7DFB" w:rsidRPr="00D317F2">
        <w:rPr>
          <w:rFonts w:ascii="Arial" w:hAnsi="Arial" w:cs="Arial"/>
          <w:i/>
          <w:sz w:val="22"/>
          <w:szCs w:val="22"/>
        </w:rPr>
        <w:t xml:space="preserve">really </w:t>
      </w:r>
      <w:r w:rsidR="000C7DFB" w:rsidRPr="00D317F2">
        <w:rPr>
          <w:rFonts w:ascii="Arial" w:hAnsi="Arial" w:cs="Arial"/>
          <w:sz w:val="22"/>
          <w:szCs w:val="22"/>
        </w:rPr>
        <w:t xml:space="preserve">need help with. By getting to know the women, building trust, emphasising and supporting their role as mothers, this also in turn was helping the women to </w:t>
      </w:r>
      <w:r w:rsidR="009F529A" w:rsidRPr="00D317F2">
        <w:rPr>
          <w:rFonts w:ascii="Arial" w:hAnsi="Arial" w:cs="Arial"/>
          <w:sz w:val="22"/>
          <w:szCs w:val="22"/>
        </w:rPr>
        <w:t>reinforce</w:t>
      </w:r>
      <w:r w:rsidR="0043193C" w:rsidRPr="00D317F2">
        <w:rPr>
          <w:rFonts w:ascii="Arial" w:hAnsi="Arial" w:cs="Arial"/>
          <w:sz w:val="22"/>
          <w:szCs w:val="22"/>
        </w:rPr>
        <w:t xml:space="preserve"> a positive </w:t>
      </w:r>
      <w:r w:rsidR="005F7380" w:rsidRPr="00D317F2">
        <w:rPr>
          <w:rFonts w:ascii="Arial" w:hAnsi="Arial" w:cs="Arial"/>
          <w:sz w:val="22"/>
          <w:szCs w:val="22"/>
        </w:rPr>
        <w:t>identity and to open up about underlying issues, and in turn connect to specialised support</w:t>
      </w:r>
      <w:r w:rsidR="000C7DFB" w:rsidRPr="00D317F2">
        <w:rPr>
          <w:rFonts w:ascii="Arial" w:hAnsi="Arial" w:cs="Arial"/>
          <w:sz w:val="22"/>
          <w:szCs w:val="22"/>
        </w:rPr>
        <w:t>. The service</w:t>
      </w:r>
      <w:r w:rsidR="009F529A" w:rsidRPr="00D317F2">
        <w:rPr>
          <w:rFonts w:ascii="Arial" w:hAnsi="Arial" w:cs="Arial"/>
          <w:sz w:val="22"/>
          <w:szCs w:val="22"/>
        </w:rPr>
        <w:t xml:space="preserve"> has</w:t>
      </w:r>
      <w:r w:rsidR="000C7DFB" w:rsidRPr="00D317F2">
        <w:rPr>
          <w:rFonts w:ascii="Arial" w:hAnsi="Arial" w:cs="Arial"/>
          <w:sz w:val="22"/>
          <w:szCs w:val="22"/>
        </w:rPr>
        <w:t xml:space="preserve"> </w:t>
      </w:r>
      <w:r w:rsidR="005F7380" w:rsidRPr="00D317F2">
        <w:rPr>
          <w:rFonts w:ascii="Arial" w:hAnsi="Arial" w:cs="Arial"/>
          <w:sz w:val="22"/>
          <w:szCs w:val="22"/>
        </w:rPr>
        <w:t xml:space="preserve">helped the women </w:t>
      </w:r>
      <w:r w:rsidR="000C7DFB" w:rsidRPr="00D317F2">
        <w:rPr>
          <w:rFonts w:ascii="Arial" w:hAnsi="Arial" w:cs="Arial"/>
          <w:sz w:val="22"/>
          <w:szCs w:val="22"/>
        </w:rPr>
        <w:t xml:space="preserve">be heard and understood at social work meetings, to not get angry and work alongside others. They </w:t>
      </w:r>
      <w:r>
        <w:rPr>
          <w:rFonts w:ascii="Arial" w:hAnsi="Arial" w:cs="Arial"/>
          <w:sz w:val="22"/>
          <w:szCs w:val="22"/>
        </w:rPr>
        <w:t xml:space="preserve">helped </w:t>
      </w:r>
      <w:r w:rsidR="000C7DFB" w:rsidRPr="00D317F2">
        <w:rPr>
          <w:rFonts w:ascii="Arial" w:hAnsi="Arial" w:cs="Arial"/>
          <w:sz w:val="22"/>
          <w:szCs w:val="22"/>
        </w:rPr>
        <w:t>the women to go to appointments, to get access to</w:t>
      </w:r>
      <w:r w:rsidR="009F529A" w:rsidRPr="00D317F2">
        <w:rPr>
          <w:rFonts w:ascii="Arial" w:hAnsi="Arial" w:cs="Arial"/>
          <w:sz w:val="22"/>
          <w:szCs w:val="22"/>
        </w:rPr>
        <w:t xml:space="preserve"> mental health provision</w:t>
      </w:r>
      <w:r w:rsidR="008F1760">
        <w:rPr>
          <w:rFonts w:ascii="Arial" w:hAnsi="Arial" w:cs="Arial"/>
          <w:sz w:val="22"/>
          <w:szCs w:val="22"/>
        </w:rPr>
        <w:t>,</w:t>
      </w:r>
      <w:r w:rsidR="009F529A" w:rsidRPr="00D317F2">
        <w:rPr>
          <w:rFonts w:ascii="Arial" w:hAnsi="Arial" w:cs="Arial"/>
          <w:sz w:val="22"/>
          <w:szCs w:val="22"/>
        </w:rPr>
        <w:t xml:space="preserve"> </w:t>
      </w:r>
      <w:r w:rsidR="000C7DFB" w:rsidRPr="00D317F2">
        <w:rPr>
          <w:rFonts w:ascii="Arial" w:hAnsi="Arial" w:cs="Arial"/>
          <w:sz w:val="22"/>
          <w:szCs w:val="22"/>
        </w:rPr>
        <w:t>forgive themselves for the past</w:t>
      </w:r>
      <w:r w:rsidR="008F1760">
        <w:rPr>
          <w:rFonts w:ascii="Arial" w:hAnsi="Arial" w:cs="Arial"/>
          <w:sz w:val="22"/>
          <w:szCs w:val="22"/>
        </w:rPr>
        <w:t xml:space="preserve"> and be themselves in the now</w:t>
      </w:r>
      <w:r w:rsidR="00CF5127" w:rsidRPr="00D317F2">
        <w:rPr>
          <w:rFonts w:ascii="Arial" w:hAnsi="Arial" w:cs="Arial"/>
          <w:sz w:val="22"/>
          <w:szCs w:val="22"/>
        </w:rPr>
        <w:t>. This service is solution</w:t>
      </w:r>
      <w:r w:rsidR="00CC0917">
        <w:rPr>
          <w:rFonts w:ascii="Arial" w:hAnsi="Arial" w:cs="Arial"/>
          <w:sz w:val="22"/>
          <w:szCs w:val="22"/>
        </w:rPr>
        <w:t>-</w:t>
      </w:r>
      <w:r w:rsidR="00CF5127" w:rsidRPr="00D317F2">
        <w:rPr>
          <w:rFonts w:ascii="Arial" w:hAnsi="Arial" w:cs="Arial"/>
          <w:sz w:val="22"/>
          <w:szCs w:val="22"/>
        </w:rPr>
        <w:t>focused and helps the women to look to</w:t>
      </w:r>
      <w:r w:rsidR="00CC0917">
        <w:rPr>
          <w:rFonts w:ascii="Arial" w:hAnsi="Arial" w:cs="Arial"/>
          <w:sz w:val="22"/>
          <w:szCs w:val="22"/>
        </w:rPr>
        <w:t xml:space="preserve"> -</w:t>
      </w:r>
      <w:r w:rsidR="00CF5127" w:rsidRPr="00D317F2">
        <w:rPr>
          <w:rFonts w:ascii="Arial" w:hAnsi="Arial" w:cs="Arial"/>
          <w:sz w:val="22"/>
          <w:szCs w:val="22"/>
        </w:rPr>
        <w:t xml:space="preserve"> </w:t>
      </w:r>
      <w:r>
        <w:rPr>
          <w:rFonts w:ascii="Arial" w:hAnsi="Arial" w:cs="Arial"/>
          <w:sz w:val="22"/>
          <w:szCs w:val="22"/>
        </w:rPr>
        <w:t>and be hopeful about</w:t>
      </w:r>
      <w:r w:rsidR="00CC0917">
        <w:rPr>
          <w:rFonts w:ascii="Arial" w:hAnsi="Arial" w:cs="Arial"/>
          <w:sz w:val="22"/>
          <w:szCs w:val="22"/>
        </w:rPr>
        <w:t xml:space="preserve"> - </w:t>
      </w:r>
      <w:r w:rsidR="00CF5127" w:rsidRPr="00D317F2">
        <w:rPr>
          <w:rFonts w:ascii="Arial" w:hAnsi="Arial" w:cs="Arial"/>
          <w:sz w:val="22"/>
          <w:szCs w:val="22"/>
        </w:rPr>
        <w:t>the future</w:t>
      </w:r>
      <w:r w:rsidR="00CC0917">
        <w:rPr>
          <w:rFonts w:ascii="Arial" w:hAnsi="Arial" w:cs="Arial"/>
          <w:sz w:val="22"/>
          <w:szCs w:val="22"/>
        </w:rPr>
        <w:t xml:space="preserve">: </w:t>
      </w:r>
      <w:r w:rsidR="00CF5127" w:rsidRPr="00D317F2">
        <w:rPr>
          <w:rFonts w:ascii="Arial" w:hAnsi="Arial" w:cs="Arial"/>
          <w:sz w:val="22"/>
          <w:szCs w:val="22"/>
        </w:rPr>
        <w:t xml:space="preserve">an important counterpoint to other services, where it was reported that this is not </w:t>
      </w:r>
      <w:r w:rsidR="0043193C" w:rsidRPr="00D317F2">
        <w:rPr>
          <w:rFonts w:ascii="Arial" w:hAnsi="Arial" w:cs="Arial"/>
          <w:sz w:val="22"/>
          <w:szCs w:val="22"/>
        </w:rPr>
        <w:t xml:space="preserve">always </w:t>
      </w:r>
      <w:r w:rsidR="00CF5127" w:rsidRPr="00D317F2">
        <w:rPr>
          <w:rFonts w:ascii="Arial" w:hAnsi="Arial" w:cs="Arial"/>
          <w:sz w:val="22"/>
          <w:szCs w:val="22"/>
        </w:rPr>
        <w:t>the case</w:t>
      </w:r>
      <w:r>
        <w:rPr>
          <w:rFonts w:ascii="Arial" w:hAnsi="Arial" w:cs="Arial"/>
          <w:sz w:val="22"/>
          <w:szCs w:val="22"/>
        </w:rPr>
        <w:t xml:space="preserve"> and they are dragged back continually to the past</w:t>
      </w:r>
      <w:r w:rsidR="005F7380" w:rsidRPr="00D317F2">
        <w:rPr>
          <w:rFonts w:ascii="Arial" w:hAnsi="Arial" w:cs="Arial"/>
          <w:sz w:val="22"/>
          <w:szCs w:val="22"/>
        </w:rPr>
        <w:t xml:space="preserve">. </w:t>
      </w:r>
      <w:r>
        <w:rPr>
          <w:rFonts w:ascii="Arial" w:hAnsi="Arial" w:cs="Arial"/>
          <w:sz w:val="22"/>
          <w:szCs w:val="22"/>
        </w:rPr>
        <w:t xml:space="preserve">Without support from </w:t>
      </w:r>
      <w:r w:rsidR="00F1257A">
        <w:rPr>
          <w:rFonts w:ascii="Arial" w:hAnsi="Arial" w:cs="Arial"/>
          <w:sz w:val="22"/>
          <w:szCs w:val="22"/>
        </w:rPr>
        <w:t>the service</w:t>
      </w:r>
      <w:r>
        <w:rPr>
          <w:rFonts w:ascii="Arial" w:hAnsi="Arial" w:cs="Arial"/>
          <w:sz w:val="22"/>
          <w:szCs w:val="22"/>
        </w:rPr>
        <w:t xml:space="preserve"> the women believe they would have offended, committed suicide or lost hope. </w:t>
      </w:r>
      <w:r w:rsidRPr="00D317F2">
        <w:rPr>
          <w:rFonts w:ascii="Arial" w:hAnsi="Arial" w:cs="Arial"/>
          <w:sz w:val="22"/>
          <w:szCs w:val="22"/>
        </w:rPr>
        <w:t>This has helped to change lives, not only for the women but also for their children, either directly or indirectly too.</w:t>
      </w:r>
    </w:p>
    <w:p w14:paraId="6C546E60" w14:textId="2BC03C98" w:rsidR="005F7380" w:rsidRPr="00BB5E57" w:rsidRDefault="007C7FBC" w:rsidP="00BB5E57">
      <w:pPr>
        <w:spacing w:after="360"/>
        <w:rPr>
          <w:rFonts w:asciiTheme="majorHAnsi" w:hAnsiTheme="majorHAnsi" w:cstheme="majorHAnsi"/>
          <w:b/>
          <w:color w:val="365F91" w:themeColor="accent1" w:themeShade="BF"/>
          <w:sz w:val="40"/>
          <w:szCs w:val="40"/>
        </w:rPr>
      </w:pPr>
      <w:r w:rsidRPr="0069722C">
        <w:rPr>
          <w:rFonts w:asciiTheme="majorHAnsi" w:hAnsiTheme="majorHAnsi" w:cstheme="majorHAnsi"/>
          <w:b/>
          <w:color w:val="365F91" w:themeColor="accent1" w:themeShade="BF"/>
          <w:sz w:val="40"/>
          <w:szCs w:val="40"/>
        </w:rPr>
        <w:t xml:space="preserve">6. </w:t>
      </w:r>
      <w:r w:rsidR="00E00C38" w:rsidRPr="0069722C">
        <w:rPr>
          <w:rFonts w:asciiTheme="majorHAnsi" w:hAnsiTheme="majorHAnsi" w:cstheme="majorHAnsi"/>
          <w:b/>
          <w:color w:val="365F91" w:themeColor="accent1" w:themeShade="BF"/>
          <w:sz w:val="40"/>
          <w:szCs w:val="40"/>
        </w:rPr>
        <w:t>Findings from</w:t>
      </w:r>
      <w:r w:rsidR="005F7380" w:rsidRPr="0069722C">
        <w:rPr>
          <w:rFonts w:asciiTheme="majorHAnsi" w:hAnsiTheme="majorHAnsi" w:cstheme="majorHAnsi"/>
          <w:b/>
          <w:color w:val="365F91" w:themeColor="accent1" w:themeShade="BF"/>
          <w:sz w:val="40"/>
          <w:szCs w:val="40"/>
        </w:rPr>
        <w:t xml:space="preserve"> Focus Group with Staff</w:t>
      </w:r>
    </w:p>
    <w:p w14:paraId="7E1B49F0" w14:textId="77777777" w:rsidR="005F7380" w:rsidRPr="007C7FBC" w:rsidRDefault="007C7FBC" w:rsidP="00BB5E57">
      <w:pPr>
        <w:spacing w:after="120"/>
        <w:rPr>
          <w:rFonts w:ascii="Arial" w:hAnsi="Arial" w:cs="Arial"/>
          <w:b/>
          <w:color w:val="365F91" w:themeColor="accent1" w:themeShade="BF"/>
          <w:sz w:val="22"/>
          <w:szCs w:val="22"/>
        </w:rPr>
      </w:pPr>
      <w:r w:rsidRPr="007C7FBC">
        <w:rPr>
          <w:rFonts w:ascii="Arial" w:hAnsi="Arial" w:cs="Arial"/>
          <w:b/>
          <w:color w:val="365F91" w:themeColor="accent1" w:themeShade="BF"/>
          <w:sz w:val="22"/>
          <w:szCs w:val="22"/>
        </w:rPr>
        <w:t xml:space="preserve">6.1 </w:t>
      </w:r>
      <w:r w:rsidR="005F7380" w:rsidRPr="007C7FBC">
        <w:rPr>
          <w:rFonts w:ascii="Arial" w:hAnsi="Arial" w:cs="Arial"/>
          <w:b/>
          <w:color w:val="365F91" w:themeColor="accent1" w:themeShade="BF"/>
          <w:sz w:val="22"/>
          <w:szCs w:val="22"/>
        </w:rPr>
        <w:t xml:space="preserve">Overview </w:t>
      </w:r>
    </w:p>
    <w:p w14:paraId="77F08022" w14:textId="77777777" w:rsidR="005F7380" w:rsidRPr="00D317F2" w:rsidRDefault="005F7380" w:rsidP="00464C21">
      <w:pPr>
        <w:rPr>
          <w:rFonts w:ascii="Arial" w:hAnsi="Arial" w:cs="Arial"/>
          <w:sz w:val="22"/>
          <w:szCs w:val="22"/>
        </w:rPr>
      </w:pPr>
      <w:r w:rsidRPr="00D317F2">
        <w:rPr>
          <w:rFonts w:ascii="Arial" w:hAnsi="Arial" w:cs="Arial"/>
          <w:sz w:val="22"/>
          <w:szCs w:val="22"/>
        </w:rPr>
        <w:t>The key questions asked in the focus group</w:t>
      </w:r>
      <w:r w:rsidR="009516CF">
        <w:rPr>
          <w:rFonts w:ascii="Arial" w:hAnsi="Arial" w:cs="Arial"/>
          <w:sz w:val="22"/>
          <w:szCs w:val="22"/>
        </w:rPr>
        <w:t xml:space="preserve"> </w:t>
      </w:r>
      <w:r w:rsidR="00A408BA">
        <w:rPr>
          <w:rFonts w:ascii="Arial" w:hAnsi="Arial" w:cs="Arial"/>
          <w:sz w:val="22"/>
          <w:szCs w:val="22"/>
        </w:rPr>
        <w:t xml:space="preserve">of </w:t>
      </w:r>
      <w:r w:rsidR="009516CF">
        <w:rPr>
          <w:rFonts w:ascii="Arial" w:hAnsi="Arial" w:cs="Arial"/>
          <w:sz w:val="22"/>
          <w:szCs w:val="22"/>
        </w:rPr>
        <w:t>internal staff</w:t>
      </w:r>
      <w:r w:rsidRPr="00D317F2">
        <w:rPr>
          <w:rFonts w:ascii="Arial" w:hAnsi="Arial" w:cs="Arial"/>
          <w:sz w:val="22"/>
          <w:szCs w:val="22"/>
        </w:rPr>
        <w:t xml:space="preserve"> were to gather views about what is working well, challenges</w:t>
      </w:r>
      <w:r w:rsidR="00425F8E" w:rsidRPr="00D317F2">
        <w:rPr>
          <w:rFonts w:ascii="Arial" w:hAnsi="Arial" w:cs="Arial"/>
          <w:sz w:val="22"/>
          <w:szCs w:val="22"/>
        </w:rPr>
        <w:t xml:space="preserve"> faced</w:t>
      </w:r>
      <w:r w:rsidRPr="00D317F2">
        <w:rPr>
          <w:rFonts w:ascii="Arial" w:hAnsi="Arial" w:cs="Arial"/>
          <w:sz w:val="22"/>
          <w:szCs w:val="22"/>
        </w:rPr>
        <w:t xml:space="preserve">, levels of support and what they feel makes a difference to the women. </w:t>
      </w:r>
    </w:p>
    <w:p w14:paraId="6070939B" w14:textId="77777777" w:rsidR="005F7380" w:rsidRPr="00D317F2" w:rsidRDefault="005F7380" w:rsidP="00464C21">
      <w:pPr>
        <w:rPr>
          <w:rFonts w:ascii="Arial" w:hAnsi="Arial" w:cs="Arial"/>
          <w:sz w:val="22"/>
          <w:szCs w:val="22"/>
        </w:rPr>
      </w:pPr>
    </w:p>
    <w:p w14:paraId="59DB99DE" w14:textId="57F09F45" w:rsidR="005F7380" w:rsidRPr="007C7FBC" w:rsidRDefault="007C7FBC" w:rsidP="00BB5E57">
      <w:pPr>
        <w:spacing w:after="120"/>
        <w:rPr>
          <w:rFonts w:ascii="Arial" w:hAnsi="Arial" w:cs="Arial"/>
          <w:b/>
          <w:color w:val="365F91" w:themeColor="accent1" w:themeShade="BF"/>
          <w:sz w:val="22"/>
          <w:szCs w:val="22"/>
        </w:rPr>
      </w:pPr>
      <w:r w:rsidRPr="007C7FBC">
        <w:rPr>
          <w:rFonts w:ascii="Arial" w:hAnsi="Arial" w:cs="Arial"/>
          <w:b/>
          <w:color w:val="365F91" w:themeColor="accent1" w:themeShade="BF"/>
          <w:sz w:val="22"/>
          <w:szCs w:val="22"/>
        </w:rPr>
        <w:t xml:space="preserve">6.2 </w:t>
      </w:r>
      <w:r w:rsidR="005F7380" w:rsidRPr="007C7FBC">
        <w:rPr>
          <w:rFonts w:ascii="Arial" w:hAnsi="Arial" w:cs="Arial"/>
          <w:b/>
          <w:color w:val="365F91" w:themeColor="accent1" w:themeShade="BF"/>
          <w:sz w:val="22"/>
          <w:szCs w:val="22"/>
        </w:rPr>
        <w:t xml:space="preserve">Good Practice </w:t>
      </w:r>
      <w:r w:rsidR="00425F8E" w:rsidRPr="007C7FBC">
        <w:rPr>
          <w:rFonts w:ascii="Arial" w:hAnsi="Arial" w:cs="Arial"/>
          <w:b/>
          <w:color w:val="365F91" w:themeColor="accent1" w:themeShade="BF"/>
          <w:sz w:val="22"/>
          <w:szCs w:val="22"/>
        </w:rPr>
        <w:t>Established</w:t>
      </w:r>
    </w:p>
    <w:p w14:paraId="2932E2E2" w14:textId="1D9DA20F" w:rsidR="005F7380" w:rsidRPr="00BB5E57" w:rsidRDefault="005F7380" w:rsidP="00BB5E57">
      <w:pPr>
        <w:pStyle w:val="ListParagraph"/>
        <w:numPr>
          <w:ilvl w:val="0"/>
          <w:numId w:val="15"/>
        </w:numPr>
        <w:spacing w:after="120"/>
        <w:rPr>
          <w:rFonts w:ascii="Arial" w:hAnsi="Arial" w:cs="Arial"/>
          <w:sz w:val="22"/>
          <w:szCs w:val="22"/>
        </w:rPr>
      </w:pPr>
      <w:r w:rsidRPr="00D317F2">
        <w:rPr>
          <w:rFonts w:ascii="Arial" w:hAnsi="Arial" w:cs="Arial"/>
          <w:sz w:val="22"/>
          <w:szCs w:val="22"/>
        </w:rPr>
        <w:t xml:space="preserve">It was felt by all that the </w:t>
      </w:r>
      <w:r w:rsidR="00A408BA">
        <w:rPr>
          <w:rFonts w:ascii="Arial" w:hAnsi="Arial" w:cs="Arial"/>
          <w:sz w:val="22"/>
          <w:szCs w:val="22"/>
        </w:rPr>
        <w:t>p</w:t>
      </w:r>
      <w:r w:rsidRPr="00D317F2">
        <w:rPr>
          <w:rFonts w:ascii="Arial" w:hAnsi="Arial" w:cs="Arial"/>
          <w:sz w:val="22"/>
          <w:szCs w:val="22"/>
        </w:rPr>
        <w:t xml:space="preserve">artnership between Circle and </w:t>
      </w:r>
      <w:r w:rsidR="00F1257A">
        <w:rPr>
          <w:rFonts w:ascii="Arial" w:hAnsi="Arial" w:cs="Arial"/>
          <w:sz w:val="22"/>
          <w:szCs w:val="22"/>
        </w:rPr>
        <w:t>ASC</w:t>
      </w:r>
      <w:r w:rsidRPr="00D317F2">
        <w:rPr>
          <w:rFonts w:ascii="Arial" w:hAnsi="Arial" w:cs="Arial"/>
          <w:sz w:val="22"/>
          <w:szCs w:val="22"/>
        </w:rPr>
        <w:t xml:space="preserve"> means that the women get a robust service, counteracting what was felt to be a diminished </w:t>
      </w:r>
      <w:r w:rsidR="00A408BA">
        <w:rPr>
          <w:rFonts w:ascii="Arial" w:hAnsi="Arial" w:cs="Arial"/>
          <w:sz w:val="22"/>
          <w:szCs w:val="22"/>
        </w:rPr>
        <w:t>s</w:t>
      </w:r>
      <w:r w:rsidRPr="00D317F2">
        <w:rPr>
          <w:rFonts w:ascii="Arial" w:hAnsi="Arial" w:cs="Arial"/>
          <w:sz w:val="22"/>
          <w:szCs w:val="22"/>
        </w:rPr>
        <w:t xml:space="preserve">ubstance </w:t>
      </w:r>
      <w:r w:rsidR="00A408BA">
        <w:rPr>
          <w:rFonts w:ascii="Arial" w:hAnsi="Arial" w:cs="Arial"/>
          <w:sz w:val="22"/>
          <w:szCs w:val="22"/>
        </w:rPr>
        <w:t>m</w:t>
      </w:r>
      <w:r w:rsidRPr="00D317F2">
        <w:rPr>
          <w:rFonts w:ascii="Arial" w:hAnsi="Arial" w:cs="Arial"/>
          <w:sz w:val="22"/>
          <w:szCs w:val="22"/>
        </w:rPr>
        <w:t>isuse service offered otherwise. It was agreed that there is too much of an emphasis on ‘number crunching’ with other services, with less and less time given to ensure quality provision.</w:t>
      </w:r>
    </w:p>
    <w:p w14:paraId="70691002" w14:textId="3E1C714B" w:rsidR="005F7380" w:rsidRPr="00BB5E57" w:rsidRDefault="005F7380" w:rsidP="00BB5E57">
      <w:pPr>
        <w:numPr>
          <w:ilvl w:val="0"/>
          <w:numId w:val="10"/>
        </w:numPr>
        <w:spacing w:after="120"/>
        <w:rPr>
          <w:rFonts w:ascii="Arial" w:hAnsi="Arial" w:cs="Arial"/>
          <w:i/>
          <w:sz w:val="22"/>
          <w:szCs w:val="22"/>
        </w:rPr>
      </w:pPr>
      <w:r w:rsidRPr="00D317F2">
        <w:rPr>
          <w:rFonts w:ascii="Arial" w:hAnsi="Arial" w:cs="Arial"/>
          <w:sz w:val="22"/>
          <w:szCs w:val="22"/>
        </w:rPr>
        <w:t xml:space="preserve">Outreach offered by the service and </w:t>
      </w:r>
      <w:r w:rsidR="00E00C38" w:rsidRPr="00D317F2">
        <w:rPr>
          <w:rFonts w:ascii="Arial" w:hAnsi="Arial" w:cs="Arial"/>
          <w:sz w:val="22"/>
          <w:szCs w:val="22"/>
        </w:rPr>
        <w:t xml:space="preserve">by </w:t>
      </w:r>
      <w:r w:rsidRPr="00D317F2">
        <w:rPr>
          <w:rFonts w:ascii="Arial" w:hAnsi="Arial" w:cs="Arial"/>
          <w:sz w:val="22"/>
          <w:szCs w:val="22"/>
        </w:rPr>
        <w:t xml:space="preserve">doing home visits staff get a more accurate picture of how the individual and their family are </w:t>
      </w:r>
      <w:r w:rsidRPr="00D317F2">
        <w:rPr>
          <w:rFonts w:ascii="Arial" w:hAnsi="Arial" w:cs="Arial"/>
          <w:i/>
          <w:sz w:val="22"/>
          <w:szCs w:val="22"/>
        </w:rPr>
        <w:t>really</w:t>
      </w:r>
      <w:r w:rsidRPr="00D317F2">
        <w:rPr>
          <w:rFonts w:ascii="Arial" w:hAnsi="Arial" w:cs="Arial"/>
          <w:sz w:val="22"/>
          <w:szCs w:val="22"/>
        </w:rPr>
        <w:t xml:space="preserve"> doing, whereas other services that are appointment-based do not get this insight. Assertive outreach was felt to work.</w:t>
      </w:r>
    </w:p>
    <w:p w14:paraId="284AAE49" w14:textId="46803974" w:rsidR="00425F8E" w:rsidRPr="00BB5E57" w:rsidRDefault="00425F8E" w:rsidP="00BB5E57">
      <w:pPr>
        <w:numPr>
          <w:ilvl w:val="0"/>
          <w:numId w:val="10"/>
        </w:numPr>
        <w:spacing w:after="120"/>
        <w:rPr>
          <w:rFonts w:ascii="Arial" w:hAnsi="Arial" w:cs="Arial"/>
          <w:i/>
          <w:sz w:val="22"/>
          <w:szCs w:val="22"/>
        </w:rPr>
      </w:pPr>
      <w:r w:rsidRPr="00D317F2">
        <w:rPr>
          <w:rFonts w:ascii="Arial" w:hAnsi="Arial" w:cs="Arial"/>
          <w:sz w:val="22"/>
          <w:szCs w:val="22"/>
        </w:rPr>
        <w:t>Staff noted that there is a lot of work carried out to support people to be calm and remain calm</w:t>
      </w:r>
      <w:r w:rsidR="00E9067C">
        <w:rPr>
          <w:rFonts w:ascii="Arial" w:hAnsi="Arial" w:cs="Arial"/>
          <w:sz w:val="22"/>
          <w:szCs w:val="22"/>
        </w:rPr>
        <w:t xml:space="preserve"> in appointments</w:t>
      </w:r>
      <w:r w:rsidRPr="00D317F2">
        <w:rPr>
          <w:rFonts w:ascii="Arial" w:hAnsi="Arial" w:cs="Arial"/>
          <w:sz w:val="22"/>
          <w:szCs w:val="22"/>
        </w:rPr>
        <w:t>, to remind them about</w:t>
      </w:r>
      <w:r w:rsidR="00E9067C">
        <w:rPr>
          <w:rFonts w:ascii="Arial" w:hAnsi="Arial" w:cs="Arial"/>
          <w:sz w:val="22"/>
          <w:szCs w:val="22"/>
        </w:rPr>
        <w:t xml:space="preserve"> the</w:t>
      </w:r>
      <w:r w:rsidRPr="00D317F2">
        <w:rPr>
          <w:rFonts w:ascii="Arial" w:hAnsi="Arial" w:cs="Arial"/>
          <w:sz w:val="22"/>
          <w:szCs w:val="22"/>
        </w:rPr>
        <w:t xml:space="preserve"> appointments, often taking them there, and that this basic help is crucial.</w:t>
      </w:r>
    </w:p>
    <w:p w14:paraId="0FF95070" w14:textId="3E4B10AE" w:rsidR="00425F8E" w:rsidRPr="00BB5E57" w:rsidRDefault="00E00C38" w:rsidP="00BB5E57">
      <w:pPr>
        <w:numPr>
          <w:ilvl w:val="0"/>
          <w:numId w:val="10"/>
        </w:numPr>
        <w:spacing w:after="120"/>
        <w:rPr>
          <w:rFonts w:ascii="Arial" w:hAnsi="Arial" w:cs="Arial"/>
          <w:sz w:val="22"/>
          <w:szCs w:val="22"/>
        </w:rPr>
      </w:pPr>
      <w:r w:rsidRPr="00F35924">
        <w:rPr>
          <w:rFonts w:ascii="Arial" w:hAnsi="Arial" w:cs="Arial"/>
          <w:sz w:val="22"/>
          <w:szCs w:val="22"/>
        </w:rPr>
        <w:lastRenderedPageBreak/>
        <w:t>Staff acknowledged</w:t>
      </w:r>
      <w:r w:rsidR="00425F8E" w:rsidRPr="00F35924">
        <w:rPr>
          <w:rFonts w:ascii="Arial" w:hAnsi="Arial" w:cs="Arial"/>
          <w:sz w:val="22"/>
          <w:szCs w:val="22"/>
        </w:rPr>
        <w:t xml:space="preserve"> ‘We go above and beyond’.</w:t>
      </w:r>
    </w:p>
    <w:p w14:paraId="1E5A6BF1" w14:textId="519BE20D" w:rsidR="005F7380" w:rsidRPr="00BB5E57" w:rsidRDefault="00425F8E" w:rsidP="00BB5E57">
      <w:pPr>
        <w:numPr>
          <w:ilvl w:val="0"/>
          <w:numId w:val="10"/>
        </w:numPr>
        <w:spacing w:after="120"/>
        <w:rPr>
          <w:rFonts w:ascii="Arial" w:hAnsi="Arial" w:cs="Arial"/>
          <w:sz w:val="22"/>
          <w:szCs w:val="22"/>
        </w:rPr>
      </w:pPr>
      <w:r w:rsidRPr="00D317F2">
        <w:rPr>
          <w:rFonts w:ascii="Arial" w:hAnsi="Arial" w:cs="Arial"/>
          <w:sz w:val="22"/>
          <w:szCs w:val="22"/>
        </w:rPr>
        <w:t>Connecting people to new networks in their local community</w:t>
      </w:r>
      <w:r w:rsidR="00A408BA">
        <w:rPr>
          <w:rFonts w:ascii="Arial" w:hAnsi="Arial" w:cs="Arial"/>
          <w:sz w:val="22"/>
          <w:szCs w:val="22"/>
        </w:rPr>
        <w:t>,</w:t>
      </w:r>
      <w:r w:rsidRPr="00D317F2">
        <w:rPr>
          <w:rFonts w:ascii="Arial" w:hAnsi="Arial" w:cs="Arial"/>
          <w:sz w:val="22"/>
          <w:szCs w:val="22"/>
        </w:rPr>
        <w:t xml:space="preserve"> and in particular the recovery caf</w:t>
      </w:r>
      <w:r w:rsidR="00602D43">
        <w:rPr>
          <w:rFonts w:ascii="Arial" w:hAnsi="Arial" w:cs="Arial"/>
          <w:sz w:val="22"/>
          <w:szCs w:val="22"/>
        </w:rPr>
        <w:t>é</w:t>
      </w:r>
      <w:r w:rsidRPr="00D317F2">
        <w:rPr>
          <w:rFonts w:ascii="Arial" w:hAnsi="Arial" w:cs="Arial"/>
          <w:sz w:val="22"/>
          <w:szCs w:val="22"/>
        </w:rPr>
        <w:t>s</w:t>
      </w:r>
      <w:r w:rsidR="00A408BA">
        <w:rPr>
          <w:rFonts w:ascii="Arial" w:hAnsi="Arial" w:cs="Arial"/>
          <w:sz w:val="22"/>
          <w:szCs w:val="22"/>
        </w:rPr>
        <w:t>,</w:t>
      </w:r>
      <w:r w:rsidRPr="00D317F2">
        <w:rPr>
          <w:rFonts w:ascii="Arial" w:hAnsi="Arial" w:cs="Arial"/>
          <w:sz w:val="22"/>
          <w:szCs w:val="22"/>
        </w:rPr>
        <w:t xml:space="preserve"> is important and expanding.</w:t>
      </w:r>
    </w:p>
    <w:p w14:paraId="2A47BA9E" w14:textId="285BF0CE" w:rsidR="00425F8E" w:rsidRPr="00BB5E57" w:rsidRDefault="00425F8E" w:rsidP="00BB5E57">
      <w:pPr>
        <w:numPr>
          <w:ilvl w:val="0"/>
          <w:numId w:val="11"/>
        </w:numPr>
        <w:spacing w:after="120"/>
        <w:rPr>
          <w:rFonts w:ascii="Arial" w:hAnsi="Arial" w:cs="Arial"/>
          <w:sz w:val="22"/>
          <w:szCs w:val="22"/>
        </w:rPr>
      </w:pPr>
      <w:r w:rsidRPr="00D317F2">
        <w:rPr>
          <w:rFonts w:ascii="Arial" w:hAnsi="Arial" w:cs="Arial"/>
          <w:sz w:val="22"/>
          <w:szCs w:val="22"/>
        </w:rPr>
        <w:t xml:space="preserve">Family </w:t>
      </w:r>
      <w:r w:rsidR="00A408BA">
        <w:rPr>
          <w:rFonts w:ascii="Arial" w:hAnsi="Arial" w:cs="Arial"/>
          <w:sz w:val="22"/>
          <w:szCs w:val="22"/>
        </w:rPr>
        <w:t>d</w:t>
      </w:r>
      <w:r w:rsidRPr="00D317F2">
        <w:rPr>
          <w:rFonts w:ascii="Arial" w:hAnsi="Arial" w:cs="Arial"/>
          <w:sz w:val="22"/>
          <w:szCs w:val="22"/>
        </w:rPr>
        <w:t xml:space="preserve">ays </w:t>
      </w:r>
      <w:r w:rsidR="00A408BA">
        <w:rPr>
          <w:rFonts w:ascii="Arial" w:hAnsi="Arial" w:cs="Arial"/>
          <w:sz w:val="22"/>
          <w:szCs w:val="22"/>
        </w:rPr>
        <w:t>o</w:t>
      </w:r>
      <w:r w:rsidRPr="00D317F2">
        <w:rPr>
          <w:rFonts w:ascii="Arial" w:hAnsi="Arial" w:cs="Arial"/>
          <w:sz w:val="22"/>
          <w:szCs w:val="22"/>
        </w:rPr>
        <w:t xml:space="preserve">ut </w:t>
      </w:r>
      <w:r w:rsidR="00E00C38" w:rsidRPr="00D317F2">
        <w:rPr>
          <w:rFonts w:ascii="Arial" w:hAnsi="Arial" w:cs="Arial"/>
          <w:sz w:val="22"/>
          <w:szCs w:val="22"/>
        </w:rPr>
        <w:t>are</w:t>
      </w:r>
      <w:r w:rsidRPr="00D317F2">
        <w:rPr>
          <w:rFonts w:ascii="Arial" w:hAnsi="Arial" w:cs="Arial"/>
          <w:sz w:val="22"/>
          <w:szCs w:val="22"/>
        </w:rPr>
        <w:t xml:space="preserve"> a vital part of what </w:t>
      </w:r>
      <w:r w:rsidR="00F1257A">
        <w:rPr>
          <w:rFonts w:ascii="Arial" w:hAnsi="Arial" w:cs="Arial"/>
          <w:sz w:val="22"/>
          <w:szCs w:val="22"/>
        </w:rPr>
        <w:t>the service offers</w:t>
      </w:r>
      <w:r w:rsidRPr="00D317F2">
        <w:rPr>
          <w:rFonts w:ascii="Arial" w:hAnsi="Arial" w:cs="Arial"/>
          <w:sz w:val="22"/>
          <w:szCs w:val="22"/>
        </w:rPr>
        <w:t>,</w:t>
      </w:r>
      <w:r w:rsidR="005F7380" w:rsidRPr="00D317F2">
        <w:rPr>
          <w:rFonts w:ascii="Arial" w:hAnsi="Arial" w:cs="Arial"/>
          <w:sz w:val="22"/>
          <w:szCs w:val="22"/>
        </w:rPr>
        <w:t xml:space="preserve"> reinforcing the importance of family participation.</w:t>
      </w:r>
    </w:p>
    <w:p w14:paraId="4B0324A4" w14:textId="62B97E08" w:rsidR="00425F8E" w:rsidRPr="00BB5E57" w:rsidRDefault="005F7380" w:rsidP="00BB5E57">
      <w:pPr>
        <w:numPr>
          <w:ilvl w:val="0"/>
          <w:numId w:val="11"/>
        </w:numPr>
        <w:spacing w:after="120"/>
        <w:rPr>
          <w:rFonts w:ascii="Arial" w:hAnsi="Arial" w:cs="Arial"/>
          <w:sz w:val="22"/>
          <w:szCs w:val="22"/>
        </w:rPr>
      </w:pPr>
      <w:r w:rsidRPr="00D317F2">
        <w:rPr>
          <w:rFonts w:ascii="Arial" w:hAnsi="Arial" w:cs="Arial"/>
          <w:sz w:val="22"/>
          <w:szCs w:val="22"/>
        </w:rPr>
        <w:t xml:space="preserve">Connecting to specialist services </w:t>
      </w:r>
      <w:r w:rsidR="00425F8E" w:rsidRPr="00D317F2">
        <w:rPr>
          <w:rFonts w:ascii="Arial" w:hAnsi="Arial" w:cs="Arial"/>
          <w:sz w:val="22"/>
          <w:szCs w:val="22"/>
        </w:rPr>
        <w:t>was really valued</w:t>
      </w:r>
      <w:r w:rsidR="00A408BA">
        <w:rPr>
          <w:rFonts w:ascii="Arial" w:hAnsi="Arial" w:cs="Arial"/>
          <w:sz w:val="22"/>
          <w:szCs w:val="22"/>
        </w:rPr>
        <w:t>,</w:t>
      </w:r>
      <w:r w:rsidR="00425F8E" w:rsidRPr="00D317F2">
        <w:rPr>
          <w:rFonts w:ascii="Arial" w:hAnsi="Arial" w:cs="Arial"/>
          <w:sz w:val="22"/>
          <w:szCs w:val="22"/>
        </w:rPr>
        <w:t xml:space="preserve"> and particularly counselling for sexual or past abuse.</w:t>
      </w:r>
    </w:p>
    <w:p w14:paraId="52A181A4" w14:textId="451B018B" w:rsidR="005F7380" w:rsidRPr="00D317F2" w:rsidRDefault="005F7380" w:rsidP="00464C21">
      <w:pPr>
        <w:numPr>
          <w:ilvl w:val="0"/>
          <w:numId w:val="11"/>
        </w:numPr>
        <w:rPr>
          <w:rFonts w:ascii="Arial" w:hAnsi="Arial" w:cs="Arial"/>
          <w:i/>
          <w:sz w:val="22"/>
          <w:szCs w:val="22"/>
        </w:rPr>
      </w:pPr>
      <w:r w:rsidRPr="00D317F2">
        <w:rPr>
          <w:rFonts w:ascii="Arial" w:hAnsi="Arial" w:cs="Arial"/>
          <w:sz w:val="22"/>
          <w:szCs w:val="22"/>
        </w:rPr>
        <w:t>Helping families to implement routines and boundaries, even simple thing</w:t>
      </w:r>
      <w:r w:rsidR="00425F8E" w:rsidRPr="00D317F2">
        <w:rPr>
          <w:rFonts w:ascii="Arial" w:hAnsi="Arial" w:cs="Arial"/>
          <w:sz w:val="22"/>
          <w:szCs w:val="22"/>
        </w:rPr>
        <w:t>s like putting up reward charts</w:t>
      </w:r>
      <w:r w:rsidR="00602D43">
        <w:rPr>
          <w:rFonts w:ascii="Arial" w:hAnsi="Arial" w:cs="Arial"/>
          <w:sz w:val="22"/>
          <w:szCs w:val="22"/>
        </w:rPr>
        <w:t>,</w:t>
      </w:r>
      <w:r w:rsidR="00425F8E" w:rsidRPr="00D317F2">
        <w:rPr>
          <w:rFonts w:ascii="Arial" w:hAnsi="Arial" w:cs="Arial"/>
          <w:sz w:val="22"/>
          <w:szCs w:val="22"/>
        </w:rPr>
        <w:t xml:space="preserve"> </w:t>
      </w:r>
      <w:r w:rsidR="00602D43">
        <w:rPr>
          <w:rFonts w:ascii="Arial" w:hAnsi="Arial" w:cs="Arial"/>
          <w:sz w:val="22"/>
          <w:szCs w:val="22"/>
        </w:rPr>
        <w:t>was</w:t>
      </w:r>
      <w:r w:rsidR="00602D43" w:rsidRPr="00D317F2">
        <w:rPr>
          <w:rFonts w:ascii="Arial" w:hAnsi="Arial" w:cs="Arial"/>
          <w:sz w:val="22"/>
          <w:szCs w:val="22"/>
        </w:rPr>
        <w:t xml:space="preserve"> </w:t>
      </w:r>
      <w:r w:rsidR="00425F8E" w:rsidRPr="00D317F2">
        <w:rPr>
          <w:rFonts w:ascii="Arial" w:hAnsi="Arial" w:cs="Arial"/>
          <w:sz w:val="22"/>
          <w:szCs w:val="22"/>
        </w:rPr>
        <w:t xml:space="preserve">really </w:t>
      </w:r>
      <w:r w:rsidR="00E00C38" w:rsidRPr="00D317F2">
        <w:rPr>
          <w:rFonts w:ascii="Arial" w:hAnsi="Arial" w:cs="Arial"/>
          <w:sz w:val="22"/>
          <w:szCs w:val="22"/>
        </w:rPr>
        <w:t>effective.</w:t>
      </w:r>
    </w:p>
    <w:p w14:paraId="63D7668E" w14:textId="77777777" w:rsidR="00E00C38" w:rsidRPr="00D317F2" w:rsidRDefault="00E00C38" w:rsidP="00464C21">
      <w:pPr>
        <w:rPr>
          <w:rFonts w:ascii="Arial" w:hAnsi="Arial" w:cs="Arial"/>
          <w:i/>
          <w:sz w:val="22"/>
          <w:szCs w:val="22"/>
        </w:rPr>
      </w:pPr>
    </w:p>
    <w:p w14:paraId="59864B4C" w14:textId="77777777" w:rsidR="00496CA9" w:rsidRPr="00E9067C" w:rsidRDefault="00E9067C" w:rsidP="00E9067C">
      <w:pPr>
        <w:spacing w:after="120"/>
        <w:rPr>
          <w:rFonts w:ascii="Arial" w:hAnsi="Arial" w:cs="Arial"/>
          <w:b/>
          <w:color w:val="365F91" w:themeColor="accent1" w:themeShade="BF"/>
          <w:sz w:val="22"/>
          <w:szCs w:val="22"/>
        </w:rPr>
      </w:pPr>
      <w:r w:rsidRPr="00E9067C">
        <w:rPr>
          <w:rFonts w:ascii="Arial" w:hAnsi="Arial" w:cs="Arial"/>
          <w:b/>
          <w:color w:val="365F91" w:themeColor="accent1" w:themeShade="BF"/>
          <w:sz w:val="22"/>
          <w:szCs w:val="22"/>
        </w:rPr>
        <w:t>6.3 Challenges</w:t>
      </w:r>
    </w:p>
    <w:p w14:paraId="72D821C8" w14:textId="5BAD389E" w:rsidR="00425F8E" w:rsidRPr="00BB5E57" w:rsidRDefault="00425F8E"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 xml:space="preserve">The main challenge for staff is connecting women to appropriate support for their mental health issues and staff felt that there could be more in the community. </w:t>
      </w:r>
    </w:p>
    <w:p w14:paraId="31CED6F4" w14:textId="466425DD" w:rsidR="00DE0011" w:rsidRPr="00BB5E57" w:rsidRDefault="00496CA9" w:rsidP="00BB5E57">
      <w:pPr>
        <w:pStyle w:val="ListParagraph"/>
        <w:numPr>
          <w:ilvl w:val="0"/>
          <w:numId w:val="11"/>
        </w:numPr>
        <w:spacing w:after="120"/>
        <w:ind w:left="357" w:hanging="357"/>
        <w:rPr>
          <w:rFonts w:ascii="Arial" w:hAnsi="Arial" w:cs="Arial"/>
          <w:sz w:val="22"/>
          <w:szCs w:val="22"/>
        </w:rPr>
      </w:pPr>
      <w:r w:rsidRPr="00E45561">
        <w:rPr>
          <w:rFonts w:ascii="Arial" w:hAnsi="Arial" w:cs="Arial"/>
          <w:sz w:val="22"/>
          <w:szCs w:val="22"/>
        </w:rPr>
        <w:t>Poverty – the realities of the women’s lives and what they are living in and what they are struggling to live on</w:t>
      </w:r>
      <w:r w:rsidR="00E00C38" w:rsidRPr="00E45561">
        <w:rPr>
          <w:rFonts w:ascii="Arial" w:hAnsi="Arial" w:cs="Arial"/>
          <w:sz w:val="22"/>
          <w:szCs w:val="22"/>
        </w:rPr>
        <w:t>,</w:t>
      </w:r>
      <w:r w:rsidRPr="00E45561">
        <w:rPr>
          <w:rFonts w:ascii="Arial" w:hAnsi="Arial" w:cs="Arial"/>
          <w:sz w:val="22"/>
          <w:szCs w:val="22"/>
        </w:rPr>
        <w:t xml:space="preserve"> and with Universal Credit, people not getting any money for weeks. </w:t>
      </w:r>
    </w:p>
    <w:p w14:paraId="4A3E7359" w14:textId="2BA19E42" w:rsidR="00425F8E" w:rsidRPr="00BB5E57" w:rsidRDefault="00425F8E"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w:t>
      </w:r>
      <w:r w:rsidR="005F7380" w:rsidRPr="00D317F2">
        <w:rPr>
          <w:rFonts w:ascii="Arial" w:hAnsi="Arial" w:cs="Arial"/>
          <w:sz w:val="22"/>
          <w:szCs w:val="22"/>
        </w:rPr>
        <w:t>Cultural barriers</w:t>
      </w:r>
      <w:r w:rsidRPr="00D317F2">
        <w:rPr>
          <w:rFonts w:ascii="Arial" w:hAnsi="Arial" w:cs="Arial"/>
          <w:sz w:val="22"/>
          <w:szCs w:val="22"/>
        </w:rPr>
        <w:t>’ were discussed</w:t>
      </w:r>
      <w:r w:rsidR="0060541D">
        <w:rPr>
          <w:rFonts w:ascii="Arial" w:hAnsi="Arial" w:cs="Arial"/>
          <w:sz w:val="22"/>
          <w:szCs w:val="22"/>
        </w:rPr>
        <w:t xml:space="preserve"> about individual </w:t>
      </w:r>
      <w:r w:rsidR="00DE0011">
        <w:rPr>
          <w:rFonts w:ascii="Arial" w:hAnsi="Arial" w:cs="Arial"/>
          <w:sz w:val="22"/>
          <w:szCs w:val="22"/>
        </w:rPr>
        <w:t>practitioners</w:t>
      </w:r>
      <w:r w:rsidR="0060541D">
        <w:rPr>
          <w:rFonts w:ascii="Arial" w:hAnsi="Arial" w:cs="Arial"/>
          <w:sz w:val="22"/>
          <w:szCs w:val="22"/>
        </w:rPr>
        <w:t xml:space="preserve"> from other </w:t>
      </w:r>
      <w:r w:rsidR="00DE0011">
        <w:rPr>
          <w:rFonts w:ascii="Arial" w:hAnsi="Arial" w:cs="Arial"/>
          <w:sz w:val="22"/>
          <w:szCs w:val="22"/>
        </w:rPr>
        <w:t>service</w:t>
      </w:r>
      <w:r w:rsidR="00602D43">
        <w:rPr>
          <w:rFonts w:ascii="Arial" w:hAnsi="Arial" w:cs="Arial"/>
          <w:sz w:val="22"/>
          <w:szCs w:val="22"/>
        </w:rPr>
        <w:t>s</w:t>
      </w:r>
      <w:r w:rsidR="0060541D">
        <w:rPr>
          <w:rFonts w:ascii="Arial" w:hAnsi="Arial" w:cs="Arial"/>
          <w:sz w:val="22"/>
          <w:szCs w:val="22"/>
        </w:rPr>
        <w:t xml:space="preserve"> </w:t>
      </w:r>
      <w:r w:rsidR="005F7380" w:rsidRPr="00D317F2">
        <w:rPr>
          <w:rFonts w:ascii="Arial" w:hAnsi="Arial" w:cs="Arial"/>
          <w:sz w:val="22"/>
          <w:szCs w:val="22"/>
        </w:rPr>
        <w:t xml:space="preserve">not </w:t>
      </w:r>
      <w:r w:rsidRPr="00D317F2">
        <w:rPr>
          <w:rFonts w:ascii="Arial" w:hAnsi="Arial" w:cs="Arial"/>
          <w:sz w:val="22"/>
          <w:szCs w:val="22"/>
        </w:rPr>
        <w:t xml:space="preserve">always </w:t>
      </w:r>
      <w:r w:rsidR="005F7380" w:rsidRPr="00D317F2">
        <w:rPr>
          <w:rFonts w:ascii="Arial" w:hAnsi="Arial" w:cs="Arial"/>
          <w:sz w:val="22"/>
          <w:szCs w:val="22"/>
        </w:rPr>
        <w:t>tak</w:t>
      </w:r>
      <w:r w:rsidR="00602D43">
        <w:rPr>
          <w:rFonts w:ascii="Arial" w:hAnsi="Arial" w:cs="Arial"/>
          <w:sz w:val="22"/>
          <w:szCs w:val="22"/>
        </w:rPr>
        <w:t>ing</w:t>
      </w:r>
      <w:r w:rsidR="005F7380" w:rsidRPr="00D317F2">
        <w:rPr>
          <w:rFonts w:ascii="Arial" w:hAnsi="Arial" w:cs="Arial"/>
          <w:sz w:val="22"/>
          <w:szCs w:val="22"/>
        </w:rPr>
        <w:t xml:space="preserve"> </w:t>
      </w:r>
      <w:r w:rsidRPr="00D317F2">
        <w:rPr>
          <w:rFonts w:ascii="Arial" w:hAnsi="Arial" w:cs="Arial"/>
          <w:sz w:val="22"/>
          <w:szCs w:val="22"/>
        </w:rPr>
        <w:t xml:space="preserve">their </w:t>
      </w:r>
      <w:r w:rsidR="005F7380" w:rsidRPr="00D317F2">
        <w:rPr>
          <w:rFonts w:ascii="Arial" w:hAnsi="Arial" w:cs="Arial"/>
          <w:sz w:val="22"/>
          <w:szCs w:val="22"/>
        </w:rPr>
        <w:t>assessment o</w:t>
      </w:r>
      <w:r w:rsidRPr="00D317F2">
        <w:rPr>
          <w:rFonts w:ascii="Arial" w:hAnsi="Arial" w:cs="Arial"/>
          <w:sz w:val="22"/>
          <w:szCs w:val="22"/>
        </w:rPr>
        <w:t>f someone’s progress seriously and</w:t>
      </w:r>
      <w:r w:rsidR="00A90E36" w:rsidRPr="00D317F2">
        <w:rPr>
          <w:rFonts w:ascii="Arial" w:hAnsi="Arial" w:cs="Arial"/>
          <w:sz w:val="22"/>
          <w:szCs w:val="22"/>
        </w:rPr>
        <w:t xml:space="preserve"> </w:t>
      </w:r>
      <w:r w:rsidR="00602D43">
        <w:rPr>
          <w:rFonts w:ascii="Arial" w:hAnsi="Arial" w:cs="Arial"/>
          <w:sz w:val="22"/>
          <w:szCs w:val="22"/>
        </w:rPr>
        <w:t xml:space="preserve">being </w:t>
      </w:r>
      <w:r w:rsidR="00A90E36" w:rsidRPr="00D317F2">
        <w:rPr>
          <w:rFonts w:ascii="Arial" w:hAnsi="Arial" w:cs="Arial"/>
          <w:sz w:val="22"/>
          <w:szCs w:val="22"/>
        </w:rPr>
        <w:t>resistant to allowing the women</w:t>
      </w:r>
      <w:r w:rsidR="005F7380" w:rsidRPr="00D317F2">
        <w:rPr>
          <w:rFonts w:ascii="Arial" w:hAnsi="Arial" w:cs="Arial"/>
          <w:sz w:val="22"/>
          <w:szCs w:val="22"/>
        </w:rPr>
        <w:t xml:space="preserve"> to move on from the past. </w:t>
      </w:r>
      <w:r w:rsidR="00496CA9" w:rsidRPr="00D317F2">
        <w:rPr>
          <w:rFonts w:ascii="Arial" w:hAnsi="Arial" w:cs="Arial"/>
          <w:sz w:val="22"/>
          <w:szCs w:val="22"/>
        </w:rPr>
        <w:t xml:space="preserve">It did not feel to them that in these instances the </w:t>
      </w:r>
      <w:r w:rsidR="00A90E36" w:rsidRPr="00D317F2">
        <w:rPr>
          <w:rFonts w:ascii="Arial" w:hAnsi="Arial" w:cs="Arial"/>
          <w:sz w:val="22"/>
          <w:szCs w:val="22"/>
        </w:rPr>
        <w:t>long-term</w:t>
      </w:r>
      <w:r w:rsidR="00496CA9" w:rsidRPr="00D317F2">
        <w:rPr>
          <w:rFonts w:ascii="Arial" w:hAnsi="Arial" w:cs="Arial"/>
          <w:sz w:val="22"/>
          <w:szCs w:val="22"/>
        </w:rPr>
        <w:t xml:space="preserve"> impact </w:t>
      </w:r>
      <w:r w:rsidR="00DE0011">
        <w:rPr>
          <w:rFonts w:ascii="Arial" w:hAnsi="Arial" w:cs="Arial"/>
          <w:sz w:val="22"/>
          <w:szCs w:val="22"/>
        </w:rPr>
        <w:t xml:space="preserve">of </w:t>
      </w:r>
      <w:r w:rsidR="00496CA9" w:rsidRPr="00D317F2">
        <w:rPr>
          <w:rFonts w:ascii="Arial" w:hAnsi="Arial" w:cs="Arial"/>
          <w:sz w:val="22"/>
          <w:szCs w:val="22"/>
        </w:rPr>
        <w:t xml:space="preserve">separation </w:t>
      </w:r>
      <w:r w:rsidR="00DE0011">
        <w:rPr>
          <w:rFonts w:ascii="Arial" w:hAnsi="Arial" w:cs="Arial"/>
          <w:sz w:val="22"/>
          <w:szCs w:val="22"/>
        </w:rPr>
        <w:t xml:space="preserve">between the women and their </w:t>
      </w:r>
      <w:r w:rsidR="00496CA9" w:rsidRPr="00D317F2">
        <w:rPr>
          <w:rFonts w:ascii="Arial" w:hAnsi="Arial" w:cs="Arial"/>
          <w:sz w:val="22"/>
          <w:szCs w:val="22"/>
        </w:rPr>
        <w:t>children</w:t>
      </w:r>
      <w:r w:rsidR="00DE0011">
        <w:rPr>
          <w:rFonts w:ascii="Arial" w:hAnsi="Arial" w:cs="Arial"/>
          <w:sz w:val="22"/>
          <w:szCs w:val="22"/>
        </w:rPr>
        <w:t xml:space="preserve"> was fully appreciated</w:t>
      </w:r>
      <w:r w:rsidR="00496CA9" w:rsidRPr="00D317F2">
        <w:rPr>
          <w:rFonts w:ascii="Arial" w:hAnsi="Arial" w:cs="Arial"/>
          <w:sz w:val="22"/>
          <w:szCs w:val="22"/>
        </w:rPr>
        <w:t xml:space="preserve">. </w:t>
      </w:r>
    </w:p>
    <w:p w14:paraId="0A557CC5" w14:textId="20BBC2C5" w:rsidR="00496CA9" w:rsidRPr="00BB5E57" w:rsidRDefault="00496CA9"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GDPR had created additional barriers</w:t>
      </w:r>
      <w:r w:rsidR="00A408BA">
        <w:rPr>
          <w:rFonts w:ascii="Arial" w:hAnsi="Arial" w:cs="Arial"/>
          <w:sz w:val="22"/>
          <w:szCs w:val="22"/>
        </w:rPr>
        <w:t>,</w:t>
      </w:r>
      <w:r w:rsidRPr="00D317F2">
        <w:rPr>
          <w:rFonts w:ascii="Arial" w:hAnsi="Arial" w:cs="Arial"/>
          <w:sz w:val="22"/>
          <w:szCs w:val="22"/>
        </w:rPr>
        <w:t xml:space="preserve"> with the workers no longer able to advocate on </w:t>
      </w:r>
      <w:r w:rsidR="00A90E36" w:rsidRPr="00D317F2">
        <w:rPr>
          <w:rFonts w:ascii="Arial" w:hAnsi="Arial" w:cs="Arial"/>
          <w:sz w:val="22"/>
          <w:szCs w:val="22"/>
        </w:rPr>
        <w:t>someone’s behalf in the way</w:t>
      </w:r>
      <w:r w:rsidRPr="00D317F2">
        <w:rPr>
          <w:rFonts w:ascii="Arial" w:hAnsi="Arial" w:cs="Arial"/>
          <w:sz w:val="22"/>
          <w:szCs w:val="22"/>
        </w:rPr>
        <w:t xml:space="preserve"> they used to. </w:t>
      </w:r>
      <w:r w:rsidR="005F7380" w:rsidRPr="00D317F2">
        <w:rPr>
          <w:rFonts w:ascii="Arial" w:hAnsi="Arial" w:cs="Arial"/>
          <w:sz w:val="22"/>
          <w:szCs w:val="22"/>
        </w:rPr>
        <w:t xml:space="preserve"> </w:t>
      </w:r>
    </w:p>
    <w:p w14:paraId="7E068BD3" w14:textId="39578433" w:rsidR="00496CA9" w:rsidRPr="00BB5E57" w:rsidRDefault="00496CA9"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 xml:space="preserve">Workers spoke about the current systems failing, for example </w:t>
      </w:r>
      <w:r w:rsidR="005F7380" w:rsidRPr="00D317F2">
        <w:rPr>
          <w:rFonts w:ascii="Arial" w:hAnsi="Arial" w:cs="Arial"/>
          <w:sz w:val="22"/>
          <w:szCs w:val="22"/>
        </w:rPr>
        <w:t xml:space="preserve">waiting </w:t>
      </w:r>
      <w:r w:rsidR="00602D43" w:rsidRPr="00D317F2">
        <w:rPr>
          <w:rFonts w:ascii="Arial" w:hAnsi="Arial" w:cs="Arial"/>
          <w:sz w:val="22"/>
          <w:szCs w:val="22"/>
        </w:rPr>
        <w:t xml:space="preserve">45 minutes </w:t>
      </w:r>
      <w:r w:rsidR="005F7380" w:rsidRPr="00D317F2">
        <w:rPr>
          <w:rFonts w:ascii="Arial" w:hAnsi="Arial" w:cs="Arial"/>
          <w:sz w:val="22"/>
          <w:szCs w:val="22"/>
        </w:rPr>
        <w:t>on the phone to deal with a child benefit claim.</w:t>
      </w:r>
    </w:p>
    <w:p w14:paraId="16CA0A09" w14:textId="35EF2952" w:rsidR="00496CA9" w:rsidRPr="00BB5E57" w:rsidRDefault="00496CA9"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 xml:space="preserve">There is a lack of support in the community and </w:t>
      </w:r>
      <w:r w:rsidR="005F7380" w:rsidRPr="00D317F2">
        <w:rPr>
          <w:rFonts w:ascii="Arial" w:hAnsi="Arial" w:cs="Arial"/>
          <w:sz w:val="22"/>
          <w:szCs w:val="22"/>
        </w:rPr>
        <w:t>waiting list</w:t>
      </w:r>
      <w:r w:rsidRPr="00D317F2">
        <w:rPr>
          <w:rFonts w:ascii="Arial" w:hAnsi="Arial" w:cs="Arial"/>
          <w:sz w:val="22"/>
          <w:szCs w:val="22"/>
        </w:rPr>
        <w:t>s to see the psychiatrist can mean that an assessment is not ‘real</w:t>
      </w:r>
      <w:r w:rsidR="00A408BA">
        <w:rPr>
          <w:rFonts w:ascii="Arial" w:hAnsi="Arial" w:cs="Arial"/>
          <w:sz w:val="22"/>
          <w:szCs w:val="22"/>
        </w:rPr>
        <w:t xml:space="preserve">, </w:t>
      </w:r>
      <w:r w:rsidRPr="00D317F2">
        <w:rPr>
          <w:rFonts w:ascii="Arial" w:hAnsi="Arial" w:cs="Arial"/>
          <w:sz w:val="22"/>
          <w:szCs w:val="22"/>
        </w:rPr>
        <w:t xml:space="preserve">’ </w:t>
      </w:r>
      <w:r w:rsidR="00A408BA">
        <w:rPr>
          <w:rFonts w:ascii="Arial" w:hAnsi="Arial" w:cs="Arial"/>
          <w:sz w:val="22"/>
          <w:szCs w:val="22"/>
        </w:rPr>
        <w:t>w</w:t>
      </w:r>
      <w:r w:rsidRPr="00D317F2">
        <w:rPr>
          <w:rFonts w:ascii="Arial" w:hAnsi="Arial" w:cs="Arial"/>
          <w:sz w:val="22"/>
          <w:szCs w:val="22"/>
        </w:rPr>
        <w:t>ith the women attending appointments and seeming ‘fine’ at the time.</w:t>
      </w:r>
    </w:p>
    <w:p w14:paraId="09FE3C54" w14:textId="45AC2820" w:rsidR="00496CA9" w:rsidRPr="00BB5E57" w:rsidRDefault="00496CA9"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 xml:space="preserve">Professional pessimism of other services and the lack of respect shown </w:t>
      </w:r>
      <w:r w:rsidR="00A90E36" w:rsidRPr="00D317F2">
        <w:rPr>
          <w:rFonts w:ascii="Arial" w:hAnsi="Arial" w:cs="Arial"/>
          <w:sz w:val="22"/>
          <w:szCs w:val="22"/>
        </w:rPr>
        <w:t xml:space="preserve">is a significant barrier. </w:t>
      </w:r>
      <w:r w:rsidRPr="00D317F2">
        <w:rPr>
          <w:rFonts w:ascii="Arial" w:hAnsi="Arial" w:cs="Arial"/>
          <w:sz w:val="22"/>
          <w:szCs w:val="22"/>
        </w:rPr>
        <w:t xml:space="preserve">It was noted that when the workers sometimes don’t immediately show their badge they are treated poorly too. </w:t>
      </w:r>
    </w:p>
    <w:p w14:paraId="038BDE2A" w14:textId="7CEF6D59" w:rsidR="00496CA9" w:rsidRPr="00BB5E57" w:rsidRDefault="00496CA9"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Workers spoke about having to be resilient when ‘new partners’ for some meant that the ‘good work came undone because of another abusive man</w:t>
      </w:r>
      <w:r w:rsidR="008F1760">
        <w:rPr>
          <w:rFonts w:ascii="Arial" w:hAnsi="Arial" w:cs="Arial"/>
          <w:sz w:val="22"/>
          <w:szCs w:val="22"/>
        </w:rPr>
        <w:t>’</w:t>
      </w:r>
      <w:r w:rsidRPr="00D317F2">
        <w:rPr>
          <w:rFonts w:ascii="Arial" w:hAnsi="Arial" w:cs="Arial"/>
          <w:sz w:val="22"/>
          <w:szCs w:val="22"/>
        </w:rPr>
        <w:t xml:space="preserve">. </w:t>
      </w:r>
    </w:p>
    <w:p w14:paraId="709190EE" w14:textId="704A32F3" w:rsidR="00496CA9" w:rsidRPr="00BB5E57" w:rsidRDefault="00496CA9"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Workers were concerned that some GPs seemed to be too quick to hand out medication, rather than prescribing alternatives.</w:t>
      </w:r>
      <w:r w:rsidR="005F7380" w:rsidRPr="00D317F2">
        <w:rPr>
          <w:rFonts w:ascii="Arial" w:hAnsi="Arial" w:cs="Arial"/>
          <w:sz w:val="22"/>
          <w:szCs w:val="22"/>
        </w:rPr>
        <w:t xml:space="preserve"> </w:t>
      </w:r>
    </w:p>
    <w:p w14:paraId="7F67D4F7" w14:textId="7381EE05" w:rsidR="00496CA9" w:rsidRPr="00BB5E57" w:rsidRDefault="00496CA9"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 xml:space="preserve">Some of the women are very vulnerable and become a target for others, </w:t>
      </w:r>
      <w:r w:rsidR="009B0CEF" w:rsidRPr="00D317F2">
        <w:rPr>
          <w:rFonts w:ascii="Arial" w:hAnsi="Arial" w:cs="Arial"/>
          <w:sz w:val="22"/>
          <w:szCs w:val="22"/>
        </w:rPr>
        <w:t xml:space="preserve">for example </w:t>
      </w:r>
      <w:r w:rsidR="005F7380" w:rsidRPr="00D317F2">
        <w:rPr>
          <w:rFonts w:ascii="Arial" w:hAnsi="Arial" w:cs="Arial"/>
          <w:sz w:val="22"/>
          <w:szCs w:val="22"/>
        </w:rPr>
        <w:t xml:space="preserve">using their flat </w:t>
      </w:r>
      <w:r w:rsidRPr="00D317F2">
        <w:rPr>
          <w:rFonts w:ascii="Arial" w:hAnsi="Arial" w:cs="Arial"/>
          <w:sz w:val="22"/>
          <w:szCs w:val="22"/>
        </w:rPr>
        <w:t>to drink or take drugs,</w:t>
      </w:r>
      <w:r w:rsidR="005F7380" w:rsidRPr="00D317F2">
        <w:rPr>
          <w:rFonts w:ascii="Arial" w:hAnsi="Arial" w:cs="Arial"/>
          <w:sz w:val="22"/>
          <w:szCs w:val="22"/>
        </w:rPr>
        <w:t xml:space="preserve"> and then they get hassle from the police.</w:t>
      </w:r>
    </w:p>
    <w:p w14:paraId="454D0832" w14:textId="708A38DA" w:rsidR="00496CA9" w:rsidRPr="00BB5E57" w:rsidRDefault="005F7380"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Most of the women ha</w:t>
      </w:r>
      <w:r w:rsidR="00496CA9" w:rsidRPr="00D317F2">
        <w:rPr>
          <w:rFonts w:ascii="Arial" w:hAnsi="Arial" w:cs="Arial"/>
          <w:sz w:val="22"/>
          <w:szCs w:val="22"/>
        </w:rPr>
        <w:t>ve been suicidal at some point and staff spoke openly about how difficult this is.</w:t>
      </w:r>
    </w:p>
    <w:p w14:paraId="347FF395" w14:textId="3457D832" w:rsidR="00496CA9" w:rsidRPr="00BB5E57" w:rsidRDefault="00496CA9" w:rsidP="00BB5E57">
      <w:pPr>
        <w:numPr>
          <w:ilvl w:val="0"/>
          <w:numId w:val="11"/>
        </w:numPr>
        <w:spacing w:after="120"/>
        <w:ind w:left="357" w:hanging="357"/>
        <w:rPr>
          <w:rFonts w:ascii="Arial" w:hAnsi="Arial" w:cs="Arial"/>
          <w:sz w:val="22"/>
          <w:szCs w:val="22"/>
        </w:rPr>
      </w:pPr>
      <w:r w:rsidRPr="00D317F2">
        <w:rPr>
          <w:rFonts w:ascii="Arial" w:hAnsi="Arial" w:cs="Arial"/>
          <w:sz w:val="22"/>
          <w:szCs w:val="22"/>
        </w:rPr>
        <w:t>The rurality of this project in itself is a challenge and g</w:t>
      </w:r>
      <w:r w:rsidR="00425F8E" w:rsidRPr="00D317F2">
        <w:rPr>
          <w:rFonts w:ascii="Arial" w:hAnsi="Arial" w:cs="Arial"/>
          <w:sz w:val="22"/>
          <w:szCs w:val="22"/>
        </w:rPr>
        <w:t xml:space="preserve">etting people bus passes </w:t>
      </w:r>
      <w:r w:rsidRPr="00D317F2">
        <w:rPr>
          <w:rFonts w:ascii="Arial" w:hAnsi="Arial" w:cs="Arial"/>
          <w:sz w:val="22"/>
          <w:szCs w:val="22"/>
        </w:rPr>
        <w:t xml:space="preserve">difficult, although it was pointed out that if someone is on benefits this should really come as standard. </w:t>
      </w:r>
    </w:p>
    <w:p w14:paraId="2BB06FF3" w14:textId="77777777" w:rsidR="00E9067C" w:rsidRPr="00F35924" w:rsidRDefault="00425F8E" w:rsidP="00464C21">
      <w:pPr>
        <w:numPr>
          <w:ilvl w:val="0"/>
          <w:numId w:val="11"/>
        </w:numPr>
        <w:rPr>
          <w:rFonts w:ascii="Arial" w:hAnsi="Arial" w:cs="Arial"/>
          <w:i/>
          <w:sz w:val="22"/>
          <w:szCs w:val="22"/>
        </w:rPr>
      </w:pPr>
      <w:r w:rsidRPr="00D317F2">
        <w:rPr>
          <w:rFonts w:ascii="Arial" w:hAnsi="Arial" w:cs="Arial"/>
          <w:sz w:val="22"/>
          <w:szCs w:val="22"/>
        </w:rPr>
        <w:t xml:space="preserve">Staff pointed out that many of the women would not be able to make the appointments set, especially by the DWP in Glasgow and that these challenges should be raised at a higher level to be reviewed. </w:t>
      </w:r>
    </w:p>
    <w:p w14:paraId="377046DC" w14:textId="22E23D0C" w:rsidR="00496CA9" w:rsidRPr="00E9067C" w:rsidRDefault="00E9067C" w:rsidP="00E9067C">
      <w:pPr>
        <w:spacing w:after="120"/>
        <w:rPr>
          <w:rFonts w:ascii="Arial" w:hAnsi="Arial" w:cs="Arial"/>
          <w:i/>
          <w:color w:val="365F91" w:themeColor="accent1" w:themeShade="BF"/>
          <w:sz w:val="22"/>
          <w:szCs w:val="22"/>
        </w:rPr>
      </w:pPr>
      <w:r w:rsidRPr="00E9067C">
        <w:rPr>
          <w:rFonts w:ascii="Arial" w:hAnsi="Arial" w:cs="Arial"/>
          <w:b/>
          <w:color w:val="365F91" w:themeColor="accent1" w:themeShade="BF"/>
          <w:sz w:val="22"/>
          <w:szCs w:val="22"/>
        </w:rPr>
        <w:lastRenderedPageBreak/>
        <w:t xml:space="preserve">6.4 </w:t>
      </w:r>
      <w:r w:rsidR="005F7380" w:rsidRPr="00E9067C">
        <w:rPr>
          <w:rFonts w:ascii="Arial" w:hAnsi="Arial" w:cs="Arial"/>
          <w:b/>
          <w:color w:val="365F91" w:themeColor="accent1" w:themeShade="BF"/>
          <w:sz w:val="22"/>
          <w:szCs w:val="22"/>
        </w:rPr>
        <w:t xml:space="preserve">What do </w:t>
      </w:r>
      <w:r w:rsidR="008A37D6">
        <w:rPr>
          <w:rFonts w:ascii="Arial" w:hAnsi="Arial" w:cs="Arial"/>
          <w:b/>
          <w:color w:val="365F91" w:themeColor="accent1" w:themeShade="BF"/>
          <w:sz w:val="22"/>
          <w:szCs w:val="22"/>
        </w:rPr>
        <w:t>y</w:t>
      </w:r>
      <w:r w:rsidR="005F7380" w:rsidRPr="00E9067C">
        <w:rPr>
          <w:rFonts w:ascii="Arial" w:hAnsi="Arial" w:cs="Arial"/>
          <w:b/>
          <w:color w:val="365F91" w:themeColor="accent1" w:themeShade="BF"/>
          <w:sz w:val="22"/>
          <w:szCs w:val="22"/>
        </w:rPr>
        <w:t xml:space="preserve">ou </w:t>
      </w:r>
      <w:r w:rsidR="008A37D6">
        <w:rPr>
          <w:rFonts w:ascii="Arial" w:hAnsi="Arial" w:cs="Arial"/>
          <w:b/>
          <w:color w:val="365F91" w:themeColor="accent1" w:themeShade="BF"/>
          <w:sz w:val="22"/>
          <w:szCs w:val="22"/>
        </w:rPr>
        <w:t>t</w:t>
      </w:r>
      <w:r w:rsidR="005F7380" w:rsidRPr="00E9067C">
        <w:rPr>
          <w:rFonts w:ascii="Arial" w:hAnsi="Arial" w:cs="Arial"/>
          <w:b/>
          <w:color w:val="365F91" w:themeColor="accent1" w:themeShade="BF"/>
          <w:sz w:val="22"/>
          <w:szCs w:val="22"/>
        </w:rPr>
        <w:t xml:space="preserve">hink </w:t>
      </w:r>
      <w:r w:rsidR="008A37D6">
        <w:rPr>
          <w:rFonts w:ascii="Arial" w:hAnsi="Arial" w:cs="Arial"/>
          <w:b/>
          <w:color w:val="365F91" w:themeColor="accent1" w:themeShade="BF"/>
          <w:sz w:val="22"/>
          <w:szCs w:val="22"/>
        </w:rPr>
        <w:t>y</w:t>
      </w:r>
      <w:r w:rsidR="005F7380" w:rsidRPr="00E9067C">
        <w:rPr>
          <w:rFonts w:ascii="Arial" w:hAnsi="Arial" w:cs="Arial"/>
          <w:b/>
          <w:color w:val="365F91" w:themeColor="accent1" w:themeShade="BF"/>
          <w:sz w:val="22"/>
          <w:szCs w:val="22"/>
        </w:rPr>
        <w:t xml:space="preserve">ou </w:t>
      </w:r>
      <w:r w:rsidR="008A37D6">
        <w:rPr>
          <w:rFonts w:ascii="Arial" w:hAnsi="Arial" w:cs="Arial"/>
          <w:b/>
          <w:color w:val="365F91" w:themeColor="accent1" w:themeShade="BF"/>
          <w:sz w:val="22"/>
          <w:szCs w:val="22"/>
        </w:rPr>
        <w:t>n</w:t>
      </w:r>
      <w:r w:rsidR="005F7380" w:rsidRPr="00E9067C">
        <w:rPr>
          <w:rFonts w:ascii="Arial" w:hAnsi="Arial" w:cs="Arial"/>
          <w:b/>
          <w:color w:val="365F91" w:themeColor="accent1" w:themeShade="BF"/>
          <w:sz w:val="22"/>
          <w:szCs w:val="22"/>
        </w:rPr>
        <w:t xml:space="preserve">eed to do </w:t>
      </w:r>
      <w:r w:rsidR="008A37D6">
        <w:rPr>
          <w:rFonts w:ascii="Arial" w:hAnsi="Arial" w:cs="Arial"/>
          <w:b/>
          <w:color w:val="365F91" w:themeColor="accent1" w:themeShade="BF"/>
          <w:sz w:val="22"/>
          <w:szCs w:val="22"/>
        </w:rPr>
        <w:t>t</w:t>
      </w:r>
      <w:r w:rsidR="00496CA9" w:rsidRPr="00E9067C">
        <w:rPr>
          <w:rFonts w:ascii="Arial" w:hAnsi="Arial" w:cs="Arial"/>
          <w:b/>
          <w:color w:val="365F91" w:themeColor="accent1" w:themeShade="BF"/>
          <w:sz w:val="22"/>
          <w:szCs w:val="22"/>
        </w:rPr>
        <w:t xml:space="preserve">his </w:t>
      </w:r>
      <w:r w:rsidR="008A37D6">
        <w:rPr>
          <w:rFonts w:ascii="Arial" w:hAnsi="Arial" w:cs="Arial"/>
          <w:b/>
          <w:color w:val="365F91" w:themeColor="accent1" w:themeShade="BF"/>
          <w:sz w:val="22"/>
          <w:szCs w:val="22"/>
        </w:rPr>
        <w:t>j</w:t>
      </w:r>
      <w:r w:rsidR="00496CA9" w:rsidRPr="00E9067C">
        <w:rPr>
          <w:rFonts w:ascii="Arial" w:hAnsi="Arial" w:cs="Arial"/>
          <w:b/>
          <w:color w:val="365F91" w:themeColor="accent1" w:themeShade="BF"/>
          <w:sz w:val="22"/>
          <w:szCs w:val="22"/>
        </w:rPr>
        <w:t xml:space="preserve">ob </w:t>
      </w:r>
      <w:r w:rsidR="008A37D6">
        <w:rPr>
          <w:rFonts w:ascii="Arial" w:hAnsi="Arial" w:cs="Arial"/>
          <w:b/>
          <w:color w:val="365F91" w:themeColor="accent1" w:themeShade="BF"/>
          <w:sz w:val="22"/>
          <w:szCs w:val="22"/>
        </w:rPr>
        <w:t>w</w:t>
      </w:r>
      <w:r w:rsidR="00496CA9" w:rsidRPr="00E9067C">
        <w:rPr>
          <w:rFonts w:ascii="Arial" w:hAnsi="Arial" w:cs="Arial"/>
          <w:b/>
          <w:color w:val="365F91" w:themeColor="accent1" w:themeShade="BF"/>
          <w:sz w:val="22"/>
          <w:szCs w:val="22"/>
        </w:rPr>
        <w:t>ell</w:t>
      </w:r>
      <w:r w:rsidR="005F7380" w:rsidRPr="00E9067C">
        <w:rPr>
          <w:rFonts w:ascii="Arial" w:hAnsi="Arial" w:cs="Arial"/>
          <w:b/>
          <w:color w:val="365F91" w:themeColor="accent1" w:themeShade="BF"/>
          <w:sz w:val="22"/>
          <w:szCs w:val="22"/>
        </w:rPr>
        <w:t>?</w:t>
      </w:r>
    </w:p>
    <w:p w14:paraId="695B3771" w14:textId="1ADE1705" w:rsidR="00496CA9" w:rsidRPr="00D317F2" w:rsidRDefault="00496CA9" w:rsidP="00464C21">
      <w:pPr>
        <w:rPr>
          <w:rFonts w:ascii="Arial" w:hAnsi="Arial" w:cs="Arial"/>
          <w:sz w:val="22"/>
          <w:szCs w:val="22"/>
        </w:rPr>
      </w:pPr>
      <w:r w:rsidRPr="00D317F2">
        <w:rPr>
          <w:rFonts w:ascii="Arial" w:hAnsi="Arial" w:cs="Arial"/>
          <w:sz w:val="22"/>
          <w:szCs w:val="22"/>
        </w:rPr>
        <w:t>This is not an easy job and all agreed that staff need to have compassion, a love for</w:t>
      </w:r>
      <w:r w:rsidR="00133AA4" w:rsidRPr="00D317F2">
        <w:rPr>
          <w:rFonts w:ascii="Arial" w:hAnsi="Arial" w:cs="Arial"/>
          <w:sz w:val="22"/>
          <w:szCs w:val="22"/>
        </w:rPr>
        <w:t xml:space="preserve"> what they are doing</w:t>
      </w:r>
      <w:r w:rsidR="009B0CEF">
        <w:rPr>
          <w:rFonts w:ascii="Arial" w:hAnsi="Arial" w:cs="Arial"/>
          <w:sz w:val="22"/>
          <w:szCs w:val="22"/>
        </w:rPr>
        <w:t xml:space="preserve"> </w:t>
      </w:r>
      <w:r w:rsidR="00246C9B">
        <w:rPr>
          <w:rFonts w:ascii="Arial" w:hAnsi="Arial" w:cs="Arial"/>
          <w:sz w:val="22"/>
          <w:szCs w:val="22"/>
        </w:rPr>
        <w:t>and</w:t>
      </w:r>
      <w:r w:rsidR="00246C9B" w:rsidRPr="00D317F2">
        <w:rPr>
          <w:rFonts w:ascii="Arial" w:hAnsi="Arial" w:cs="Arial"/>
          <w:sz w:val="22"/>
          <w:szCs w:val="22"/>
        </w:rPr>
        <w:t xml:space="preserve"> persistence</w:t>
      </w:r>
      <w:r w:rsidR="009B0CEF">
        <w:rPr>
          <w:rFonts w:ascii="Arial" w:hAnsi="Arial" w:cs="Arial"/>
          <w:sz w:val="22"/>
          <w:szCs w:val="22"/>
        </w:rPr>
        <w:t>,</w:t>
      </w:r>
      <w:r w:rsidRPr="00D317F2">
        <w:rPr>
          <w:rFonts w:ascii="Arial" w:hAnsi="Arial" w:cs="Arial"/>
          <w:sz w:val="22"/>
          <w:szCs w:val="22"/>
        </w:rPr>
        <w:t xml:space="preserve"> and </w:t>
      </w:r>
      <w:r w:rsidR="009B0CEF">
        <w:rPr>
          <w:rFonts w:ascii="Arial" w:hAnsi="Arial" w:cs="Arial"/>
          <w:sz w:val="22"/>
          <w:szCs w:val="22"/>
        </w:rPr>
        <w:t xml:space="preserve">have to be </w:t>
      </w:r>
      <w:r w:rsidRPr="00D317F2">
        <w:rPr>
          <w:rFonts w:ascii="Arial" w:hAnsi="Arial" w:cs="Arial"/>
          <w:sz w:val="22"/>
          <w:szCs w:val="22"/>
        </w:rPr>
        <w:t xml:space="preserve">in this for the right reason, to really want to help others. </w:t>
      </w:r>
    </w:p>
    <w:p w14:paraId="6B6ADBDD" w14:textId="77777777" w:rsidR="00496CA9" w:rsidRPr="00D317F2" w:rsidRDefault="00496CA9" w:rsidP="00464C21">
      <w:pPr>
        <w:rPr>
          <w:rFonts w:ascii="Arial" w:hAnsi="Arial" w:cs="Arial"/>
          <w:sz w:val="22"/>
          <w:szCs w:val="22"/>
        </w:rPr>
      </w:pPr>
    </w:p>
    <w:p w14:paraId="7D81AA1D" w14:textId="42F16886" w:rsidR="005F7380" w:rsidRPr="00E9067C" w:rsidRDefault="00E9067C" w:rsidP="00E9067C">
      <w:pPr>
        <w:spacing w:after="120"/>
        <w:rPr>
          <w:rFonts w:ascii="Arial" w:hAnsi="Arial" w:cs="Arial"/>
          <w:b/>
          <w:color w:val="365F91" w:themeColor="accent1" w:themeShade="BF"/>
          <w:sz w:val="22"/>
          <w:szCs w:val="22"/>
        </w:rPr>
      </w:pPr>
      <w:r w:rsidRPr="00E9067C">
        <w:rPr>
          <w:rFonts w:ascii="Arial" w:hAnsi="Arial" w:cs="Arial"/>
          <w:b/>
          <w:color w:val="365F91" w:themeColor="accent1" w:themeShade="BF"/>
          <w:sz w:val="22"/>
          <w:szCs w:val="22"/>
        </w:rPr>
        <w:t xml:space="preserve">6.5 </w:t>
      </w:r>
      <w:r w:rsidR="005F7380" w:rsidRPr="00E9067C">
        <w:rPr>
          <w:rFonts w:ascii="Arial" w:hAnsi="Arial" w:cs="Arial"/>
          <w:b/>
          <w:color w:val="365F91" w:themeColor="accent1" w:themeShade="BF"/>
          <w:sz w:val="22"/>
          <w:szCs w:val="22"/>
        </w:rPr>
        <w:t xml:space="preserve">How do </w:t>
      </w:r>
      <w:r w:rsidR="008A37D6">
        <w:rPr>
          <w:rFonts w:ascii="Arial" w:hAnsi="Arial" w:cs="Arial"/>
          <w:b/>
          <w:color w:val="365F91" w:themeColor="accent1" w:themeShade="BF"/>
          <w:sz w:val="22"/>
          <w:szCs w:val="22"/>
        </w:rPr>
        <w:t>y</w:t>
      </w:r>
      <w:r w:rsidR="005F7380" w:rsidRPr="00E9067C">
        <w:rPr>
          <w:rFonts w:ascii="Arial" w:hAnsi="Arial" w:cs="Arial"/>
          <w:b/>
          <w:color w:val="365F91" w:themeColor="accent1" w:themeShade="BF"/>
          <w:sz w:val="22"/>
          <w:szCs w:val="22"/>
        </w:rPr>
        <w:t xml:space="preserve">ou </w:t>
      </w:r>
      <w:r w:rsidR="008A37D6">
        <w:rPr>
          <w:rFonts w:ascii="Arial" w:hAnsi="Arial" w:cs="Arial"/>
          <w:b/>
          <w:color w:val="365F91" w:themeColor="accent1" w:themeShade="BF"/>
          <w:sz w:val="22"/>
          <w:szCs w:val="22"/>
        </w:rPr>
        <w:t>g</w:t>
      </w:r>
      <w:r w:rsidR="005F7380" w:rsidRPr="00E9067C">
        <w:rPr>
          <w:rFonts w:ascii="Arial" w:hAnsi="Arial" w:cs="Arial"/>
          <w:b/>
          <w:color w:val="365F91" w:themeColor="accent1" w:themeShade="BF"/>
          <w:sz w:val="22"/>
          <w:szCs w:val="22"/>
        </w:rPr>
        <w:t xml:space="preserve">et </w:t>
      </w:r>
      <w:r w:rsidR="008A37D6">
        <w:rPr>
          <w:rFonts w:ascii="Arial" w:hAnsi="Arial" w:cs="Arial"/>
          <w:b/>
          <w:color w:val="365F91" w:themeColor="accent1" w:themeShade="BF"/>
          <w:sz w:val="22"/>
          <w:szCs w:val="22"/>
        </w:rPr>
        <w:t>s</w:t>
      </w:r>
      <w:r w:rsidR="005F7380" w:rsidRPr="00E9067C">
        <w:rPr>
          <w:rFonts w:ascii="Arial" w:hAnsi="Arial" w:cs="Arial"/>
          <w:b/>
          <w:color w:val="365F91" w:themeColor="accent1" w:themeShade="BF"/>
          <w:sz w:val="22"/>
          <w:szCs w:val="22"/>
        </w:rPr>
        <w:t>upport?</w:t>
      </w:r>
    </w:p>
    <w:p w14:paraId="72680C0C" w14:textId="24FF3C00" w:rsidR="00496CA9" w:rsidRPr="00D317F2" w:rsidRDefault="00496CA9" w:rsidP="00464C21">
      <w:pPr>
        <w:rPr>
          <w:rFonts w:ascii="Arial" w:hAnsi="Arial" w:cs="Arial"/>
          <w:sz w:val="22"/>
          <w:szCs w:val="22"/>
        </w:rPr>
      </w:pPr>
      <w:r w:rsidRPr="00D317F2">
        <w:rPr>
          <w:rFonts w:ascii="Arial" w:hAnsi="Arial" w:cs="Arial"/>
          <w:sz w:val="22"/>
          <w:szCs w:val="22"/>
        </w:rPr>
        <w:t xml:space="preserve">The </w:t>
      </w:r>
      <w:r w:rsidR="00E9067C">
        <w:rPr>
          <w:rFonts w:ascii="Arial" w:hAnsi="Arial" w:cs="Arial"/>
          <w:sz w:val="22"/>
          <w:szCs w:val="22"/>
        </w:rPr>
        <w:t>team are close</w:t>
      </w:r>
      <w:r w:rsidR="00A408BA">
        <w:rPr>
          <w:rFonts w:ascii="Arial" w:hAnsi="Arial" w:cs="Arial"/>
          <w:sz w:val="22"/>
          <w:szCs w:val="22"/>
        </w:rPr>
        <w:t>-</w:t>
      </w:r>
      <w:r w:rsidR="00E9067C">
        <w:rPr>
          <w:rFonts w:ascii="Arial" w:hAnsi="Arial" w:cs="Arial"/>
          <w:sz w:val="22"/>
          <w:szCs w:val="22"/>
        </w:rPr>
        <w:t xml:space="preserve">knit and said </w:t>
      </w:r>
      <w:r w:rsidRPr="00D317F2">
        <w:rPr>
          <w:rFonts w:ascii="Arial" w:hAnsi="Arial" w:cs="Arial"/>
          <w:sz w:val="22"/>
          <w:szCs w:val="22"/>
        </w:rPr>
        <w:t>they all feel well</w:t>
      </w:r>
      <w:r w:rsidR="00A408BA">
        <w:rPr>
          <w:rFonts w:ascii="Arial" w:hAnsi="Arial" w:cs="Arial"/>
          <w:sz w:val="22"/>
          <w:szCs w:val="22"/>
        </w:rPr>
        <w:t>-</w:t>
      </w:r>
      <w:r w:rsidRPr="00D317F2">
        <w:rPr>
          <w:rFonts w:ascii="Arial" w:hAnsi="Arial" w:cs="Arial"/>
          <w:sz w:val="22"/>
          <w:szCs w:val="22"/>
        </w:rPr>
        <w:t>supp</w:t>
      </w:r>
      <w:r w:rsidR="00E9067C">
        <w:rPr>
          <w:rFonts w:ascii="Arial" w:hAnsi="Arial" w:cs="Arial"/>
          <w:sz w:val="22"/>
          <w:szCs w:val="22"/>
        </w:rPr>
        <w:t xml:space="preserve">orted with regular supervision from a caring, motivated management team. They all support </w:t>
      </w:r>
      <w:r w:rsidRPr="00D317F2">
        <w:rPr>
          <w:rFonts w:ascii="Arial" w:hAnsi="Arial" w:cs="Arial"/>
          <w:sz w:val="22"/>
          <w:szCs w:val="22"/>
        </w:rPr>
        <w:t>one ano</w:t>
      </w:r>
      <w:r w:rsidR="00E9067C">
        <w:rPr>
          <w:rFonts w:ascii="Arial" w:hAnsi="Arial" w:cs="Arial"/>
          <w:sz w:val="22"/>
          <w:szCs w:val="22"/>
        </w:rPr>
        <w:t xml:space="preserve">ther and team development days are important to keep </w:t>
      </w:r>
      <w:r w:rsidR="00246C9B">
        <w:rPr>
          <w:rFonts w:ascii="Arial" w:hAnsi="Arial" w:cs="Arial"/>
          <w:sz w:val="22"/>
          <w:szCs w:val="22"/>
        </w:rPr>
        <w:t xml:space="preserve">them </w:t>
      </w:r>
      <w:r w:rsidR="00E9067C">
        <w:rPr>
          <w:rFonts w:ascii="Arial" w:hAnsi="Arial" w:cs="Arial"/>
          <w:sz w:val="22"/>
          <w:szCs w:val="22"/>
        </w:rPr>
        <w:t>buoyant.</w:t>
      </w:r>
    </w:p>
    <w:p w14:paraId="1CA32FC2" w14:textId="77777777" w:rsidR="005F7380" w:rsidRPr="00D317F2" w:rsidRDefault="005F7380" w:rsidP="00464C21">
      <w:pPr>
        <w:rPr>
          <w:rFonts w:ascii="Arial" w:hAnsi="Arial" w:cs="Arial"/>
          <w:sz w:val="22"/>
          <w:szCs w:val="22"/>
        </w:rPr>
      </w:pPr>
    </w:p>
    <w:p w14:paraId="3B6BE1A5" w14:textId="01DC3475" w:rsidR="005F7380" w:rsidRPr="00E9067C" w:rsidRDefault="00E9067C" w:rsidP="00E9067C">
      <w:pPr>
        <w:spacing w:after="120"/>
        <w:rPr>
          <w:rFonts w:ascii="Arial" w:hAnsi="Arial" w:cs="Arial"/>
          <w:b/>
          <w:color w:val="365F91" w:themeColor="accent1" w:themeShade="BF"/>
          <w:sz w:val="22"/>
          <w:szCs w:val="22"/>
        </w:rPr>
      </w:pPr>
      <w:r w:rsidRPr="00E9067C">
        <w:rPr>
          <w:rFonts w:ascii="Arial" w:hAnsi="Arial" w:cs="Arial"/>
          <w:b/>
          <w:color w:val="365F91" w:themeColor="accent1" w:themeShade="BF"/>
          <w:sz w:val="22"/>
          <w:szCs w:val="22"/>
        </w:rPr>
        <w:t xml:space="preserve">6.6 </w:t>
      </w:r>
      <w:r w:rsidR="005F7380" w:rsidRPr="00E9067C">
        <w:rPr>
          <w:rFonts w:ascii="Arial" w:hAnsi="Arial" w:cs="Arial"/>
          <w:b/>
          <w:color w:val="365F91" w:themeColor="accent1" w:themeShade="BF"/>
          <w:sz w:val="22"/>
          <w:szCs w:val="22"/>
        </w:rPr>
        <w:t xml:space="preserve">What do you </w:t>
      </w:r>
      <w:r w:rsidR="008A37D6">
        <w:rPr>
          <w:rFonts w:ascii="Arial" w:hAnsi="Arial" w:cs="Arial"/>
          <w:b/>
          <w:color w:val="365F91" w:themeColor="accent1" w:themeShade="BF"/>
          <w:sz w:val="22"/>
          <w:szCs w:val="22"/>
        </w:rPr>
        <w:t>t</w:t>
      </w:r>
      <w:r w:rsidR="005F7380" w:rsidRPr="00E9067C">
        <w:rPr>
          <w:rFonts w:ascii="Arial" w:hAnsi="Arial" w:cs="Arial"/>
          <w:b/>
          <w:color w:val="365F91" w:themeColor="accent1" w:themeShade="BF"/>
          <w:sz w:val="22"/>
          <w:szCs w:val="22"/>
        </w:rPr>
        <w:t xml:space="preserve">hink makes the difference for the </w:t>
      </w:r>
      <w:r w:rsidR="008A37D6">
        <w:rPr>
          <w:rFonts w:ascii="Arial" w:hAnsi="Arial" w:cs="Arial"/>
          <w:b/>
          <w:color w:val="365F91" w:themeColor="accent1" w:themeShade="BF"/>
          <w:sz w:val="22"/>
          <w:szCs w:val="22"/>
        </w:rPr>
        <w:t>w</w:t>
      </w:r>
      <w:r w:rsidR="005F7380" w:rsidRPr="00E9067C">
        <w:rPr>
          <w:rFonts w:ascii="Arial" w:hAnsi="Arial" w:cs="Arial"/>
          <w:b/>
          <w:color w:val="365F91" w:themeColor="accent1" w:themeShade="BF"/>
          <w:sz w:val="22"/>
          <w:szCs w:val="22"/>
        </w:rPr>
        <w:t xml:space="preserve">omen </w:t>
      </w:r>
      <w:r w:rsidR="008A37D6">
        <w:rPr>
          <w:rFonts w:ascii="Arial" w:hAnsi="Arial" w:cs="Arial"/>
          <w:b/>
          <w:color w:val="365F91" w:themeColor="accent1" w:themeShade="BF"/>
          <w:sz w:val="22"/>
          <w:szCs w:val="22"/>
        </w:rPr>
        <w:t>y</w:t>
      </w:r>
      <w:r w:rsidR="005F7380" w:rsidRPr="00E9067C">
        <w:rPr>
          <w:rFonts w:ascii="Arial" w:hAnsi="Arial" w:cs="Arial"/>
          <w:b/>
          <w:color w:val="365F91" w:themeColor="accent1" w:themeShade="BF"/>
          <w:sz w:val="22"/>
          <w:szCs w:val="22"/>
        </w:rPr>
        <w:t xml:space="preserve">ou </w:t>
      </w:r>
      <w:r w:rsidR="008A37D6">
        <w:rPr>
          <w:rFonts w:ascii="Arial" w:hAnsi="Arial" w:cs="Arial"/>
          <w:b/>
          <w:color w:val="365F91" w:themeColor="accent1" w:themeShade="BF"/>
          <w:sz w:val="22"/>
          <w:szCs w:val="22"/>
        </w:rPr>
        <w:t>s</w:t>
      </w:r>
      <w:r w:rsidR="005F7380" w:rsidRPr="00E9067C">
        <w:rPr>
          <w:rFonts w:ascii="Arial" w:hAnsi="Arial" w:cs="Arial"/>
          <w:b/>
          <w:color w:val="365F91" w:themeColor="accent1" w:themeShade="BF"/>
          <w:sz w:val="22"/>
          <w:szCs w:val="22"/>
        </w:rPr>
        <w:t>upport?</w:t>
      </w:r>
    </w:p>
    <w:p w14:paraId="34BC4B50" w14:textId="36643C5C" w:rsidR="00496CA9" w:rsidRPr="00246C9B" w:rsidRDefault="00246C9B" w:rsidP="00464C21">
      <w:r>
        <w:rPr>
          <w:rFonts w:ascii="Arial" w:hAnsi="Arial" w:cs="Arial"/>
        </w:rPr>
        <w:t>As identified in the</w:t>
      </w:r>
      <w:r w:rsidRPr="00D317F2">
        <w:rPr>
          <w:rFonts w:ascii="Arial" w:hAnsi="Arial" w:cs="Arial"/>
          <w:sz w:val="22"/>
          <w:szCs w:val="22"/>
        </w:rPr>
        <w:t xml:space="preserve"> interviews with the women, </w:t>
      </w:r>
      <w:r>
        <w:rPr>
          <w:rFonts w:ascii="Arial" w:hAnsi="Arial" w:cs="Arial"/>
        </w:rPr>
        <w:t>the staff agreed that the</w:t>
      </w:r>
      <w:r w:rsidRPr="00D317F2">
        <w:rPr>
          <w:rFonts w:ascii="Arial" w:hAnsi="Arial" w:cs="Arial"/>
          <w:sz w:val="22"/>
          <w:szCs w:val="22"/>
        </w:rPr>
        <w:t xml:space="preserve"> key difference this service makes to the women is that they have someone they can trust, talk to, and not be afraid to be honest </w:t>
      </w:r>
      <w:r>
        <w:rPr>
          <w:rFonts w:ascii="Arial" w:hAnsi="Arial" w:cs="Arial"/>
        </w:rPr>
        <w:t xml:space="preserve">with </w:t>
      </w:r>
      <w:r w:rsidRPr="00D317F2">
        <w:rPr>
          <w:rFonts w:ascii="Arial" w:hAnsi="Arial" w:cs="Arial"/>
          <w:sz w:val="22"/>
          <w:szCs w:val="22"/>
        </w:rPr>
        <w:t>about the help they need</w:t>
      </w:r>
      <w:r>
        <w:rPr>
          <w:rFonts w:ascii="Arial" w:hAnsi="Arial" w:cs="Arial"/>
        </w:rPr>
        <w:t>.</w:t>
      </w:r>
      <w:r>
        <w:t xml:space="preserve"> </w:t>
      </w:r>
      <w:r w:rsidR="00496CA9" w:rsidRPr="00D317F2">
        <w:rPr>
          <w:rFonts w:ascii="Arial" w:hAnsi="Arial" w:cs="Arial"/>
          <w:sz w:val="22"/>
          <w:szCs w:val="22"/>
        </w:rPr>
        <w:t>Unlike</w:t>
      </w:r>
      <w:r w:rsidR="00E9067C">
        <w:rPr>
          <w:rFonts w:ascii="Arial" w:hAnsi="Arial" w:cs="Arial"/>
          <w:sz w:val="22"/>
          <w:szCs w:val="22"/>
        </w:rPr>
        <w:t xml:space="preserve"> many</w:t>
      </w:r>
      <w:r w:rsidR="00496CA9" w:rsidRPr="00D317F2">
        <w:rPr>
          <w:rFonts w:ascii="Arial" w:hAnsi="Arial" w:cs="Arial"/>
          <w:sz w:val="22"/>
          <w:szCs w:val="22"/>
        </w:rPr>
        <w:t xml:space="preserve"> other services, this</w:t>
      </w:r>
      <w:r w:rsidR="00E9067C">
        <w:rPr>
          <w:rFonts w:ascii="Arial" w:hAnsi="Arial" w:cs="Arial"/>
          <w:sz w:val="22"/>
          <w:szCs w:val="22"/>
        </w:rPr>
        <w:t xml:space="preserve"> is not time limited in the same way and</w:t>
      </w:r>
      <w:r w:rsidR="00496CA9" w:rsidRPr="00D317F2">
        <w:rPr>
          <w:rFonts w:ascii="Arial" w:hAnsi="Arial" w:cs="Arial"/>
          <w:sz w:val="22"/>
          <w:szCs w:val="22"/>
        </w:rPr>
        <w:t xml:space="preserve"> does not give up </w:t>
      </w:r>
      <w:r w:rsidR="00E9067C">
        <w:rPr>
          <w:rFonts w:ascii="Arial" w:hAnsi="Arial" w:cs="Arial"/>
          <w:sz w:val="22"/>
          <w:szCs w:val="22"/>
        </w:rPr>
        <w:t>easily by</w:t>
      </w:r>
      <w:r w:rsidR="008A37D6">
        <w:rPr>
          <w:rFonts w:ascii="Arial" w:hAnsi="Arial" w:cs="Arial"/>
          <w:sz w:val="22"/>
          <w:szCs w:val="22"/>
        </w:rPr>
        <w:t>,</w:t>
      </w:r>
      <w:r w:rsidR="00E9067C">
        <w:rPr>
          <w:rFonts w:ascii="Arial" w:hAnsi="Arial" w:cs="Arial"/>
          <w:sz w:val="22"/>
          <w:szCs w:val="22"/>
        </w:rPr>
        <w:t xml:space="preserve"> for example</w:t>
      </w:r>
      <w:r w:rsidR="008A37D6">
        <w:rPr>
          <w:rFonts w:ascii="Arial" w:hAnsi="Arial" w:cs="Arial"/>
          <w:sz w:val="22"/>
          <w:szCs w:val="22"/>
        </w:rPr>
        <w:t>,</w:t>
      </w:r>
      <w:r w:rsidR="00E9067C">
        <w:rPr>
          <w:rFonts w:ascii="Arial" w:hAnsi="Arial" w:cs="Arial"/>
          <w:sz w:val="22"/>
          <w:szCs w:val="22"/>
        </w:rPr>
        <w:t xml:space="preserve"> striking off people after a missed appointment, </w:t>
      </w:r>
      <w:r w:rsidR="00496CA9" w:rsidRPr="00D317F2">
        <w:rPr>
          <w:rFonts w:ascii="Arial" w:hAnsi="Arial" w:cs="Arial"/>
          <w:sz w:val="22"/>
          <w:szCs w:val="22"/>
        </w:rPr>
        <w:t xml:space="preserve">and helps the women to believe in themselves. </w:t>
      </w:r>
    </w:p>
    <w:p w14:paraId="36A203C5" w14:textId="77777777" w:rsidR="006158E2" w:rsidRPr="00D317F2" w:rsidRDefault="006158E2" w:rsidP="00464C21">
      <w:pPr>
        <w:rPr>
          <w:rFonts w:ascii="Arial" w:hAnsi="Arial" w:cs="Arial"/>
          <w:sz w:val="22"/>
          <w:szCs w:val="22"/>
        </w:rPr>
      </w:pPr>
    </w:p>
    <w:p w14:paraId="00776FE4" w14:textId="77777777" w:rsidR="004C7743" w:rsidRPr="00E9067C" w:rsidRDefault="00E9067C" w:rsidP="00E9067C">
      <w:pPr>
        <w:spacing w:after="120"/>
        <w:rPr>
          <w:rFonts w:ascii="Arial" w:hAnsi="Arial" w:cs="Arial"/>
          <w:b/>
          <w:color w:val="365F91" w:themeColor="accent1" w:themeShade="BF"/>
          <w:sz w:val="22"/>
          <w:szCs w:val="22"/>
        </w:rPr>
      </w:pPr>
      <w:r w:rsidRPr="00E9067C">
        <w:rPr>
          <w:rFonts w:ascii="Arial" w:hAnsi="Arial" w:cs="Arial"/>
          <w:b/>
          <w:color w:val="365F91" w:themeColor="accent1" w:themeShade="BF"/>
          <w:sz w:val="22"/>
          <w:szCs w:val="22"/>
        </w:rPr>
        <w:t xml:space="preserve">6.7 </w:t>
      </w:r>
      <w:r w:rsidR="004C7743" w:rsidRPr="00E9067C">
        <w:rPr>
          <w:rFonts w:ascii="Arial" w:hAnsi="Arial" w:cs="Arial"/>
          <w:b/>
          <w:color w:val="365F91" w:themeColor="accent1" w:themeShade="BF"/>
          <w:sz w:val="22"/>
          <w:szCs w:val="22"/>
        </w:rPr>
        <w:t>Conclusion</w:t>
      </w:r>
    </w:p>
    <w:p w14:paraId="010C30B5" w14:textId="366508FD" w:rsidR="004C7743" w:rsidRPr="00D317F2" w:rsidRDefault="004C7743" w:rsidP="00BB5E57">
      <w:pPr>
        <w:spacing w:after="360"/>
        <w:rPr>
          <w:rFonts w:ascii="Arial" w:hAnsi="Arial" w:cs="Arial"/>
          <w:sz w:val="22"/>
          <w:szCs w:val="22"/>
        </w:rPr>
      </w:pPr>
      <w:r w:rsidRPr="00D317F2">
        <w:rPr>
          <w:rFonts w:ascii="Arial" w:hAnsi="Arial" w:cs="Arial"/>
          <w:sz w:val="22"/>
          <w:szCs w:val="22"/>
        </w:rPr>
        <w:t>The focus group brought to the fore the passion and dedication the workers have to support the women, their children and families.</w:t>
      </w:r>
      <w:r w:rsidR="00133AA4" w:rsidRPr="00D317F2">
        <w:rPr>
          <w:rFonts w:ascii="Arial" w:hAnsi="Arial" w:cs="Arial"/>
          <w:sz w:val="22"/>
          <w:szCs w:val="22"/>
        </w:rPr>
        <w:t xml:space="preserve"> </w:t>
      </w:r>
      <w:r w:rsidRPr="00D317F2">
        <w:rPr>
          <w:rFonts w:ascii="Arial" w:hAnsi="Arial" w:cs="Arial"/>
          <w:sz w:val="22"/>
          <w:szCs w:val="22"/>
        </w:rPr>
        <w:t xml:space="preserve">The partnership between Circle and </w:t>
      </w:r>
      <w:r w:rsidR="00246C9B">
        <w:rPr>
          <w:rFonts w:ascii="Arial" w:hAnsi="Arial" w:cs="Arial"/>
          <w:sz w:val="22"/>
          <w:szCs w:val="22"/>
        </w:rPr>
        <w:t>ASC</w:t>
      </w:r>
      <w:r w:rsidRPr="00D317F2">
        <w:rPr>
          <w:rFonts w:ascii="Arial" w:hAnsi="Arial" w:cs="Arial"/>
          <w:sz w:val="22"/>
          <w:szCs w:val="22"/>
        </w:rPr>
        <w:t xml:space="preserve"> works very well and the model of working, providing outreach, practical and emotional support, emphasising and building on the role of mother, adopting a whole</w:t>
      </w:r>
      <w:r w:rsidR="00A408BA">
        <w:rPr>
          <w:rFonts w:ascii="Arial" w:hAnsi="Arial" w:cs="Arial"/>
          <w:sz w:val="22"/>
          <w:szCs w:val="22"/>
        </w:rPr>
        <w:t>-</w:t>
      </w:r>
      <w:r w:rsidRPr="00D317F2">
        <w:rPr>
          <w:rFonts w:ascii="Arial" w:hAnsi="Arial" w:cs="Arial"/>
          <w:sz w:val="22"/>
          <w:szCs w:val="22"/>
        </w:rPr>
        <w:t>family approach</w:t>
      </w:r>
      <w:r w:rsidR="00A408BA">
        <w:rPr>
          <w:rFonts w:ascii="Arial" w:hAnsi="Arial" w:cs="Arial"/>
          <w:sz w:val="22"/>
          <w:szCs w:val="22"/>
        </w:rPr>
        <w:t>,</w:t>
      </w:r>
      <w:r w:rsidRPr="00D317F2">
        <w:rPr>
          <w:rFonts w:ascii="Arial" w:hAnsi="Arial" w:cs="Arial"/>
          <w:sz w:val="22"/>
          <w:szCs w:val="22"/>
        </w:rPr>
        <w:t xml:space="preserve"> </w:t>
      </w:r>
      <w:r w:rsidR="00E9067C">
        <w:rPr>
          <w:rFonts w:ascii="Arial" w:hAnsi="Arial" w:cs="Arial"/>
          <w:sz w:val="22"/>
          <w:szCs w:val="22"/>
        </w:rPr>
        <w:t xml:space="preserve">is </w:t>
      </w:r>
      <w:r w:rsidRPr="00D317F2">
        <w:rPr>
          <w:rFonts w:ascii="Arial" w:hAnsi="Arial" w:cs="Arial"/>
          <w:sz w:val="22"/>
          <w:szCs w:val="22"/>
        </w:rPr>
        <w:t>what the women and their families need, respond well to</w:t>
      </w:r>
      <w:r w:rsidR="00A408BA">
        <w:rPr>
          <w:rFonts w:ascii="Arial" w:hAnsi="Arial" w:cs="Arial"/>
          <w:sz w:val="22"/>
          <w:szCs w:val="22"/>
        </w:rPr>
        <w:t>,</w:t>
      </w:r>
      <w:r w:rsidRPr="00D317F2">
        <w:rPr>
          <w:rFonts w:ascii="Arial" w:hAnsi="Arial" w:cs="Arial"/>
          <w:sz w:val="22"/>
          <w:szCs w:val="22"/>
        </w:rPr>
        <w:t xml:space="preserve"> and appreciate. The barriers are regarding mental health provision and cha</w:t>
      </w:r>
      <w:r w:rsidR="00E9067C">
        <w:rPr>
          <w:rFonts w:ascii="Arial" w:hAnsi="Arial" w:cs="Arial"/>
          <w:sz w:val="22"/>
          <w:szCs w:val="22"/>
        </w:rPr>
        <w:t xml:space="preserve">llenging poverty. </w:t>
      </w:r>
      <w:r w:rsidR="00DE0011">
        <w:rPr>
          <w:rFonts w:ascii="Arial" w:hAnsi="Arial" w:cs="Arial"/>
          <w:sz w:val="22"/>
          <w:szCs w:val="22"/>
        </w:rPr>
        <w:t>C</w:t>
      </w:r>
      <w:r w:rsidRPr="00D317F2">
        <w:rPr>
          <w:rFonts w:ascii="Arial" w:hAnsi="Arial" w:cs="Arial"/>
          <w:sz w:val="22"/>
          <w:szCs w:val="22"/>
        </w:rPr>
        <w:t xml:space="preserve">ultural barriers between this service and </w:t>
      </w:r>
      <w:r w:rsidR="0060541D">
        <w:rPr>
          <w:rFonts w:ascii="Arial" w:hAnsi="Arial" w:cs="Arial"/>
          <w:sz w:val="22"/>
          <w:szCs w:val="22"/>
        </w:rPr>
        <w:t xml:space="preserve">other services </w:t>
      </w:r>
      <w:r w:rsidRPr="00D317F2">
        <w:rPr>
          <w:rFonts w:ascii="Arial" w:hAnsi="Arial" w:cs="Arial"/>
          <w:sz w:val="22"/>
          <w:szCs w:val="22"/>
        </w:rPr>
        <w:t>were raised, with one solution and future focused</w:t>
      </w:r>
      <w:r w:rsidR="00A408BA">
        <w:rPr>
          <w:rFonts w:ascii="Arial" w:hAnsi="Arial" w:cs="Arial"/>
          <w:sz w:val="22"/>
          <w:szCs w:val="22"/>
        </w:rPr>
        <w:t>,</w:t>
      </w:r>
      <w:r w:rsidR="00DE0011">
        <w:rPr>
          <w:rFonts w:ascii="Arial" w:hAnsi="Arial" w:cs="Arial"/>
          <w:sz w:val="22"/>
          <w:szCs w:val="22"/>
        </w:rPr>
        <w:t xml:space="preserve"> and</w:t>
      </w:r>
      <w:r w:rsidRPr="00D317F2">
        <w:rPr>
          <w:rFonts w:ascii="Arial" w:hAnsi="Arial" w:cs="Arial"/>
          <w:sz w:val="22"/>
          <w:szCs w:val="22"/>
        </w:rPr>
        <w:t xml:space="preserve"> other service</w:t>
      </w:r>
      <w:r w:rsidR="00DE0011">
        <w:rPr>
          <w:rFonts w:ascii="Arial" w:hAnsi="Arial" w:cs="Arial"/>
          <w:sz w:val="22"/>
          <w:szCs w:val="22"/>
        </w:rPr>
        <w:t>s sometimes</w:t>
      </w:r>
      <w:r w:rsidRPr="00D317F2">
        <w:rPr>
          <w:rFonts w:ascii="Arial" w:hAnsi="Arial" w:cs="Arial"/>
          <w:sz w:val="22"/>
          <w:szCs w:val="22"/>
        </w:rPr>
        <w:t xml:space="preserve"> risk</w:t>
      </w:r>
      <w:r w:rsidR="00A408BA">
        <w:rPr>
          <w:rFonts w:ascii="Arial" w:hAnsi="Arial" w:cs="Arial"/>
          <w:sz w:val="22"/>
          <w:szCs w:val="22"/>
        </w:rPr>
        <w:t>-</w:t>
      </w:r>
      <w:r w:rsidRPr="00D317F2">
        <w:rPr>
          <w:rFonts w:ascii="Arial" w:hAnsi="Arial" w:cs="Arial"/>
          <w:sz w:val="22"/>
          <w:szCs w:val="22"/>
        </w:rPr>
        <w:t>averse, stuck in the past and unwilling to move on. The staff spoke about some of the systems that appeared to be ill thought</w:t>
      </w:r>
      <w:r w:rsidR="00A408BA">
        <w:rPr>
          <w:rFonts w:ascii="Arial" w:hAnsi="Arial" w:cs="Arial"/>
          <w:sz w:val="22"/>
          <w:szCs w:val="22"/>
        </w:rPr>
        <w:t>-</w:t>
      </w:r>
      <w:r w:rsidRPr="00D317F2">
        <w:rPr>
          <w:rFonts w:ascii="Arial" w:hAnsi="Arial" w:cs="Arial"/>
          <w:sz w:val="22"/>
          <w:szCs w:val="22"/>
        </w:rPr>
        <w:t xml:space="preserve">out, such as Universal Credit and setting up Child </w:t>
      </w:r>
      <w:r w:rsidR="00246C9B">
        <w:rPr>
          <w:rFonts w:ascii="Arial" w:hAnsi="Arial" w:cs="Arial"/>
          <w:sz w:val="22"/>
          <w:szCs w:val="22"/>
        </w:rPr>
        <w:t>B</w:t>
      </w:r>
      <w:r w:rsidRPr="00D317F2">
        <w:rPr>
          <w:rFonts w:ascii="Arial" w:hAnsi="Arial" w:cs="Arial"/>
          <w:sz w:val="22"/>
          <w:szCs w:val="22"/>
        </w:rPr>
        <w:t>enefit payments, and the appointments for PIP for example in Glasgow without any financial support put in place f</w:t>
      </w:r>
      <w:r w:rsidR="00E9067C">
        <w:rPr>
          <w:rFonts w:ascii="Arial" w:hAnsi="Arial" w:cs="Arial"/>
          <w:sz w:val="22"/>
          <w:szCs w:val="22"/>
        </w:rPr>
        <w:t xml:space="preserve">or people </w:t>
      </w:r>
      <w:r w:rsidR="00A408BA">
        <w:rPr>
          <w:rFonts w:ascii="Arial" w:hAnsi="Arial" w:cs="Arial"/>
          <w:sz w:val="22"/>
          <w:szCs w:val="22"/>
        </w:rPr>
        <w:t xml:space="preserve">on </w:t>
      </w:r>
      <w:r w:rsidR="00E9067C">
        <w:rPr>
          <w:rFonts w:ascii="Arial" w:hAnsi="Arial" w:cs="Arial"/>
          <w:sz w:val="22"/>
          <w:szCs w:val="22"/>
        </w:rPr>
        <w:t xml:space="preserve">benefits to </w:t>
      </w:r>
      <w:r w:rsidR="00A408BA">
        <w:rPr>
          <w:rFonts w:ascii="Arial" w:hAnsi="Arial" w:cs="Arial"/>
          <w:sz w:val="22"/>
          <w:szCs w:val="22"/>
        </w:rPr>
        <w:t xml:space="preserve">attend </w:t>
      </w:r>
      <w:r w:rsidR="00E9067C">
        <w:rPr>
          <w:rFonts w:ascii="Arial" w:hAnsi="Arial" w:cs="Arial"/>
          <w:sz w:val="22"/>
          <w:szCs w:val="22"/>
        </w:rPr>
        <w:t>them</w:t>
      </w:r>
      <w:r w:rsidRPr="00D317F2">
        <w:rPr>
          <w:rFonts w:ascii="Arial" w:hAnsi="Arial" w:cs="Arial"/>
          <w:sz w:val="22"/>
          <w:szCs w:val="22"/>
        </w:rPr>
        <w:t xml:space="preserve">. </w:t>
      </w:r>
      <w:r w:rsidR="005B78A0" w:rsidRPr="00D317F2">
        <w:rPr>
          <w:rFonts w:ascii="Arial" w:hAnsi="Arial" w:cs="Arial"/>
          <w:sz w:val="22"/>
          <w:szCs w:val="22"/>
        </w:rPr>
        <w:t>It was also felt that GPs could be more considered in how they handed out medication. Therefore, the barriers</w:t>
      </w:r>
      <w:r w:rsidR="00133AA4" w:rsidRPr="00D317F2">
        <w:rPr>
          <w:rFonts w:ascii="Arial" w:hAnsi="Arial" w:cs="Arial"/>
          <w:sz w:val="22"/>
          <w:szCs w:val="22"/>
        </w:rPr>
        <w:t xml:space="preserve"> are structural</w:t>
      </w:r>
      <w:r w:rsidR="005B78A0" w:rsidRPr="00D317F2">
        <w:rPr>
          <w:rFonts w:ascii="Arial" w:hAnsi="Arial" w:cs="Arial"/>
          <w:sz w:val="22"/>
          <w:szCs w:val="22"/>
        </w:rPr>
        <w:t xml:space="preserve">, systems </w:t>
      </w:r>
      <w:r w:rsidR="00133AA4" w:rsidRPr="00D317F2">
        <w:rPr>
          <w:rFonts w:ascii="Arial" w:hAnsi="Arial" w:cs="Arial"/>
          <w:sz w:val="22"/>
          <w:szCs w:val="22"/>
        </w:rPr>
        <w:t xml:space="preserve">and also pessimism by other </w:t>
      </w:r>
      <w:r w:rsidR="005B78A0" w:rsidRPr="00D317F2">
        <w:rPr>
          <w:rFonts w:ascii="Arial" w:hAnsi="Arial" w:cs="Arial"/>
          <w:sz w:val="22"/>
          <w:szCs w:val="22"/>
        </w:rPr>
        <w:t>professionals who</w:t>
      </w:r>
      <w:r w:rsidR="00133AA4" w:rsidRPr="00D317F2">
        <w:rPr>
          <w:rFonts w:ascii="Arial" w:hAnsi="Arial" w:cs="Arial"/>
          <w:sz w:val="22"/>
          <w:szCs w:val="22"/>
        </w:rPr>
        <w:t xml:space="preserve"> do not allow these women to move on</w:t>
      </w:r>
      <w:r w:rsidR="005B78A0" w:rsidRPr="00D317F2">
        <w:rPr>
          <w:rFonts w:ascii="Arial" w:hAnsi="Arial" w:cs="Arial"/>
          <w:sz w:val="22"/>
          <w:szCs w:val="22"/>
        </w:rPr>
        <w:t xml:space="preserve">. </w:t>
      </w:r>
      <w:r w:rsidR="00133AA4" w:rsidRPr="00D317F2">
        <w:rPr>
          <w:rFonts w:ascii="Arial" w:hAnsi="Arial" w:cs="Arial"/>
          <w:sz w:val="22"/>
          <w:szCs w:val="22"/>
        </w:rPr>
        <w:t>The staff understand</w:t>
      </w:r>
      <w:r w:rsidR="00E25CF9" w:rsidRPr="00D317F2">
        <w:rPr>
          <w:rFonts w:ascii="Arial" w:hAnsi="Arial" w:cs="Arial"/>
          <w:sz w:val="22"/>
          <w:szCs w:val="22"/>
        </w:rPr>
        <w:t xml:space="preserve"> that thei</w:t>
      </w:r>
      <w:r w:rsidR="00133AA4" w:rsidRPr="00D317F2">
        <w:rPr>
          <w:rFonts w:ascii="Arial" w:hAnsi="Arial" w:cs="Arial"/>
          <w:sz w:val="22"/>
          <w:szCs w:val="22"/>
        </w:rPr>
        <w:t>r role really above all else is</w:t>
      </w:r>
      <w:r w:rsidR="00E25CF9" w:rsidRPr="00D317F2">
        <w:rPr>
          <w:rFonts w:ascii="Arial" w:hAnsi="Arial" w:cs="Arial"/>
          <w:sz w:val="22"/>
          <w:szCs w:val="22"/>
        </w:rPr>
        <w:t xml:space="preserve"> helping the women to build confidence, and adopting a strengths</w:t>
      </w:r>
      <w:r w:rsidR="00A408BA">
        <w:rPr>
          <w:rFonts w:ascii="Arial" w:hAnsi="Arial" w:cs="Arial"/>
          <w:sz w:val="22"/>
          <w:szCs w:val="22"/>
        </w:rPr>
        <w:t>-</w:t>
      </w:r>
      <w:r w:rsidR="00E25CF9" w:rsidRPr="00D317F2">
        <w:rPr>
          <w:rFonts w:ascii="Arial" w:hAnsi="Arial" w:cs="Arial"/>
          <w:sz w:val="22"/>
          <w:szCs w:val="22"/>
        </w:rPr>
        <w:t>based approach</w:t>
      </w:r>
      <w:r w:rsidR="008A37D6">
        <w:rPr>
          <w:rFonts w:ascii="Arial" w:hAnsi="Arial" w:cs="Arial"/>
          <w:sz w:val="22"/>
          <w:szCs w:val="22"/>
        </w:rPr>
        <w:t>;</w:t>
      </w:r>
      <w:r w:rsidR="00E25CF9" w:rsidRPr="00D317F2">
        <w:rPr>
          <w:rFonts w:ascii="Arial" w:hAnsi="Arial" w:cs="Arial"/>
          <w:sz w:val="22"/>
          <w:szCs w:val="22"/>
        </w:rPr>
        <w:t xml:space="preserve"> </w:t>
      </w:r>
      <w:r w:rsidR="00E9067C">
        <w:rPr>
          <w:rFonts w:ascii="Arial" w:hAnsi="Arial" w:cs="Arial"/>
          <w:sz w:val="22"/>
          <w:szCs w:val="22"/>
        </w:rPr>
        <w:t xml:space="preserve">once the women have this confidence, they are able to really </w:t>
      </w:r>
      <w:r w:rsidR="00E25CF9" w:rsidRPr="00D317F2">
        <w:rPr>
          <w:rFonts w:ascii="Arial" w:hAnsi="Arial" w:cs="Arial"/>
          <w:sz w:val="22"/>
          <w:szCs w:val="22"/>
        </w:rPr>
        <w:t xml:space="preserve">get on with their lives. </w:t>
      </w:r>
    </w:p>
    <w:p w14:paraId="05CC957E" w14:textId="7EC70ACC" w:rsidR="006158E2" w:rsidRPr="00BB5E57" w:rsidRDefault="00CC4321" w:rsidP="00464C21">
      <w:pPr>
        <w:rPr>
          <w:rFonts w:ascii="Arial" w:hAnsi="Arial" w:cs="Arial"/>
          <w:sz w:val="22"/>
          <w:szCs w:val="22"/>
        </w:rPr>
      </w:pPr>
      <w:r w:rsidRPr="0069722C">
        <w:rPr>
          <w:rFonts w:asciiTheme="majorHAnsi" w:hAnsiTheme="majorHAnsi" w:cstheme="majorHAnsi"/>
          <w:b/>
          <w:color w:val="365F91" w:themeColor="accent1" w:themeShade="BF"/>
          <w:sz w:val="40"/>
          <w:szCs w:val="40"/>
        </w:rPr>
        <w:t>7</w:t>
      </w:r>
      <w:r w:rsidR="00300248" w:rsidRPr="0069722C">
        <w:rPr>
          <w:rFonts w:asciiTheme="majorHAnsi" w:hAnsiTheme="majorHAnsi" w:cstheme="majorHAnsi"/>
          <w:b/>
          <w:color w:val="365F91" w:themeColor="accent1" w:themeShade="BF"/>
          <w:sz w:val="40"/>
          <w:szCs w:val="40"/>
        </w:rPr>
        <w:t xml:space="preserve">. Economic Evaluation </w:t>
      </w:r>
    </w:p>
    <w:p w14:paraId="148FC5B0" w14:textId="77777777" w:rsidR="006158E2" w:rsidRPr="00D317F2" w:rsidRDefault="006158E2" w:rsidP="00464C21">
      <w:pPr>
        <w:rPr>
          <w:rFonts w:ascii="Arial" w:hAnsi="Arial" w:cs="Arial"/>
          <w:sz w:val="22"/>
          <w:szCs w:val="22"/>
        </w:rPr>
      </w:pPr>
    </w:p>
    <w:p w14:paraId="6A9FAC47" w14:textId="77777777" w:rsidR="006158E2" w:rsidRPr="00607BE0" w:rsidRDefault="00607BE0" w:rsidP="00BB5E57">
      <w:pPr>
        <w:spacing w:after="120"/>
        <w:rPr>
          <w:rFonts w:ascii="Arial" w:hAnsi="Arial" w:cs="Arial"/>
          <w:b/>
          <w:color w:val="365F91" w:themeColor="accent1" w:themeShade="BF"/>
          <w:sz w:val="22"/>
          <w:szCs w:val="22"/>
        </w:rPr>
      </w:pPr>
      <w:r w:rsidRPr="00607BE0">
        <w:rPr>
          <w:rFonts w:ascii="Arial" w:hAnsi="Arial" w:cs="Arial"/>
          <w:b/>
          <w:color w:val="365F91" w:themeColor="accent1" w:themeShade="BF"/>
          <w:sz w:val="22"/>
          <w:szCs w:val="22"/>
        </w:rPr>
        <w:t xml:space="preserve">7.1 </w:t>
      </w:r>
      <w:r w:rsidR="005C1B1D" w:rsidRPr="00607BE0">
        <w:rPr>
          <w:rFonts w:ascii="Arial" w:hAnsi="Arial" w:cs="Arial"/>
          <w:b/>
          <w:color w:val="365F91" w:themeColor="accent1" w:themeShade="BF"/>
          <w:sz w:val="22"/>
          <w:szCs w:val="22"/>
        </w:rPr>
        <w:t>Overview</w:t>
      </w:r>
    </w:p>
    <w:p w14:paraId="6186549E" w14:textId="6501D19F" w:rsidR="00F63D95" w:rsidRDefault="00BD6A90" w:rsidP="00BB5E57">
      <w:pPr>
        <w:rPr>
          <w:rFonts w:ascii="Arial" w:hAnsi="Arial" w:cs="Arial"/>
          <w:sz w:val="22"/>
          <w:szCs w:val="22"/>
        </w:rPr>
      </w:pPr>
      <w:r>
        <w:rPr>
          <w:rFonts w:ascii="Arial" w:hAnsi="Arial" w:cs="Arial"/>
          <w:sz w:val="22"/>
          <w:szCs w:val="22"/>
        </w:rPr>
        <w:t>This section sets out the methodology for the economic evaluation, the project costs and net benefits, and is</w:t>
      </w:r>
      <w:r w:rsidR="005C1B1D">
        <w:rPr>
          <w:rFonts w:ascii="Arial" w:hAnsi="Arial" w:cs="Arial"/>
          <w:sz w:val="22"/>
          <w:szCs w:val="22"/>
        </w:rPr>
        <w:t xml:space="preserve"> based on </w:t>
      </w:r>
      <w:r w:rsidR="00516A43">
        <w:rPr>
          <w:rFonts w:ascii="Arial" w:hAnsi="Arial" w:cs="Arial"/>
          <w:sz w:val="22"/>
          <w:szCs w:val="22"/>
        </w:rPr>
        <w:t xml:space="preserve">coding </w:t>
      </w:r>
      <w:r w:rsidR="00F63D95">
        <w:rPr>
          <w:rFonts w:ascii="Arial" w:hAnsi="Arial" w:cs="Arial"/>
          <w:sz w:val="22"/>
          <w:szCs w:val="22"/>
        </w:rPr>
        <w:t xml:space="preserve">up </w:t>
      </w:r>
      <w:r w:rsidR="00516A43">
        <w:rPr>
          <w:rFonts w:ascii="Arial" w:hAnsi="Arial" w:cs="Arial"/>
          <w:sz w:val="22"/>
          <w:szCs w:val="22"/>
        </w:rPr>
        <w:t xml:space="preserve">information from </w:t>
      </w:r>
      <w:r w:rsidR="005C1B1D">
        <w:rPr>
          <w:rFonts w:ascii="Arial" w:hAnsi="Arial" w:cs="Arial"/>
          <w:sz w:val="22"/>
          <w:szCs w:val="22"/>
        </w:rPr>
        <w:t xml:space="preserve">the testimonies of the </w:t>
      </w:r>
      <w:r w:rsidR="008A37D6">
        <w:rPr>
          <w:rFonts w:ascii="Arial" w:hAnsi="Arial" w:cs="Arial"/>
          <w:sz w:val="22"/>
          <w:szCs w:val="22"/>
        </w:rPr>
        <w:t xml:space="preserve">12 </w:t>
      </w:r>
      <w:r w:rsidR="00BB5E57">
        <w:rPr>
          <w:rFonts w:ascii="Arial" w:hAnsi="Arial" w:cs="Arial"/>
          <w:sz w:val="22"/>
          <w:szCs w:val="22"/>
        </w:rPr>
        <w:t>women interviewed.</w:t>
      </w:r>
    </w:p>
    <w:p w14:paraId="23D4C5FD" w14:textId="77777777" w:rsidR="00BB5E57" w:rsidRDefault="00BB5E57" w:rsidP="00BB5E57">
      <w:pPr>
        <w:rPr>
          <w:rFonts w:ascii="Arial" w:hAnsi="Arial" w:cs="Arial"/>
          <w:sz w:val="22"/>
          <w:szCs w:val="22"/>
        </w:rPr>
      </w:pPr>
    </w:p>
    <w:p w14:paraId="796926F5" w14:textId="77777777" w:rsidR="009516CF" w:rsidRPr="00607BE0" w:rsidRDefault="00607BE0" w:rsidP="00BB5E57">
      <w:pPr>
        <w:tabs>
          <w:tab w:val="num" w:pos="720"/>
        </w:tabs>
        <w:spacing w:after="120"/>
        <w:rPr>
          <w:rFonts w:ascii="Arial" w:hAnsi="Arial" w:cs="Arial"/>
          <w:b/>
          <w:color w:val="365F91" w:themeColor="accent1" w:themeShade="BF"/>
          <w:sz w:val="22"/>
          <w:szCs w:val="22"/>
        </w:rPr>
      </w:pPr>
      <w:r w:rsidRPr="00607BE0">
        <w:rPr>
          <w:rFonts w:ascii="Arial" w:hAnsi="Arial" w:cs="Arial"/>
          <w:b/>
          <w:color w:val="365F91" w:themeColor="accent1" w:themeShade="BF"/>
          <w:sz w:val="22"/>
          <w:szCs w:val="22"/>
        </w:rPr>
        <w:t xml:space="preserve">7.2 </w:t>
      </w:r>
      <w:r w:rsidR="009516CF" w:rsidRPr="00607BE0">
        <w:rPr>
          <w:rFonts w:ascii="Arial" w:hAnsi="Arial" w:cs="Arial"/>
          <w:b/>
          <w:color w:val="365F91" w:themeColor="accent1" w:themeShade="BF"/>
          <w:sz w:val="22"/>
          <w:szCs w:val="22"/>
        </w:rPr>
        <w:t>Methodology</w:t>
      </w:r>
    </w:p>
    <w:p w14:paraId="2BE27451" w14:textId="4AB4141C" w:rsidR="00F63D95" w:rsidRDefault="009516CF" w:rsidP="00BB5E57">
      <w:pPr>
        <w:tabs>
          <w:tab w:val="num" w:pos="720"/>
        </w:tabs>
        <w:rPr>
          <w:rFonts w:ascii="Arial" w:hAnsi="Arial" w:cs="Arial"/>
          <w:sz w:val="22"/>
          <w:szCs w:val="22"/>
        </w:rPr>
      </w:pPr>
      <w:r w:rsidRPr="005C1B1D">
        <w:rPr>
          <w:rFonts w:ascii="Arial" w:hAnsi="Arial" w:cs="Arial"/>
          <w:sz w:val="22"/>
          <w:szCs w:val="22"/>
        </w:rPr>
        <w:t>For the economic evaluation</w:t>
      </w:r>
      <w:r w:rsidR="004F1158">
        <w:rPr>
          <w:rFonts w:ascii="Arial" w:hAnsi="Arial" w:cs="Arial"/>
          <w:sz w:val="22"/>
          <w:szCs w:val="22"/>
        </w:rPr>
        <w:t>,</w:t>
      </w:r>
      <w:r w:rsidRPr="005C1B1D">
        <w:rPr>
          <w:rFonts w:ascii="Arial" w:hAnsi="Arial" w:cs="Arial"/>
          <w:sz w:val="22"/>
          <w:szCs w:val="22"/>
        </w:rPr>
        <w:t xml:space="preserve"> a n</w:t>
      </w:r>
      <w:r w:rsidR="00F04B04" w:rsidRPr="005C1B1D">
        <w:rPr>
          <w:rFonts w:ascii="Arial" w:hAnsi="Arial" w:cs="Arial"/>
          <w:sz w:val="22"/>
          <w:szCs w:val="22"/>
        </w:rPr>
        <w:t xml:space="preserve">umber of steps were carried out. </w:t>
      </w:r>
      <w:r w:rsidR="00F63D95">
        <w:rPr>
          <w:rFonts w:ascii="Arial" w:hAnsi="Arial" w:cs="Arial"/>
          <w:sz w:val="22"/>
          <w:szCs w:val="22"/>
        </w:rPr>
        <w:t xml:space="preserve">First, as costs and benefits are distributed over a number of years, all need to be converted into present values by applying a discount rate of 3.5% pa to all costs and benefits after the first </w:t>
      </w:r>
      <w:r w:rsidR="00F63D95">
        <w:rPr>
          <w:rFonts w:ascii="Arial" w:hAnsi="Arial" w:cs="Arial"/>
          <w:sz w:val="22"/>
          <w:szCs w:val="22"/>
        </w:rPr>
        <w:lastRenderedPageBreak/>
        <w:t>year of the project – i.e. 2016-17. This is in line with HMT ‘Green Book’ guidance</w:t>
      </w:r>
      <w:r w:rsidR="00F63D95">
        <w:rPr>
          <w:rStyle w:val="FootnoteReference"/>
          <w:rFonts w:ascii="Arial" w:hAnsi="Arial" w:cs="Arial"/>
          <w:sz w:val="22"/>
          <w:szCs w:val="22"/>
        </w:rPr>
        <w:footnoteReference w:id="1"/>
      </w:r>
      <w:r w:rsidR="008A37D6">
        <w:rPr>
          <w:rFonts w:ascii="Arial" w:hAnsi="Arial" w:cs="Arial"/>
          <w:sz w:val="22"/>
          <w:szCs w:val="22"/>
        </w:rPr>
        <w:t>.</w:t>
      </w:r>
      <w:r w:rsidR="00F63D95">
        <w:rPr>
          <w:rFonts w:ascii="Arial" w:hAnsi="Arial" w:cs="Arial"/>
          <w:sz w:val="22"/>
          <w:szCs w:val="22"/>
        </w:rPr>
        <w:t xml:space="preserve"> Monetary values were also converted to constant 2017/18 prices using ONS’ GDP deflators in ord</w:t>
      </w:r>
      <w:r w:rsidR="008A37D6">
        <w:rPr>
          <w:rFonts w:ascii="Arial" w:hAnsi="Arial" w:cs="Arial"/>
          <w:sz w:val="22"/>
          <w:szCs w:val="22"/>
        </w:rPr>
        <w:t>er to take account of inflation</w:t>
      </w:r>
      <w:r w:rsidR="00F63D95">
        <w:rPr>
          <w:rStyle w:val="FootnoteReference"/>
          <w:rFonts w:ascii="Arial" w:hAnsi="Arial" w:cs="Arial"/>
          <w:sz w:val="22"/>
          <w:szCs w:val="22"/>
        </w:rPr>
        <w:footnoteReference w:id="2"/>
      </w:r>
      <w:r w:rsidR="00F63D95">
        <w:rPr>
          <w:rFonts w:ascii="Arial" w:hAnsi="Arial" w:cs="Arial"/>
          <w:sz w:val="22"/>
          <w:szCs w:val="22"/>
        </w:rPr>
        <w:t>.</w:t>
      </w:r>
    </w:p>
    <w:p w14:paraId="2EF4F869" w14:textId="77777777" w:rsidR="00BB5E57" w:rsidRDefault="00BB5E57" w:rsidP="00BB5E57">
      <w:pPr>
        <w:tabs>
          <w:tab w:val="num" w:pos="720"/>
        </w:tabs>
        <w:rPr>
          <w:rFonts w:ascii="Arial" w:hAnsi="Arial" w:cs="Arial"/>
          <w:sz w:val="22"/>
          <w:szCs w:val="22"/>
        </w:rPr>
      </w:pPr>
    </w:p>
    <w:p w14:paraId="55334D07" w14:textId="797441FF" w:rsidR="00F63D95" w:rsidRDefault="00713230" w:rsidP="00BB5E57">
      <w:pPr>
        <w:rPr>
          <w:rFonts w:ascii="Calibri" w:eastAsia="Times New Roman" w:hAnsi="Calibri" w:cs="Times New Roman"/>
          <w:color w:val="000000"/>
          <w:lang w:eastAsia="en-GB"/>
        </w:rPr>
      </w:pPr>
      <w:r w:rsidRPr="00F35924">
        <w:rPr>
          <w:rFonts w:ascii="Arial" w:hAnsi="Arial" w:cs="Arial"/>
          <w:sz w:val="22"/>
          <w:szCs w:val="22"/>
          <w:u w:val="single"/>
        </w:rPr>
        <w:t>Costs</w:t>
      </w:r>
      <w:r w:rsidR="00DB359E">
        <w:rPr>
          <w:rFonts w:ascii="Arial" w:hAnsi="Arial" w:cs="Arial"/>
          <w:sz w:val="22"/>
          <w:szCs w:val="22"/>
          <w:u w:val="single"/>
        </w:rPr>
        <w:t xml:space="preserve"> calculation</w:t>
      </w:r>
      <w:r>
        <w:rPr>
          <w:rFonts w:ascii="Arial" w:hAnsi="Arial" w:cs="Arial"/>
          <w:sz w:val="22"/>
          <w:szCs w:val="22"/>
        </w:rPr>
        <w:t xml:space="preserve">: </w:t>
      </w:r>
      <w:r w:rsidR="00DB359E">
        <w:rPr>
          <w:rFonts w:ascii="Arial" w:hAnsi="Arial" w:cs="Arial"/>
          <w:sz w:val="22"/>
          <w:szCs w:val="22"/>
        </w:rPr>
        <w:t>The</w:t>
      </w:r>
      <w:r w:rsidR="00F04B04" w:rsidRPr="005C1B1D">
        <w:rPr>
          <w:rFonts w:ascii="Arial" w:hAnsi="Arial" w:cs="Arial"/>
          <w:sz w:val="22"/>
          <w:szCs w:val="22"/>
          <w:lang w:val="en-US"/>
        </w:rPr>
        <w:t xml:space="preserve"> </w:t>
      </w:r>
      <w:r w:rsidR="009516CF" w:rsidRPr="005C1B1D">
        <w:rPr>
          <w:rFonts w:ascii="Arial" w:hAnsi="Arial" w:cs="Arial"/>
          <w:sz w:val="22"/>
          <w:szCs w:val="22"/>
          <w:lang w:val="en-US"/>
        </w:rPr>
        <w:t xml:space="preserve">full </w:t>
      </w:r>
      <w:r w:rsidR="009516CF" w:rsidRPr="005C1B1D">
        <w:rPr>
          <w:rFonts w:ascii="Arial" w:hAnsi="Arial" w:cs="Arial"/>
          <w:bCs/>
          <w:sz w:val="22"/>
          <w:szCs w:val="22"/>
          <w:lang w:val="en-US"/>
        </w:rPr>
        <w:t>economic costs</w:t>
      </w:r>
      <w:r w:rsidR="00F04B04" w:rsidRPr="005C1B1D">
        <w:rPr>
          <w:rFonts w:ascii="Arial" w:hAnsi="Arial" w:cs="Arial"/>
          <w:bCs/>
          <w:sz w:val="22"/>
          <w:szCs w:val="22"/>
          <w:lang w:val="en-US"/>
        </w:rPr>
        <w:t xml:space="preserve"> of the service were calculated, </w:t>
      </w:r>
      <w:r w:rsidR="0098553C">
        <w:rPr>
          <w:rFonts w:ascii="Arial" w:hAnsi="Arial" w:cs="Arial"/>
          <w:sz w:val="22"/>
          <w:szCs w:val="22"/>
          <w:lang w:val="en-US"/>
        </w:rPr>
        <w:t>based on the forecast project costs</w:t>
      </w:r>
      <w:r>
        <w:rPr>
          <w:rFonts w:ascii="Arial" w:hAnsi="Arial" w:cs="Arial"/>
          <w:sz w:val="22"/>
          <w:szCs w:val="22"/>
          <w:lang w:val="en-US"/>
        </w:rPr>
        <w:t xml:space="preserve"> of £517,362</w:t>
      </w:r>
      <w:r w:rsidR="0098553C">
        <w:rPr>
          <w:rFonts w:ascii="Arial" w:hAnsi="Arial" w:cs="Arial"/>
          <w:sz w:val="22"/>
          <w:szCs w:val="22"/>
          <w:lang w:val="en-US"/>
        </w:rPr>
        <w:t xml:space="preserve"> </w:t>
      </w:r>
      <w:r>
        <w:rPr>
          <w:rFonts w:ascii="Arial" w:hAnsi="Arial" w:cs="Arial"/>
          <w:sz w:val="22"/>
          <w:szCs w:val="22"/>
          <w:lang w:val="en-US"/>
        </w:rPr>
        <w:t xml:space="preserve">for the </w:t>
      </w:r>
      <w:r w:rsidR="008A37D6">
        <w:rPr>
          <w:rFonts w:ascii="Arial" w:hAnsi="Arial" w:cs="Arial"/>
          <w:sz w:val="22"/>
          <w:szCs w:val="22"/>
          <w:lang w:val="en-US"/>
        </w:rPr>
        <w:t xml:space="preserve">three </w:t>
      </w:r>
      <w:r>
        <w:rPr>
          <w:rFonts w:ascii="Arial" w:hAnsi="Arial" w:cs="Arial"/>
          <w:sz w:val="22"/>
          <w:szCs w:val="22"/>
          <w:lang w:val="en-US"/>
        </w:rPr>
        <w:t xml:space="preserve">years </w:t>
      </w:r>
      <w:r w:rsidR="0098553C">
        <w:rPr>
          <w:rFonts w:ascii="Arial" w:hAnsi="Arial" w:cs="Arial"/>
          <w:sz w:val="22"/>
          <w:szCs w:val="22"/>
          <w:lang w:val="en-US"/>
        </w:rPr>
        <w:t xml:space="preserve">provided by </w:t>
      </w:r>
      <w:r w:rsidR="00F1257A">
        <w:rPr>
          <w:rFonts w:ascii="Arial" w:hAnsi="Arial" w:cs="Arial"/>
          <w:sz w:val="22"/>
          <w:szCs w:val="22"/>
          <w:lang w:val="en-US"/>
        </w:rPr>
        <w:t>the WOT service</w:t>
      </w:r>
      <w:r w:rsidR="0098553C">
        <w:rPr>
          <w:rFonts w:ascii="Arial" w:hAnsi="Arial" w:cs="Arial"/>
          <w:sz w:val="22"/>
          <w:szCs w:val="22"/>
          <w:lang w:val="en-US"/>
        </w:rPr>
        <w:t xml:space="preserve">. </w:t>
      </w:r>
      <w:r w:rsidR="00F63D95">
        <w:rPr>
          <w:rFonts w:ascii="Arial" w:hAnsi="Arial" w:cs="Arial"/>
          <w:sz w:val="22"/>
          <w:szCs w:val="22"/>
          <w:lang w:val="en-US"/>
        </w:rPr>
        <w:t xml:space="preserve">The total net present cost after discounting is </w:t>
      </w:r>
      <w:r w:rsidR="00F63D95">
        <w:rPr>
          <w:rFonts w:ascii="Calibri" w:eastAsia="Times New Roman" w:hAnsi="Calibri" w:cs="Times New Roman"/>
          <w:color w:val="000000"/>
          <w:lang w:eastAsia="en-GB"/>
        </w:rPr>
        <w:t xml:space="preserve">£505,749. </w:t>
      </w:r>
    </w:p>
    <w:p w14:paraId="7C14CCF1" w14:textId="77777777" w:rsidR="00BB5E57" w:rsidRPr="00BB5E57" w:rsidRDefault="00BB5E57" w:rsidP="00BB5E57">
      <w:pPr>
        <w:rPr>
          <w:rFonts w:ascii="Calibri" w:eastAsia="Times New Roman" w:hAnsi="Calibri" w:cs="Times New Roman"/>
          <w:color w:val="000000"/>
          <w:lang w:eastAsia="en-GB"/>
        </w:rPr>
      </w:pPr>
    </w:p>
    <w:p w14:paraId="36E56A5A" w14:textId="45073CC0" w:rsidR="00713230" w:rsidRDefault="00152352" w:rsidP="00BB5E57">
      <w:pPr>
        <w:tabs>
          <w:tab w:val="num" w:pos="720"/>
        </w:tabs>
        <w:rPr>
          <w:rFonts w:ascii="Arial" w:hAnsi="Arial" w:cs="Arial"/>
          <w:sz w:val="22"/>
          <w:szCs w:val="22"/>
          <w:lang w:val="en-US"/>
        </w:rPr>
      </w:pPr>
      <w:r>
        <w:rPr>
          <w:rFonts w:ascii="Arial" w:hAnsi="Arial" w:cs="Arial"/>
          <w:sz w:val="22"/>
          <w:szCs w:val="22"/>
          <w:lang w:val="en-US"/>
        </w:rPr>
        <w:t xml:space="preserve">The average </w:t>
      </w:r>
      <w:r w:rsidR="00F63D95">
        <w:rPr>
          <w:rFonts w:ascii="Arial" w:hAnsi="Arial" w:cs="Arial"/>
          <w:sz w:val="22"/>
          <w:szCs w:val="22"/>
          <w:lang w:val="en-US"/>
        </w:rPr>
        <w:t xml:space="preserve">present </w:t>
      </w:r>
      <w:r>
        <w:rPr>
          <w:rFonts w:ascii="Arial" w:hAnsi="Arial" w:cs="Arial"/>
          <w:sz w:val="22"/>
          <w:szCs w:val="22"/>
          <w:lang w:val="en-US"/>
        </w:rPr>
        <w:t xml:space="preserve">cost per </w:t>
      </w:r>
      <w:r w:rsidR="00F63D95">
        <w:rPr>
          <w:rFonts w:ascii="Arial" w:hAnsi="Arial" w:cs="Arial"/>
          <w:sz w:val="22"/>
          <w:szCs w:val="22"/>
          <w:lang w:val="en-US"/>
        </w:rPr>
        <w:t xml:space="preserve">woman-month of ‘treatment’ on the WOT </w:t>
      </w:r>
      <w:proofErr w:type="spellStart"/>
      <w:r w:rsidR="00F63D95">
        <w:rPr>
          <w:rFonts w:ascii="Arial" w:hAnsi="Arial" w:cs="Arial"/>
          <w:sz w:val="22"/>
          <w:szCs w:val="22"/>
          <w:lang w:val="en-US"/>
        </w:rPr>
        <w:t>programme</w:t>
      </w:r>
      <w:proofErr w:type="spellEnd"/>
      <w:r w:rsidR="00F63D95">
        <w:rPr>
          <w:rFonts w:ascii="Arial" w:hAnsi="Arial" w:cs="Arial"/>
          <w:sz w:val="22"/>
          <w:szCs w:val="22"/>
          <w:lang w:val="en-US"/>
        </w:rPr>
        <w:t xml:space="preserve"> </w:t>
      </w:r>
      <w:r>
        <w:rPr>
          <w:rFonts w:ascii="Arial" w:hAnsi="Arial" w:cs="Arial"/>
          <w:sz w:val="22"/>
          <w:szCs w:val="22"/>
          <w:lang w:val="en-US"/>
        </w:rPr>
        <w:t xml:space="preserve">was </w:t>
      </w:r>
      <w:r w:rsidR="00713230">
        <w:rPr>
          <w:rFonts w:ascii="Arial" w:hAnsi="Arial" w:cs="Arial"/>
          <w:sz w:val="22"/>
          <w:szCs w:val="22"/>
          <w:lang w:val="en-US"/>
        </w:rPr>
        <w:t>calculated based</w:t>
      </w:r>
      <w:r>
        <w:rPr>
          <w:rFonts w:ascii="Arial" w:hAnsi="Arial" w:cs="Arial"/>
          <w:sz w:val="22"/>
          <w:szCs w:val="22"/>
          <w:lang w:val="en-US"/>
        </w:rPr>
        <w:t xml:space="preserve"> on the expected </w:t>
      </w:r>
      <w:r w:rsidR="00F63D95">
        <w:rPr>
          <w:rFonts w:ascii="Arial" w:hAnsi="Arial" w:cs="Arial"/>
          <w:sz w:val="22"/>
          <w:szCs w:val="22"/>
          <w:lang w:val="en-US"/>
        </w:rPr>
        <w:t>75</w:t>
      </w:r>
      <w:r w:rsidR="00713230">
        <w:rPr>
          <w:rFonts w:ascii="Arial" w:hAnsi="Arial" w:cs="Arial"/>
          <w:sz w:val="22"/>
          <w:szCs w:val="22"/>
          <w:lang w:val="en-US"/>
        </w:rPr>
        <w:t xml:space="preserve"> </w:t>
      </w:r>
      <w:r>
        <w:rPr>
          <w:rFonts w:ascii="Arial" w:hAnsi="Arial" w:cs="Arial"/>
          <w:sz w:val="22"/>
          <w:szCs w:val="22"/>
          <w:lang w:val="en-US"/>
        </w:rPr>
        <w:t xml:space="preserve">women who </w:t>
      </w:r>
      <w:r w:rsidR="00713230">
        <w:rPr>
          <w:rFonts w:ascii="Arial" w:hAnsi="Arial" w:cs="Arial"/>
          <w:sz w:val="22"/>
          <w:szCs w:val="22"/>
          <w:lang w:val="en-US"/>
        </w:rPr>
        <w:t xml:space="preserve">would </w:t>
      </w:r>
      <w:r>
        <w:rPr>
          <w:rFonts w:ascii="Arial" w:hAnsi="Arial" w:cs="Arial"/>
          <w:sz w:val="22"/>
          <w:szCs w:val="22"/>
          <w:lang w:val="en-US"/>
        </w:rPr>
        <w:t xml:space="preserve">be engaged </w:t>
      </w:r>
      <w:r w:rsidR="00713230">
        <w:rPr>
          <w:rFonts w:ascii="Arial" w:hAnsi="Arial" w:cs="Arial"/>
          <w:sz w:val="22"/>
          <w:szCs w:val="22"/>
          <w:lang w:val="en-US"/>
        </w:rPr>
        <w:t>and receiving support over the life of the project. This results in a</w:t>
      </w:r>
      <w:r w:rsidR="00F63D95">
        <w:rPr>
          <w:rFonts w:ascii="Arial" w:hAnsi="Arial" w:cs="Arial"/>
          <w:sz w:val="22"/>
          <w:szCs w:val="22"/>
          <w:lang w:val="en-US"/>
        </w:rPr>
        <w:t>n average present</w:t>
      </w:r>
      <w:r w:rsidR="00713230">
        <w:rPr>
          <w:rFonts w:ascii="Arial" w:hAnsi="Arial" w:cs="Arial"/>
          <w:sz w:val="22"/>
          <w:szCs w:val="22"/>
          <w:lang w:val="en-US"/>
        </w:rPr>
        <w:t xml:space="preserve"> treatment cost per woman-month of £</w:t>
      </w:r>
      <w:r w:rsidR="00F63D95">
        <w:rPr>
          <w:rFonts w:ascii="Arial" w:hAnsi="Arial" w:cs="Arial"/>
          <w:sz w:val="22"/>
          <w:szCs w:val="22"/>
          <w:lang w:val="en-US"/>
        </w:rPr>
        <w:t>187.31</w:t>
      </w:r>
      <w:r w:rsidR="00713230">
        <w:rPr>
          <w:rFonts w:ascii="Arial" w:hAnsi="Arial" w:cs="Arial"/>
          <w:sz w:val="22"/>
          <w:szCs w:val="22"/>
          <w:lang w:val="en-US"/>
        </w:rPr>
        <w:t xml:space="preserve">. The monthly cost was then multiplied by the number of months that each of the 12 interviewed women were actually in the </w:t>
      </w:r>
      <w:proofErr w:type="spellStart"/>
      <w:r w:rsidR="00713230">
        <w:rPr>
          <w:rFonts w:ascii="Arial" w:hAnsi="Arial" w:cs="Arial"/>
          <w:sz w:val="22"/>
          <w:szCs w:val="22"/>
          <w:lang w:val="en-US"/>
        </w:rPr>
        <w:t>programme</w:t>
      </w:r>
      <w:proofErr w:type="spellEnd"/>
      <w:r w:rsidR="00042799">
        <w:rPr>
          <w:rFonts w:ascii="Arial" w:hAnsi="Arial" w:cs="Arial"/>
          <w:sz w:val="22"/>
          <w:szCs w:val="22"/>
          <w:lang w:val="en-US"/>
        </w:rPr>
        <w:t>, or had been up until the second interviews in Q3, 2018</w:t>
      </w:r>
      <w:r w:rsidR="00713230">
        <w:rPr>
          <w:rFonts w:ascii="Arial" w:hAnsi="Arial" w:cs="Arial"/>
          <w:sz w:val="22"/>
          <w:szCs w:val="22"/>
          <w:lang w:val="en-US"/>
        </w:rPr>
        <w:t xml:space="preserve">. </w:t>
      </w:r>
      <w:r w:rsidR="00042799">
        <w:rPr>
          <w:rFonts w:ascii="Arial" w:hAnsi="Arial" w:cs="Arial"/>
          <w:sz w:val="22"/>
          <w:szCs w:val="22"/>
          <w:lang w:val="en-US"/>
        </w:rPr>
        <w:t xml:space="preserve">The </w:t>
      </w:r>
      <w:r w:rsidR="00F63D95">
        <w:rPr>
          <w:rFonts w:ascii="Arial" w:hAnsi="Arial" w:cs="Arial"/>
          <w:sz w:val="22"/>
          <w:szCs w:val="22"/>
          <w:lang w:val="en-US"/>
        </w:rPr>
        <w:t xml:space="preserve">present </w:t>
      </w:r>
      <w:r w:rsidR="00042799">
        <w:rPr>
          <w:rFonts w:ascii="Arial" w:hAnsi="Arial" w:cs="Arial"/>
          <w:sz w:val="22"/>
          <w:szCs w:val="22"/>
          <w:lang w:val="en-US"/>
        </w:rPr>
        <w:t>cost per woman ranged from £1,</w:t>
      </w:r>
      <w:r w:rsidR="00CA1EB1">
        <w:rPr>
          <w:rFonts w:ascii="Arial" w:hAnsi="Arial" w:cs="Arial"/>
          <w:sz w:val="22"/>
          <w:szCs w:val="22"/>
          <w:lang w:val="en-US"/>
        </w:rPr>
        <w:t>499</w:t>
      </w:r>
      <w:r w:rsidR="00042799">
        <w:rPr>
          <w:rFonts w:ascii="Arial" w:hAnsi="Arial" w:cs="Arial"/>
          <w:sz w:val="22"/>
          <w:szCs w:val="22"/>
          <w:lang w:val="en-US"/>
        </w:rPr>
        <w:t xml:space="preserve"> to £</w:t>
      </w:r>
      <w:r w:rsidR="00CA1EB1">
        <w:rPr>
          <w:rFonts w:ascii="Arial" w:hAnsi="Arial" w:cs="Arial"/>
          <w:sz w:val="22"/>
          <w:szCs w:val="22"/>
          <w:lang w:val="en-US"/>
        </w:rPr>
        <w:t>4,308</w:t>
      </w:r>
      <w:r w:rsidR="00042799">
        <w:rPr>
          <w:rFonts w:ascii="Arial" w:hAnsi="Arial" w:cs="Arial"/>
          <w:sz w:val="22"/>
          <w:szCs w:val="22"/>
          <w:lang w:val="en-US"/>
        </w:rPr>
        <w:t xml:space="preserve">, </w:t>
      </w:r>
      <w:r w:rsidR="00CA1EB1">
        <w:rPr>
          <w:rFonts w:ascii="Arial" w:hAnsi="Arial" w:cs="Arial"/>
          <w:sz w:val="22"/>
          <w:szCs w:val="22"/>
          <w:lang w:val="en-US"/>
        </w:rPr>
        <w:t>depending</w:t>
      </w:r>
      <w:r w:rsidR="00042799">
        <w:rPr>
          <w:rFonts w:ascii="Arial" w:hAnsi="Arial" w:cs="Arial"/>
          <w:sz w:val="22"/>
          <w:szCs w:val="22"/>
          <w:lang w:val="en-US"/>
        </w:rPr>
        <w:t xml:space="preserve"> </w:t>
      </w:r>
      <w:r w:rsidR="00CA1EB1">
        <w:rPr>
          <w:rFonts w:ascii="Arial" w:hAnsi="Arial" w:cs="Arial"/>
          <w:sz w:val="22"/>
          <w:szCs w:val="22"/>
          <w:lang w:val="en-US"/>
        </w:rPr>
        <w:t>on</w:t>
      </w:r>
      <w:r w:rsidR="00042799">
        <w:rPr>
          <w:rFonts w:ascii="Arial" w:hAnsi="Arial" w:cs="Arial"/>
          <w:sz w:val="22"/>
          <w:szCs w:val="22"/>
          <w:lang w:val="en-US"/>
        </w:rPr>
        <w:t xml:space="preserve"> the length of treatment. </w:t>
      </w:r>
      <w:r w:rsidR="00CA1EB1">
        <w:rPr>
          <w:rFonts w:ascii="Arial" w:hAnsi="Arial" w:cs="Arial"/>
          <w:sz w:val="22"/>
          <w:szCs w:val="22"/>
          <w:lang w:val="en-US"/>
        </w:rPr>
        <w:t>The six c</w:t>
      </w:r>
      <w:r w:rsidR="00042799">
        <w:rPr>
          <w:rFonts w:ascii="Arial" w:hAnsi="Arial" w:cs="Arial"/>
          <w:sz w:val="22"/>
          <w:szCs w:val="22"/>
          <w:lang w:val="en-US"/>
        </w:rPr>
        <w:t xml:space="preserve">ases that were still ongoing at the time of the second interview will eventually cost more than </w:t>
      </w:r>
      <w:r w:rsidR="00CA1EB1">
        <w:rPr>
          <w:rFonts w:ascii="Arial" w:hAnsi="Arial" w:cs="Arial"/>
          <w:sz w:val="22"/>
          <w:szCs w:val="22"/>
          <w:lang w:val="en-US"/>
        </w:rPr>
        <w:t>the average</w:t>
      </w:r>
      <w:r w:rsidR="00042799">
        <w:rPr>
          <w:rFonts w:ascii="Arial" w:hAnsi="Arial" w:cs="Arial"/>
          <w:sz w:val="22"/>
          <w:szCs w:val="22"/>
          <w:lang w:val="en-US"/>
        </w:rPr>
        <w:t xml:space="preserve">, but it is impossible to estimate by how much. </w:t>
      </w:r>
      <w:r w:rsidR="00DB359E">
        <w:rPr>
          <w:rFonts w:ascii="Arial" w:hAnsi="Arial" w:cs="Arial"/>
          <w:sz w:val="22"/>
          <w:szCs w:val="22"/>
          <w:lang w:val="en-US"/>
        </w:rPr>
        <w:t>Thus,</w:t>
      </w:r>
      <w:r w:rsidR="00042799">
        <w:rPr>
          <w:rFonts w:ascii="Arial" w:hAnsi="Arial" w:cs="Arial"/>
          <w:sz w:val="22"/>
          <w:szCs w:val="22"/>
          <w:lang w:val="en-US"/>
        </w:rPr>
        <w:t xml:space="preserve"> the estimated costs in the assessment of net economic benefit may be slightly underestimated</w:t>
      </w:r>
      <w:r w:rsidR="00CA1EB1">
        <w:rPr>
          <w:rFonts w:ascii="Arial" w:hAnsi="Arial" w:cs="Arial"/>
          <w:sz w:val="22"/>
          <w:szCs w:val="22"/>
          <w:lang w:val="en-US"/>
        </w:rPr>
        <w:t xml:space="preserve"> and the value of money of the </w:t>
      </w:r>
      <w:proofErr w:type="spellStart"/>
      <w:r w:rsidR="00CA1EB1">
        <w:rPr>
          <w:rFonts w:ascii="Arial" w:hAnsi="Arial" w:cs="Arial"/>
          <w:sz w:val="22"/>
          <w:szCs w:val="22"/>
          <w:lang w:val="en-US"/>
        </w:rPr>
        <w:t>programme</w:t>
      </w:r>
      <w:proofErr w:type="spellEnd"/>
      <w:r w:rsidR="00CA1EB1">
        <w:rPr>
          <w:rFonts w:ascii="Arial" w:hAnsi="Arial" w:cs="Arial"/>
          <w:sz w:val="22"/>
          <w:szCs w:val="22"/>
          <w:lang w:val="en-US"/>
        </w:rPr>
        <w:t xml:space="preserve"> thus slightly overstated.</w:t>
      </w:r>
    </w:p>
    <w:p w14:paraId="1A2D9CC8" w14:textId="77777777" w:rsidR="00BB5E57" w:rsidRDefault="00BB5E57" w:rsidP="00BB5E57">
      <w:pPr>
        <w:tabs>
          <w:tab w:val="num" w:pos="720"/>
        </w:tabs>
        <w:rPr>
          <w:rFonts w:ascii="Arial" w:hAnsi="Arial" w:cs="Arial"/>
          <w:sz w:val="22"/>
          <w:szCs w:val="22"/>
          <w:lang w:val="en-US"/>
        </w:rPr>
      </w:pPr>
    </w:p>
    <w:p w14:paraId="6C0F6EFB" w14:textId="70070023" w:rsidR="00DB359E" w:rsidRDefault="00042799" w:rsidP="00BB5E57">
      <w:pPr>
        <w:tabs>
          <w:tab w:val="num" w:pos="720"/>
        </w:tabs>
        <w:rPr>
          <w:rFonts w:ascii="Arial" w:hAnsi="Arial" w:cs="Arial"/>
          <w:sz w:val="22"/>
          <w:szCs w:val="22"/>
          <w:lang w:val="en-US"/>
        </w:rPr>
      </w:pPr>
      <w:r w:rsidRPr="00CA1EB1">
        <w:rPr>
          <w:rFonts w:ascii="Arial" w:hAnsi="Arial" w:cs="Arial"/>
          <w:sz w:val="22"/>
          <w:szCs w:val="22"/>
          <w:u w:val="single"/>
          <w:lang w:val="en-US"/>
        </w:rPr>
        <w:t>Attribution of benefits</w:t>
      </w:r>
      <w:r w:rsidRPr="00DE0011">
        <w:rPr>
          <w:rFonts w:ascii="Arial" w:hAnsi="Arial" w:cs="Arial"/>
          <w:sz w:val="22"/>
          <w:szCs w:val="22"/>
          <w:lang w:val="en-US"/>
        </w:rPr>
        <w:t xml:space="preserve">: a robust economic evaluation should include estimates of benefits net of what might have happened to the women </w:t>
      </w:r>
      <w:r w:rsidR="00CA1EB1">
        <w:rPr>
          <w:rFonts w:ascii="Arial" w:hAnsi="Arial" w:cs="Arial"/>
          <w:sz w:val="22"/>
          <w:szCs w:val="22"/>
          <w:lang w:val="en-US"/>
        </w:rPr>
        <w:t xml:space="preserve">had they not engaged with the </w:t>
      </w:r>
      <w:proofErr w:type="spellStart"/>
      <w:r w:rsidR="00CA1EB1">
        <w:rPr>
          <w:rFonts w:ascii="Arial" w:hAnsi="Arial" w:cs="Arial"/>
          <w:sz w:val="22"/>
          <w:szCs w:val="22"/>
          <w:lang w:val="en-US"/>
        </w:rPr>
        <w:t>programme</w:t>
      </w:r>
      <w:proofErr w:type="spellEnd"/>
      <w:r w:rsidRPr="00DE0011">
        <w:rPr>
          <w:rFonts w:ascii="Arial" w:hAnsi="Arial" w:cs="Arial"/>
          <w:sz w:val="22"/>
          <w:szCs w:val="22"/>
          <w:lang w:val="en-US"/>
        </w:rPr>
        <w:t xml:space="preserve">. Without a matched control </w:t>
      </w:r>
      <w:r w:rsidR="00DB359E" w:rsidRPr="00DE0011">
        <w:rPr>
          <w:rFonts w:ascii="Arial" w:hAnsi="Arial" w:cs="Arial"/>
          <w:sz w:val="22"/>
          <w:szCs w:val="22"/>
          <w:lang w:val="en-US"/>
        </w:rPr>
        <w:t>group,</w:t>
      </w:r>
      <w:r w:rsidRPr="00DE0011">
        <w:rPr>
          <w:rFonts w:ascii="Arial" w:hAnsi="Arial" w:cs="Arial"/>
          <w:sz w:val="22"/>
          <w:szCs w:val="22"/>
          <w:lang w:val="en-US"/>
        </w:rPr>
        <w:t xml:space="preserve"> it is impossible to </w:t>
      </w:r>
      <w:r w:rsidR="00DB359E" w:rsidRPr="00DE0011">
        <w:rPr>
          <w:rFonts w:ascii="Arial" w:hAnsi="Arial" w:cs="Arial"/>
          <w:sz w:val="22"/>
          <w:szCs w:val="22"/>
          <w:lang w:val="en-US"/>
        </w:rPr>
        <w:t>make a</w:t>
      </w:r>
      <w:r w:rsidRPr="00DE0011">
        <w:rPr>
          <w:rFonts w:ascii="Arial" w:hAnsi="Arial" w:cs="Arial"/>
          <w:sz w:val="22"/>
          <w:szCs w:val="22"/>
          <w:lang w:val="en-US"/>
        </w:rPr>
        <w:t xml:space="preserve"> who</w:t>
      </w:r>
      <w:r w:rsidR="00DB359E" w:rsidRPr="00DE0011">
        <w:rPr>
          <w:rFonts w:ascii="Arial" w:hAnsi="Arial" w:cs="Arial"/>
          <w:sz w:val="22"/>
          <w:szCs w:val="22"/>
          <w:lang w:val="en-US"/>
        </w:rPr>
        <w:t xml:space="preserve">lly objective estimate of the added benefit of the </w:t>
      </w:r>
      <w:proofErr w:type="spellStart"/>
      <w:r w:rsidR="00DB359E" w:rsidRPr="00DE0011">
        <w:rPr>
          <w:rFonts w:ascii="Arial" w:hAnsi="Arial" w:cs="Arial"/>
          <w:sz w:val="22"/>
          <w:szCs w:val="22"/>
          <w:lang w:val="en-US"/>
        </w:rPr>
        <w:t>programme</w:t>
      </w:r>
      <w:proofErr w:type="spellEnd"/>
      <w:r w:rsidR="00DB359E" w:rsidRPr="00DE0011">
        <w:rPr>
          <w:rFonts w:ascii="Arial" w:hAnsi="Arial" w:cs="Arial"/>
          <w:sz w:val="22"/>
          <w:szCs w:val="22"/>
          <w:lang w:val="en-US"/>
        </w:rPr>
        <w:t xml:space="preserve">: some outcomes may have improved even </w:t>
      </w:r>
      <w:r w:rsidR="00463987" w:rsidRPr="00DE0011">
        <w:rPr>
          <w:rFonts w:ascii="Arial" w:hAnsi="Arial" w:cs="Arial"/>
          <w:sz w:val="22"/>
          <w:szCs w:val="22"/>
          <w:lang w:val="en-US"/>
        </w:rPr>
        <w:t xml:space="preserve">without </w:t>
      </w:r>
      <w:r w:rsidR="00DB359E" w:rsidRPr="00DE0011">
        <w:rPr>
          <w:rFonts w:ascii="Arial" w:hAnsi="Arial" w:cs="Arial"/>
          <w:sz w:val="22"/>
          <w:szCs w:val="22"/>
          <w:lang w:val="en-US"/>
        </w:rPr>
        <w:t>it</w:t>
      </w:r>
      <w:r w:rsidR="00CA1EB1">
        <w:rPr>
          <w:rFonts w:ascii="Arial" w:hAnsi="Arial" w:cs="Arial"/>
          <w:sz w:val="22"/>
          <w:szCs w:val="22"/>
          <w:lang w:val="en-US"/>
        </w:rPr>
        <w:t xml:space="preserve">, some may have got worse, and some may have remained the same. </w:t>
      </w:r>
      <w:r w:rsidR="00DB359E" w:rsidRPr="00DE0011">
        <w:rPr>
          <w:rFonts w:ascii="Arial" w:hAnsi="Arial" w:cs="Arial"/>
          <w:sz w:val="22"/>
          <w:szCs w:val="22"/>
          <w:lang w:val="en-US"/>
        </w:rPr>
        <w:t xml:space="preserve">The assessment of net benefit was </w:t>
      </w:r>
      <w:r w:rsidR="00CA1EB1">
        <w:rPr>
          <w:rFonts w:ascii="Arial" w:hAnsi="Arial" w:cs="Arial"/>
          <w:sz w:val="22"/>
          <w:szCs w:val="22"/>
          <w:lang w:val="en-US"/>
        </w:rPr>
        <w:t xml:space="preserve">therefore </w:t>
      </w:r>
      <w:r w:rsidR="00DB359E" w:rsidRPr="00DE0011">
        <w:rPr>
          <w:rFonts w:ascii="Arial" w:hAnsi="Arial" w:cs="Arial"/>
          <w:sz w:val="22"/>
          <w:szCs w:val="22"/>
          <w:lang w:val="en-US"/>
        </w:rPr>
        <w:t xml:space="preserve">made by asking the women what percentage of the changes in their lives they attributed to the </w:t>
      </w:r>
      <w:proofErr w:type="spellStart"/>
      <w:r w:rsidR="00DB359E" w:rsidRPr="00DE0011">
        <w:rPr>
          <w:rFonts w:ascii="Arial" w:hAnsi="Arial" w:cs="Arial"/>
          <w:sz w:val="22"/>
          <w:szCs w:val="22"/>
          <w:lang w:val="en-US"/>
        </w:rPr>
        <w:t>programme</w:t>
      </w:r>
      <w:proofErr w:type="spellEnd"/>
      <w:r w:rsidR="00DB359E" w:rsidRPr="00DE0011">
        <w:rPr>
          <w:rFonts w:ascii="Arial" w:hAnsi="Arial" w:cs="Arial"/>
          <w:sz w:val="22"/>
          <w:szCs w:val="22"/>
          <w:lang w:val="en-US"/>
        </w:rPr>
        <w:t xml:space="preserve">. Estimates of this ‘attribution fraction’ ranged from 0% in one case to 100% in two cases. The overall average for the 12 women was </w:t>
      </w:r>
      <w:r w:rsidR="005C1B1D" w:rsidRPr="00DE0011">
        <w:rPr>
          <w:rFonts w:ascii="Arial" w:hAnsi="Arial" w:cs="Arial"/>
          <w:sz w:val="22"/>
          <w:szCs w:val="22"/>
          <w:lang w:val="en-US"/>
        </w:rPr>
        <w:t>65%</w:t>
      </w:r>
      <w:r w:rsidR="00463987" w:rsidRPr="00DE0011">
        <w:rPr>
          <w:rFonts w:ascii="Arial" w:hAnsi="Arial" w:cs="Arial"/>
          <w:sz w:val="22"/>
          <w:szCs w:val="22"/>
          <w:lang w:val="en-US"/>
        </w:rPr>
        <w:t xml:space="preserve">. </w:t>
      </w:r>
      <w:r w:rsidR="00CA1EB1">
        <w:rPr>
          <w:rFonts w:ascii="Arial" w:hAnsi="Arial" w:cs="Arial"/>
          <w:sz w:val="22"/>
          <w:szCs w:val="22"/>
          <w:lang w:val="en-US"/>
        </w:rPr>
        <w:t>This subjective estimate is likely to be biased upwards, given the general human tendency of interviewees to wan</w:t>
      </w:r>
      <w:r w:rsidR="00BB5E57">
        <w:rPr>
          <w:rFonts w:ascii="Arial" w:hAnsi="Arial" w:cs="Arial"/>
          <w:sz w:val="22"/>
          <w:szCs w:val="22"/>
          <w:lang w:val="en-US"/>
        </w:rPr>
        <w:t>t to please their interviewers.</w:t>
      </w:r>
    </w:p>
    <w:p w14:paraId="37EE3C3D" w14:textId="77777777" w:rsidR="00BB5E57" w:rsidRDefault="00BB5E57" w:rsidP="00BB5E57">
      <w:pPr>
        <w:tabs>
          <w:tab w:val="num" w:pos="720"/>
        </w:tabs>
        <w:rPr>
          <w:rFonts w:ascii="Arial" w:hAnsi="Arial" w:cs="Arial"/>
          <w:sz w:val="22"/>
          <w:szCs w:val="22"/>
          <w:lang w:val="en-US"/>
        </w:rPr>
      </w:pPr>
    </w:p>
    <w:p w14:paraId="2721915D" w14:textId="77777777" w:rsidR="00463987" w:rsidRPr="00CA1EB1" w:rsidRDefault="00463987" w:rsidP="00CA1EB1">
      <w:pPr>
        <w:tabs>
          <w:tab w:val="num" w:pos="720"/>
        </w:tabs>
        <w:spacing w:after="120"/>
        <w:rPr>
          <w:rFonts w:ascii="Arial" w:hAnsi="Arial" w:cs="Arial"/>
          <w:sz w:val="22"/>
          <w:szCs w:val="22"/>
          <w:u w:val="single"/>
          <w:lang w:val="en-US"/>
        </w:rPr>
      </w:pPr>
      <w:r w:rsidRPr="00CA1EB1">
        <w:rPr>
          <w:rFonts w:ascii="Arial" w:hAnsi="Arial" w:cs="Arial"/>
          <w:sz w:val="22"/>
          <w:szCs w:val="22"/>
          <w:u w:val="single"/>
          <w:lang w:val="en-US"/>
        </w:rPr>
        <w:t>Measuring outcomes</w:t>
      </w:r>
      <w:r w:rsidRPr="007A0084">
        <w:rPr>
          <w:rFonts w:ascii="Arial" w:hAnsi="Arial" w:cs="Arial"/>
          <w:sz w:val="22"/>
          <w:szCs w:val="22"/>
          <w:lang w:val="en-US"/>
        </w:rPr>
        <w:t>:</w:t>
      </w:r>
      <w:r w:rsidR="00CA1EB1" w:rsidRPr="007A0084">
        <w:rPr>
          <w:rFonts w:ascii="Arial" w:hAnsi="Arial" w:cs="Arial"/>
          <w:sz w:val="22"/>
          <w:szCs w:val="22"/>
          <w:lang w:val="en-US"/>
        </w:rPr>
        <w:t xml:space="preserve"> </w:t>
      </w:r>
      <w:r>
        <w:rPr>
          <w:rFonts w:ascii="Arial" w:hAnsi="Arial" w:cs="Arial"/>
          <w:sz w:val="22"/>
          <w:szCs w:val="22"/>
        </w:rPr>
        <w:t>A logic model was generated for the programme, s</w:t>
      </w:r>
      <w:r w:rsidR="00DE0011">
        <w:rPr>
          <w:rFonts w:ascii="Arial" w:hAnsi="Arial" w:cs="Arial"/>
          <w:sz w:val="22"/>
          <w:szCs w:val="22"/>
        </w:rPr>
        <w:t>howing the expected link between</w:t>
      </w:r>
      <w:r>
        <w:rPr>
          <w:rFonts w:ascii="Arial" w:hAnsi="Arial" w:cs="Arial"/>
          <w:sz w:val="22"/>
          <w:szCs w:val="22"/>
        </w:rPr>
        <w:t xml:space="preserve"> inputs, outputs and outcomes (Appendix C) and an outcomes framework </w:t>
      </w:r>
      <w:r w:rsidR="00CA1EB1">
        <w:rPr>
          <w:rFonts w:ascii="Arial" w:hAnsi="Arial" w:cs="Arial"/>
          <w:sz w:val="22"/>
          <w:szCs w:val="22"/>
        </w:rPr>
        <w:t xml:space="preserve">was </w:t>
      </w:r>
      <w:r>
        <w:rPr>
          <w:rFonts w:ascii="Arial" w:hAnsi="Arial" w:cs="Arial"/>
          <w:sz w:val="22"/>
          <w:szCs w:val="22"/>
        </w:rPr>
        <w:t>developed to score change. The outcomes framework used three different domains of benefit:</w:t>
      </w:r>
    </w:p>
    <w:p w14:paraId="4DD27221" w14:textId="1E854965" w:rsidR="00463987" w:rsidRDefault="00463987" w:rsidP="00F35924">
      <w:pPr>
        <w:pStyle w:val="ListParagraph"/>
        <w:numPr>
          <w:ilvl w:val="0"/>
          <w:numId w:val="32"/>
        </w:numPr>
        <w:spacing w:after="120"/>
        <w:rPr>
          <w:rFonts w:ascii="Arial" w:hAnsi="Arial" w:cs="Arial"/>
          <w:sz w:val="22"/>
          <w:szCs w:val="22"/>
        </w:rPr>
      </w:pPr>
      <w:r>
        <w:rPr>
          <w:rFonts w:ascii="Arial" w:hAnsi="Arial" w:cs="Arial"/>
          <w:sz w:val="22"/>
          <w:szCs w:val="22"/>
        </w:rPr>
        <w:t>Fiscal benefits – i.e. savings to the public purse owing to using less or less-costly public services as a result of the programme</w:t>
      </w:r>
      <w:r w:rsidR="007A0084">
        <w:rPr>
          <w:rFonts w:ascii="Arial" w:hAnsi="Arial" w:cs="Arial"/>
          <w:sz w:val="22"/>
          <w:szCs w:val="22"/>
        </w:rPr>
        <w:t>,</w:t>
      </w:r>
      <w:r>
        <w:rPr>
          <w:rFonts w:ascii="Arial" w:hAnsi="Arial" w:cs="Arial"/>
          <w:sz w:val="22"/>
          <w:szCs w:val="22"/>
        </w:rPr>
        <w:t xml:space="preserve"> e.g. reduced visits to A&amp;E; reduced reoffending etc. </w:t>
      </w:r>
    </w:p>
    <w:p w14:paraId="1D71318F" w14:textId="77777777" w:rsidR="00463987" w:rsidRDefault="00463987" w:rsidP="00F35924">
      <w:pPr>
        <w:pStyle w:val="ListParagraph"/>
        <w:numPr>
          <w:ilvl w:val="0"/>
          <w:numId w:val="32"/>
        </w:numPr>
        <w:spacing w:after="120"/>
        <w:rPr>
          <w:rFonts w:ascii="Arial" w:hAnsi="Arial" w:cs="Arial"/>
          <w:sz w:val="22"/>
          <w:szCs w:val="22"/>
        </w:rPr>
      </w:pPr>
      <w:r>
        <w:rPr>
          <w:rFonts w:ascii="Arial" w:hAnsi="Arial" w:cs="Arial"/>
          <w:sz w:val="22"/>
          <w:szCs w:val="22"/>
        </w:rPr>
        <w:t>Economic benefits – i.e. increases in the labour market productivity of the women, or their children as a result of the programme. These could arise though improved academic attainment of the children, or the women undertaking education or training, or securing employment. These benefits increase GDP.</w:t>
      </w:r>
    </w:p>
    <w:p w14:paraId="1A86FF10" w14:textId="77777777" w:rsidR="00463987" w:rsidRPr="00F35924" w:rsidRDefault="00463987" w:rsidP="00F35924">
      <w:pPr>
        <w:pStyle w:val="ListParagraph"/>
        <w:numPr>
          <w:ilvl w:val="0"/>
          <w:numId w:val="32"/>
        </w:numPr>
        <w:spacing w:after="120"/>
        <w:rPr>
          <w:rFonts w:ascii="Arial" w:hAnsi="Arial" w:cs="Arial"/>
          <w:sz w:val="22"/>
          <w:szCs w:val="22"/>
        </w:rPr>
      </w:pPr>
      <w:r>
        <w:rPr>
          <w:rFonts w:ascii="Arial" w:hAnsi="Arial" w:cs="Arial"/>
          <w:sz w:val="22"/>
          <w:szCs w:val="22"/>
        </w:rPr>
        <w:t xml:space="preserve">Social benefits – these are benefits that are not transacted in markets and thus harder to value. Examples would include improved wellbeing and community cohesion, and reduced depression and anxiety. </w:t>
      </w:r>
    </w:p>
    <w:p w14:paraId="47F3C08F" w14:textId="77777777" w:rsidR="00463987" w:rsidRDefault="00463987" w:rsidP="00463987">
      <w:pPr>
        <w:spacing w:after="120"/>
        <w:rPr>
          <w:rFonts w:ascii="Arial" w:hAnsi="Arial" w:cs="Arial"/>
          <w:sz w:val="22"/>
          <w:szCs w:val="22"/>
        </w:rPr>
      </w:pPr>
    </w:p>
    <w:p w14:paraId="411998BE" w14:textId="044D9C18" w:rsidR="000D621E" w:rsidRDefault="00463987" w:rsidP="00BB5E57">
      <w:pPr>
        <w:rPr>
          <w:rFonts w:ascii="Arial" w:hAnsi="Arial" w:cs="Arial"/>
          <w:sz w:val="22"/>
          <w:szCs w:val="22"/>
        </w:rPr>
      </w:pPr>
      <w:r>
        <w:rPr>
          <w:rFonts w:ascii="Arial" w:hAnsi="Arial" w:cs="Arial"/>
          <w:sz w:val="22"/>
          <w:szCs w:val="22"/>
        </w:rPr>
        <w:t xml:space="preserve">For each of the 12 women, evidence of change – better or worse </w:t>
      </w:r>
      <w:r w:rsidR="000D621E">
        <w:rPr>
          <w:rFonts w:ascii="Arial" w:hAnsi="Arial" w:cs="Arial"/>
          <w:sz w:val="22"/>
          <w:szCs w:val="22"/>
        </w:rPr>
        <w:t>–</w:t>
      </w:r>
      <w:r>
        <w:rPr>
          <w:rFonts w:ascii="Arial" w:hAnsi="Arial" w:cs="Arial"/>
          <w:sz w:val="22"/>
          <w:szCs w:val="22"/>
        </w:rPr>
        <w:t xml:space="preserve"> </w:t>
      </w:r>
      <w:r w:rsidR="000D621E">
        <w:rPr>
          <w:rFonts w:ascii="Arial" w:hAnsi="Arial" w:cs="Arial"/>
          <w:sz w:val="22"/>
          <w:szCs w:val="22"/>
        </w:rPr>
        <w:t>in each of these three benefit domains was scored as +1 if there was positive change on any el</w:t>
      </w:r>
      <w:r w:rsidR="00BB5E57">
        <w:rPr>
          <w:rFonts w:ascii="Arial" w:hAnsi="Arial" w:cs="Arial"/>
          <w:sz w:val="22"/>
          <w:szCs w:val="22"/>
        </w:rPr>
        <w:t>ement; 0, or -1 as appropriate.</w:t>
      </w:r>
    </w:p>
    <w:p w14:paraId="4B332635" w14:textId="77777777" w:rsidR="00BB5E57" w:rsidRDefault="00BB5E57" w:rsidP="00BB5E57">
      <w:pPr>
        <w:rPr>
          <w:rFonts w:ascii="Arial" w:hAnsi="Arial" w:cs="Arial"/>
          <w:sz w:val="22"/>
          <w:szCs w:val="22"/>
        </w:rPr>
      </w:pPr>
    </w:p>
    <w:p w14:paraId="0E0594C2" w14:textId="5653D68F" w:rsidR="000D621E" w:rsidRDefault="000D621E" w:rsidP="00BB5E57">
      <w:pPr>
        <w:rPr>
          <w:rFonts w:ascii="Arial" w:hAnsi="Arial" w:cs="Arial"/>
          <w:sz w:val="22"/>
          <w:szCs w:val="22"/>
        </w:rPr>
      </w:pPr>
      <w:r w:rsidRPr="00CA1EB1">
        <w:rPr>
          <w:rFonts w:ascii="Arial" w:hAnsi="Arial" w:cs="Arial"/>
          <w:sz w:val="22"/>
          <w:szCs w:val="22"/>
          <w:u w:val="single"/>
        </w:rPr>
        <w:t>Valuing outcomes</w:t>
      </w:r>
      <w:r w:rsidRPr="007A0084">
        <w:rPr>
          <w:rFonts w:ascii="Arial" w:hAnsi="Arial" w:cs="Arial"/>
          <w:sz w:val="22"/>
          <w:szCs w:val="22"/>
        </w:rPr>
        <w:t xml:space="preserve">: </w:t>
      </w:r>
      <w:r w:rsidRPr="00DE0011">
        <w:rPr>
          <w:rFonts w:ascii="Arial" w:hAnsi="Arial" w:cs="Arial"/>
          <w:sz w:val="22"/>
          <w:szCs w:val="22"/>
        </w:rPr>
        <w:t xml:space="preserve">Monetary values were assigned to </w:t>
      </w:r>
      <w:r w:rsidR="00050566" w:rsidRPr="00DE0011">
        <w:rPr>
          <w:rFonts w:ascii="Arial" w:hAnsi="Arial" w:cs="Arial"/>
          <w:sz w:val="22"/>
          <w:szCs w:val="22"/>
        </w:rPr>
        <w:t xml:space="preserve">the identified </w:t>
      </w:r>
      <w:r w:rsidRPr="00DE0011">
        <w:rPr>
          <w:rFonts w:ascii="Arial" w:hAnsi="Arial" w:cs="Arial"/>
          <w:sz w:val="22"/>
          <w:szCs w:val="22"/>
        </w:rPr>
        <w:t xml:space="preserve">fiscal and economic benefits using estimates from the Cabinet Office’s </w:t>
      </w:r>
      <w:r w:rsidR="00050566" w:rsidRPr="00DE0011">
        <w:rPr>
          <w:rFonts w:ascii="Arial" w:hAnsi="Arial" w:cs="Arial"/>
          <w:sz w:val="22"/>
          <w:szCs w:val="22"/>
        </w:rPr>
        <w:t>“</w:t>
      </w:r>
      <w:r w:rsidRPr="00DE0011">
        <w:rPr>
          <w:rFonts w:ascii="Arial" w:hAnsi="Arial" w:cs="Arial"/>
          <w:sz w:val="22"/>
          <w:szCs w:val="22"/>
        </w:rPr>
        <w:t>Unit Cost Database</w:t>
      </w:r>
      <w:r w:rsidR="00050566" w:rsidRPr="00DE0011">
        <w:rPr>
          <w:rFonts w:ascii="Arial" w:hAnsi="Arial" w:cs="Arial"/>
          <w:sz w:val="22"/>
          <w:szCs w:val="22"/>
        </w:rPr>
        <w:t>”</w:t>
      </w:r>
      <w:r w:rsidRPr="00DE0011">
        <w:rPr>
          <w:rFonts w:ascii="Arial" w:hAnsi="Arial" w:cs="Arial"/>
          <w:sz w:val="22"/>
          <w:szCs w:val="22"/>
        </w:rPr>
        <w:t xml:space="preserve">. This is a </w:t>
      </w:r>
      <w:r w:rsidR="00050566" w:rsidRPr="00DE0011">
        <w:rPr>
          <w:rFonts w:ascii="Arial" w:hAnsi="Arial" w:cs="Arial"/>
          <w:sz w:val="22"/>
          <w:szCs w:val="22"/>
        </w:rPr>
        <w:t>database of over 6,000 evidence-</w:t>
      </w:r>
      <w:r w:rsidRPr="00DE0011">
        <w:rPr>
          <w:rFonts w:ascii="Arial" w:hAnsi="Arial" w:cs="Arial"/>
          <w:sz w:val="22"/>
          <w:szCs w:val="22"/>
        </w:rPr>
        <w:t xml:space="preserve">based estimates of the relevant </w:t>
      </w:r>
      <w:r w:rsidR="00050566" w:rsidRPr="00DE0011">
        <w:rPr>
          <w:rFonts w:ascii="Arial" w:hAnsi="Arial" w:cs="Arial"/>
          <w:sz w:val="22"/>
          <w:szCs w:val="22"/>
        </w:rPr>
        <w:t>unit cost-savings</w:t>
      </w:r>
      <w:r w:rsidRPr="00DE0011">
        <w:rPr>
          <w:rFonts w:ascii="Arial" w:hAnsi="Arial" w:cs="Arial"/>
          <w:sz w:val="22"/>
          <w:szCs w:val="22"/>
        </w:rPr>
        <w:t xml:space="preserve"> </w:t>
      </w:r>
      <w:r w:rsidR="00CA1EB1">
        <w:rPr>
          <w:rFonts w:ascii="Arial" w:hAnsi="Arial" w:cs="Arial"/>
          <w:sz w:val="22"/>
          <w:szCs w:val="22"/>
        </w:rPr>
        <w:t xml:space="preserve">to the public purse </w:t>
      </w:r>
      <w:r w:rsidR="00050566" w:rsidRPr="00DE0011">
        <w:rPr>
          <w:rFonts w:ascii="Arial" w:hAnsi="Arial" w:cs="Arial"/>
          <w:sz w:val="22"/>
          <w:szCs w:val="22"/>
        </w:rPr>
        <w:t xml:space="preserve">of e.g. reduced re-offending; reduced GP visits; getting someone into work and so on, developed for </w:t>
      </w:r>
      <w:r w:rsidRPr="00DE0011">
        <w:rPr>
          <w:rFonts w:ascii="Arial" w:hAnsi="Arial" w:cs="Arial"/>
          <w:sz w:val="22"/>
          <w:szCs w:val="22"/>
        </w:rPr>
        <w:t>England and Wales. This data source</w:t>
      </w:r>
      <w:r w:rsidR="00050566" w:rsidRPr="00DE0011">
        <w:rPr>
          <w:rFonts w:ascii="Arial" w:hAnsi="Arial" w:cs="Arial"/>
          <w:sz w:val="22"/>
          <w:szCs w:val="22"/>
        </w:rPr>
        <w:t xml:space="preserve"> was developed by New Economy Manchester and</w:t>
      </w:r>
      <w:r w:rsidRPr="00DE0011">
        <w:rPr>
          <w:rFonts w:ascii="Arial" w:hAnsi="Arial" w:cs="Arial"/>
          <w:sz w:val="22"/>
          <w:szCs w:val="22"/>
        </w:rPr>
        <w:t xml:space="preserve"> </w:t>
      </w:r>
      <w:r w:rsidR="00CA1EB1">
        <w:rPr>
          <w:rFonts w:ascii="Arial" w:hAnsi="Arial" w:cs="Arial"/>
          <w:sz w:val="22"/>
          <w:szCs w:val="22"/>
        </w:rPr>
        <w:t xml:space="preserve">is </w:t>
      </w:r>
      <w:r w:rsidR="00050566" w:rsidRPr="00DE0011">
        <w:rPr>
          <w:rFonts w:ascii="Arial" w:hAnsi="Arial" w:cs="Arial"/>
          <w:sz w:val="22"/>
          <w:szCs w:val="22"/>
        </w:rPr>
        <w:t xml:space="preserve">recommended by the Cabinet Office </w:t>
      </w:r>
      <w:r w:rsidRPr="00DE0011">
        <w:rPr>
          <w:rFonts w:ascii="Arial" w:hAnsi="Arial" w:cs="Arial"/>
          <w:sz w:val="22"/>
          <w:szCs w:val="22"/>
        </w:rPr>
        <w:t>to estimate the social</w:t>
      </w:r>
      <w:r w:rsidR="00050566" w:rsidRPr="00DE0011">
        <w:rPr>
          <w:rFonts w:ascii="Arial" w:hAnsi="Arial" w:cs="Arial"/>
          <w:sz w:val="22"/>
          <w:szCs w:val="22"/>
        </w:rPr>
        <w:t xml:space="preserve"> value of projects</w:t>
      </w:r>
      <w:r w:rsidR="007A0084" w:rsidRPr="00DE0011">
        <w:rPr>
          <w:rStyle w:val="FootnoteReference"/>
          <w:rFonts w:ascii="Arial" w:hAnsi="Arial" w:cs="Arial"/>
          <w:sz w:val="22"/>
          <w:szCs w:val="22"/>
        </w:rPr>
        <w:footnoteReference w:id="3"/>
      </w:r>
      <w:r w:rsidR="00DE0011" w:rsidRPr="00DE0011">
        <w:rPr>
          <w:rFonts w:ascii="Arial" w:hAnsi="Arial" w:cs="Arial"/>
          <w:sz w:val="22"/>
          <w:szCs w:val="22"/>
        </w:rPr>
        <w:t>.</w:t>
      </w:r>
      <w:r w:rsidR="00DE0011">
        <w:rPr>
          <w:rFonts w:ascii="Arial" w:hAnsi="Arial" w:cs="Arial"/>
          <w:sz w:val="22"/>
          <w:szCs w:val="22"/>
        </w:rPr>
        <w:t xml:space="preserve"> </w:t>
      </w:r>
      <w:r w:rsidR="00050566" w:rsidRPr="00DE0011">
        <w:rPr>
          <w:rFonts w:ascii="Arial" w:hAnsi="Arial" w:cs="Arial"/>
          <w:sz w:val="22"/>
          <w:szCs w:val="22"/>
        </w:rPr>
        <w:t>It is widely used to estimate the social return on investment on public sector and charity projects</w:t>
      </w:r>
      <w:r w:rsidR="00050566" w:rsidRPr="007A0084">
        <w:rPr>
          <w:rFonts w:ascii="Arial" w:hAnsi="Arial" w:cs="Arial"/>
          <w:sz w:val="22"/>
          <w:szCs w:val="22"/>
        </w:rPr>
        <w:t>.</w:t>
      </w:r>
    </w:p>
    <w:p w14:paraId="4BEAC47B" w14:textId="77777777" w:rsidR="00BB5E57" w:rsidRPr="00F35924" w:rsidRDefault="00BB5E57" w:rsidP="00BB5E57">
      <w:pPr>
        <w:rPr>
          <w:rFonts w:ascii="Arial" w:hAnsi="Arial" w:cs="Arial"/>
          <w:sz w:val="22"/>
          <w:szCs w:val="22"/>
          <w:u w:val="single"/>
        </w:rPr>
      </w:pPr>
    </w:p>
    <w:p w14:paraId="37E556F6" w14:textId="72310703" w:rsidR="00050566" w:rsidRDefault="00050566" w:rsidP="00BB5E57">
      <w:pPr>
        <w:tabs>
          <w:tab w:val="num" w:pos="720"/>
        </w:tabs>
        <w:rPr>
          <w:rFonts w:ascii="Arial" w:hAnsi="Arial" w:cs="Arial"/>
          <w:sz w:val="22"/>
          <w:szCs w:val="22"/>
          <w:lang w:val="en-US"/>
        </w:rPr>
      </w:pPr>
      <w:r>
        <w:rPr>
          <w:rFonts w:ascii="Arial" w:hAnsi="Arial" w:cs="Arial"/>
          <w:sz w:val="22"/>
          <w:szCs w:val="22"/>
          <w:lang w:val="en-US"/>
        </w:rPr>
        <w:t xml:space="preserve">Although the values are not Scotland-specific, they </w:t>
      </w:r>
      <w:r w:rsidR="00CA1EB1">
        <w:rPr>
          <w:rFonts w:ascii="Arial" w:hAnsi="Arial" w:cs="Arial"/>
          <w:sz w:val="22"/>
          <w:szCs w:val="22"/>
          <w:lang w:val="en-US"/>
        </w:rPr>
        <w:t xml:space="preserve">are likely to </w:t>
      </w:r>
      <w:r>
        <w:rPr>
          <w:rFonts w:ascii="Arial" w:hAnsi="Arial" w:cs="Arial"/>
          <w:sz w:val="22"/>
          <w:szCs w:val="22"/>
          <w:lang w:val="en-US"/>
        </w:rPr>
        <w:t xml:space="preserve">give a reasonable indication of the potential monetary value of the benefits that can be realized by the WOT’s </w:t>
      </w:r>
      <w:proofErr w:type="spellStart"/>
      <w:r>
        <w:rPr>
          <w:rFonts w:ascii="Arial" w:hAnsi="Arial" w:cs="Arial"/>
          <w:sz w:val="22"/>
          <w:szCs w:val="22"/>
          <w:lang w:val="en-US"/>
        </w:rPr>
        <w:t>p</w:t>
      </w:r>
      <w:r w:rsidR="00BB5E57">
        <w:rPr>
          <w:rFonts w:ascii="Arial" w:hAnsi="Arial" w:cs="Arial"/>
          <w:sz w:val="22"/>
          <w:szCs w:val="22"/>
          <w:lang w:val="en-US"/>
        </w:rPr>
        <w:t>rogramme</w:t>
      </w:r>
      <w:proofErr w:type="spellEnd"/>
      <w:r w:rsidR="00BB5E57">
        <w:rPr>
          <w:rFonts w:ascii="Arial" w:hAnsi="Arial" w:cs="Arial"/>
          <w:sz w:val="22"/>
          <w:szCs w:val="22"/>
          <w:lang w:val="en-US"/>
        </w:rPr>
        <w:t>.</w:t>
      </w:r>
    </w:p>
    <w:p w14:paraId="06D69C26" w14:textId="77777777" w:rsidR="00BB5E57" w:rsidRDefault="00BB5E57" w:rsidP="00BB5E57">
      <w:pPr>
        <w:tabs>
          <w:tab w:val="num" w:pos="720"/>
        </w:tabs>
        <w:rPr>
          <w:rFonts w:ascii="Arial" w:hAnsi="Arial" w:cs="Arial"/>
          <w:sz w:val="22"/>
          <w:szCs w:val="22"/>
          <w:lang w:val="en-US"/>
        </w:rPr>
      </w:pPr>
    </w:p>
    <w:p w14:paraId="3AC8A4D5" w14:textId="497D1795" w:rsidR="00516A43" w:rsidRDefault="00050566" w:rsidP="00BB5E57">
      <w:pPr>
        <w:tabs>
          <w:tab w:val="num" w:pos="720"/>
        </w:tabs>
        <w:rPr>
          <w:rFonts w:ascii="Arial" w:hAnsi="Arial" w:cs="Arial"/>
          <w:sz w:val="22"/>
          <w:szCs w:val="22"/>
          <w:lang w:val="en-US"/>
        </w:rPr>
      </w:pPr>
      <w:r>
        <w:rPr>
          <w:rFonts w:ascii="Arial" w:hAnsi="Arial" w:cs="Arial"/>
          <w:sz w:val="22"/>
          <w:szCs w:val="22"/>
          <w:lang w:val="en-US"/>
        </w:rPr>
        <w:t xml:space="preserve">In the case of the social benefits, </w:t>
      </w:r>
      <w:r w:rsidR="00CA1EB1">
        <w:rPr>
          <w:rFonts w:ascii="Arial" w:hAnsi="Arial" w:cs="Arial"/>
          <w:sz w:val="22"/>
          <w:szCs w:val="22"/>
          <w:lang w:val="en-US"/>
        </w:rPr>
        <w:t xml:space="preserve">such as mental health improvements, </w:t>
      </w:r>
      <w:r>
        <w:rPr>
          <w:rFonts w:ascii="Arial" w:hAnsi="Arial" w:cs="Arial"/>
          <w:sz w:val="22"/>
          <w:szCs w:val="22"/>
          <w:lang w:val="en-US"/>
        </w:rPr>
        <w:t xml:space="preserve">the data source was the </w:t>
      </w:r>
      <w:r w:rsidR="0031261C">
        <w:rPr>
          <w:rFonts w:ascii="Arial" w:hAnsi="Arial" w:cs="Arial"/>
          <w:sz w:val="22"/>
          <w:szCs w:val="22"/>
          <w:lang w:val="en-US"/>
        </w:rPr>
        <w:t>Housing Associations’ Charitable Trust’s Social Value Bank</w:t>
      </w:r>
      <w:r w:rsidR="007A0084">
        <w:rPr>
          <w:rStyle w:val="FootnoteReference"/>
          <w:rFonts w:ascii="Arial" w:hAnsi="Arial" w:cs="Arial"/>
          <w:sz w:val="22"/>
          <w:szCs w:val="22"/>
          <w:lang w:val="en-US"/>
        </w:rPr>
        <w:footnoteReference w:id="4"/>
      </w:r>
      <w:r w:rsidR="00DE0011">
        <w:rPr>
          <w:rFonts w:ascii="Arial" w:hAnsi="Arial" w:cs="Arial"/>
          <w:sz w:val="22"/>
          <w:szCs w:val="22"/>
          <w:lang w:val="en-US"/>
        </w:rPr>
        <w:t xml:space="preserve">. </w:t>
      </w:r>
      <w:r w:rsidR="0031261C">
        <w:rPr>
          <w:rFonts w:ascii="Arial" w:hAnsi="Arial" w:cs="Arial"/>
          <w:sz w:val="22"/>
          <w:szCs w:val="22"/>
          <w:lang w:val="en-US"/>
        </w:rPr>
        <w:t xml:space="preserve">This is a database of methodologically-consistent valuations of non-market social benefits that can be used </w:t>
      </w:r>
      <w:r w:rsidR="00CE5E6B">
        <w:rPr>
          <w:rFonts w:ascii="Arial" w:hAnsi="Arial" w:cs="Arial"/>
          <w:sz w:val="22"/>
          <w:szCs w:val="22"/>
          <w:lang w:val="en-US"/>
        </w:rPr>
        <w:t xml:space="preserve">to estimate the social return on investment on </w:t>
      </w:r>
      <w:proofErr w:type="spellStart"/>
      <w:r w:rsidR="00CE5E6B">
        <w:rPr>
          <w:rFonts w:ascii="Arial" w:hAnsi="Arial" w:cs="Arial"/>
          <w:sz w:val="22"/>
          <w:szCs w:val="22"/>
          <w:lang w:val="en-US"/>
        </w:rPr>
        <w:t>programmes</w:t>
      </w:r>
      <w:proofErr w:type="spellEnd"/>
      <w:r w:rsidR="00CE5E6B">
        <w:rPr>
          <w:rFonts w:ascii="Arial" w:hAnsi="Arial" w:cs="Arial"/>
          <w:sz w:val="22"/>
          <w:szCs w:val="22"/>
          <w:lang w:val="en-US"/>
        </w:rPr>
        <w:t xml:space="preserve"> and projects that have benefits beyond those that are easily-</w:t>
      </w:r>
      <w:proofErr w:type="spellStart"/>
      <w:r w:rsidR="00CE5E6B">
        <w:rPr>
          <w:rFonts w:ascii="Arial" w:hAnsi="Arial" w:cs="Arial"/>
          <w:sz w:val="22"/>
          <w:szCs w:val="22"/>
          <w:lang w:val="en-US"/>
        </w:rPr>
        <w:t>monetisable</w:t>
      </w:r>
      <w:proofErr w:type="spellEnd"/>
      <w:r w:rsidR="00CE5E6B">
        <w:rPr>
          <w:rFonts w:ascii="Arial" w:hAnsi="Arial" w:cs="Arial"/>
          <w:sz w:val="22"/>
          <w:szCs w:val="22"/>
          <w:lang w:val="en-US"/>
        </w:rPr>
        <w:t xml:space="preserve">. The valuations are based on research about the change in income that would on average be deemed equivalent to the benefit specified. </w:t>
      </w:r>
      <w:r w:rsidR="00516A43">
        <w:rPr>
          <w:rFonts w:ascii="Arial" w:hAnsi="Arial" w:cs="Arial"/>
          <w:sz w:val="22"/>
          <w:szCs w:val="22"/>
          <w:lang w:val="en-US"/>
        </w:rPr>
        <w:t>The</w:t>
      </w:r>
      <w:r w:rsidR="00CE5E6B">
        <w:rPr>
          <w:rFonts w:ascii="Arial" w:hAnsi="Arial" w:cs="Arial"/>
          <w:sz w:val="22"/>
          <w:szCs w:val="22"/>
          <w:lang w:val="en-US"/>
        </w:rPr>
        <w:t xml:space="preserve"> </w:t>
      </w:r>
      <w:r w:rsidR="00516A43">
        <w:rPr>
          <w:rFonts w:ascii="Arial" w:hAnsi="Arial" w:cs="Arial"/>
          <w:sz w:val="22"/>
          <w:szCs w:val="22"/>
          <w:lang w:val="en-US"/>
        </w:rPr>
        <w:t>Value Bank</w:t>
      </w:r>
      <w:r w:rsidR="00CE5E6B">
        <w:rPr>
          <w:rFonts w:ascii="Arial" w:hAnsi="Arial" w:cs="Arial"/>
          <w:sz w:val="22"/>
          <w:szCs w:val="22"/>
          <w:lang w:val="en-US"/>
        </w:rPr>
        <w:t xml:space="preserve"> provides estimates of the annual value of an individual being completely free from the problem specified. The women in the WOT </w:t>
      </w:r>
      <w:proofErr w:type="spellStart"/>
      <w:r w:rsidR="00CE5E6B">
        <w:rPr>
          <w:rFonts w:ascii="Arial" w:hAnsi="Arial" w:cs="Arial"/>
          <w:sz w:val="22"/>
          <w:szCs w:val="22"/>
          <w:lang w:val="en-US"/>
        </w:rPr>
        <w:t>programme</w:t>
      </w:r>
      <w:proofErr w:type="spellEnd"/>
      <w:r w:rsidR="00CE5E6B">
        <w:rPr>
          <w:rFonts w:ascii="Arial" w:hAnsi="Arial" w:cs="Arial"/>
          <w:sz w:val="22"/>
          <w:szCs w:val="22"/>
          <w:lang w:val="en-US"/>
        </w:rPr>
        <w:t xml:space="preserve"> were not completely free of the issues valued by the end of their time in the </w:t>
      </w:r>
      <w:proofErr w:type="spellStart"/>
      <w:r w:rsidR="00CE5E6B">
        <w:rPr>
          <w:rFonts w:ascii="Arial" w:hAnsi="Arial" w:cs="Arial"/>
          <w:sz w:val="22"/>
          <w:szCs w:val="22"/>
          <w:lang w:val="en-US"/>
        </w:rPr>
        <w:t>programme</w:t>
      </w:r>
      <w:proofErr w:type="spellEnd"/>
      <w:r w:rsidR="00CE5E6B">
        <w:rPr>
          <w:rFonts w:ascii="Arial" w:hAnsi="Arial" w:cs="Arial"/>
          <w:sz w:val="22"/>
          <w:szCs w:val="22"/>
          <w:lang w:val="en-US"/>
        </w:rPr>
        <w:t xml:space="preserve">, so various conservative assumptions were made about the ‘distance travelled’ by the women. Complete relief from depression and anxiety for example has the highest estimated social value, and while many of the women improved as a result of the </w:t>
      </w:r>
      <w:proofErr w:type="spellStart"/>
      <w:r w:rsidR="00CE5E6B">
        <w:rPr>
          <w:rFonts w:ascii="Arial" w:hAnsi="Arial" w:cs="Arial"/>
          <w:sz w:val="22"/>
          <w:szCs w:val="22"/>
          <w:lang w:val="en-US"/>
        </w:rPr>
        <w:t>programme</w:t>
      </w:r>
      <w:proofErr w:type="spellEnd"/>
      <w:r w:rsidR="00CE5E6B">
        <w:rPr>
          <w:rFonts w:ascii="Arial" w:hAnsi="Arial" w:cs="Arial"/>
          <w:sz w:val="22"/>
          <w:szCs w:val="22"/>
          <w:lang w:val="en-US"/>
        </w:rPr>
        <w:t xml:space="preserve">, none </w:t>
      </w:r>
      <w:r w:rsidR="00CA1EB1">
        <w:rPr>
          <w:rFonts w:ascii="Arial" w:hAnsi="Arial" w:cs="Arial"/>
          <w:sz w:val="22"/>
          <w:szCs w:val="22"/>
          <w:lang w:val="en-US"/>
        </w:rPr>
        <w:t>will have been</w:t>
      </w:r>
      <w:r w:rsidR="00CE5E6B">
        <w:rPr>
          <w:rFonts w:ascii="Arial" w:hAnsi="Arial" w:cs="Arial"/>
          <w:sz w:val="22"/>
          <w:szCs w:val="22"/>
          <w:lang w:val="en-US"/>
        </w:rPr>
        <w:t xml:space="preserve"> c</w:t>
      </w:r>
      <w:r w:rsidR="00CA1EB1">
        <w:rPr>
          <w:rFonts w:ascii="Arial" w:hAnsi="Arial" w:cs="Arial"/>
          <w:sz w:val="22"/>
          <w:szCs w:val="22"/>
          <w:lang w:val="en-US"/>
        </w:rPr>
        <w:t>ompletely free of such problems</w:t>
      </w:r>
      <w:r w:rsidR="00CE5E6B">
        <w:rPr>
          <w:rFonts w:ascii="Arial" w:hAnsi="Arial" w:cs="Arial"/>
          <w:sz w:val="22"/>
          <w:szCs w:val="22"/>
          <w:lang w:val="en-US"/>
        </w:rPr>
        <w:t xml:space="preserve"> </w:t>
      </w:r>
      <w:r w:rsidR="00BB5E57">
        <w:rPr>
          <w:rFonts w:ascii="Arial" w:hAnsi="Arial" w:cs="Arial"/>
          <w:sz w:val="22"/>
          <w:szCs w:val="22"/>
          <w:lang w:val="en-US"/>
        </w:rPr>
        <w:t xml:space="preserve">due to the </w:t>
      </w:r>
      <w:proofErr w:type="spellStart"/>
      <w:r w:rsidR="00BB5E57">
        <w:rPr>
          <w:rFonts w:ascii="Arial" w:hAnsi="Arial" w:cs="Arial"/>
          <w:sz w:val="22"/>
          <w:szCs w:val="22"/>
          <w:lang w:val="en-US"/>
        </w:rPr>
        <w:t>programme</w:t>
      </w:r>
      <w:proofErr w:type="spellEnd"/>
      <w:r w:rsidR="00BB5E57">
        <w:rPr>
          <w:rFonts w:ascii="Arial" w:hAnsi="Arial" w:cs="Arial"/>
          <w:sz w:val="22"/>
          <w:szCs w:val="22"/>
          <w:lang w:val="en-US"/>
        </w:rPr>
        <w:t>.</w:t>
      </w:r>
    </w:p>
    <w:p w14:paraId="0D63D207" w14:textId="77777777" w:rsidR="00BB5E57" w:rsidRDefault="00BB5E57" w:rsidP="00BB5E57">
      <w:pPr>
        <w:tabs>
          <w:tab w:val="num" w:pos="720"/>
        </w:tabs>
        <w:rPr>
          <w:rFonts w:ascii="Arial" w:hAnsi="Arial" w:cs="Arial"/>
          <w:sz w:val="22"/>
          <w:szCs w:val="22"/>
          <w:lang w:val="en-US"/>
        </w:rPr>
      </w:pPr>
    </w:p>
    <w:p w14:paraId="42B81C16" w14:textId="5C84D454" w:rsidR="00A607A5" w:rsidRDefault="00516A43" w:rsidP="00BB5E57">
      <w:pPr>
        <w:tabs>
          <w:tab w:val="num" w:pos="720"/>
        </w:tabs>
        <w:rPr>
          <w:rFonts w:ascii="Arial" w:hAnsi="Arial" w:cs="Arial"/>
          <w:sz w:val="22"/>
          <w:szCs w:val="22"/>
          <w:lang w:val="en-US"/>
        </w:rPr>
      </w:pPr>
      <w:r>
        <w:rPr>
          <w:rFonts w:ascii="Arial" w:hAnsi="Arial" w:cs="Arial"/>
          <w:sz w:val="22"/>
          <w:szCs w:val="22"/>
          <w:lang w:val="en-US"/>
        </w:rPr>
        <w:t xml:space="preserve">Finally, an assumption is required about the durability of the benefits. Since there was no evidence to base an assumption on for this </w:t>
      </w:r>
      <w:proofErr w:type="spellStart"/>
      <w:r>
        <w:rPr>
          <w:rFonts w:ascii="Arial" w:hAnsi="Arial" w:cs="Arial"/>
          <w:sz w:val="22"/>
          <w:szCs w:val="22"/>
          <w:lang w:val="en-US"/>
        </w:rPr>
        <w:t>programme</w:t>
      </w:r>
      <w:proofErr w:type="spellEnd"/>
      <w:r>
        <w:rPr>
          <w:rFonts w:ascii="Arial" w:hAnsi="Arial" w:cs="Arial"/>
          <w:sz w:val="22"/>
          <w:szCs w:val="22"/>
          <w:lang w:val="en-US"/>
        </w:rPr>
        <w:t>, it was decided to adopt a co</w:t>
      </w:r>
      <w:r w:rsidR="00A47C7D">
        <w:rPr>
          <w:rFonts w:ascii="Arial" w:hAnsi="Arial" w:cs="Arial"/>
          <w:sz w:val="22"/>
          <w:szCs w:val="22"/>
          <w:lang w:val="en-US"/>
        </w:rPr>
        <w:t>nservative position and assume first t</w:t>
      </w:r>
      <w:r>
        <w:rPr>
          <w:rFonts w:ascii="Arial" w:hAnsi="Arial" w:cs="Arial"/>
          <w:sz w:val="22"/>
          <w:szCs w:val="22"/>
          <w:lang w:val="en-US"/>
        </w:rPr>
        <w:t xml:space="preserve">hat the benefits last only one year. </w:t>
      </w:r>
      <w:r w:rsidR="00A47C7D">
        <w:rPr>
          <w:rFonts w:ascii="Arial" w:hAnsi="Arial" w:cs="Arial"/>
          <w:sz w:val="22"/>
          <w:szCs w:val="22"/>
          <w:lang w:val="en-US"/>
        </w:rPr>
        <w:t>As a sensitivity analysis, it was more generously assumed that</w:t>
      </w:r>
      <w:r w:rsidR="002E2692">
        <w:rPr>
          <w:rFonts w:ascii="Arial" w:hAnsi="Arial" w:cs="Arial"/>
          <w:sz w:val="22"/>
          <w:szCs w:val="22"/>
          <w:lang w:val="en-US"/>
        </w:rPr>
        <w:t xml:space="preserve"> benefits lasted for two years but diminished slightly </w:t>
      </w:r>
      <w:proofErr w:type="gramStart"/>
      <w:r w:rsidR="002E2692">
        <w:rPr>
          <w:rFonts w:ascii="Arial" w:hAnsi="Arial" w:cs="Arial"/>
          <w:sz w:val="22"/>
          <w:szCs w:val="22"/>
          <w:lang w:val="en-US"/>
        </w:rPr>
        <w:t>to</w:t>
      </w:r>
      <w:proofErr w:type="gramEnd"/>
      <w:r w:rsidR="002E2692">
        <w:rPr>
          <w:rFonts w:ascii="Arial" w:hAnsi="Arial" w:cs="Arial"/>
          <w:sz w:val="22"/>
          <w:szCs w:val="22"/>
          <w:lang w:val="en-US"/>
        </w:rPr>
        <w:t xml:space="preserve"> only 90% of the values achieved in the first year after the </w:t>
      </w:r>
      <w:proofErr w:type="spellStart"/>
      <w:r w:rsidR="002E2692">
        <w:rPr>
          <w:rFonts w:ascii="Arial" w:hAnsi="Arial" w:cs="Arial"/>
          <w:sz w:val="22"/>
          <w:szCs w:val="22"/>
          <w:lang w:val="en-US"/>
        </w:rPr>
        <w:t>programme</w:t>
      </w:r>
      <w:proofErr w:type="spellEnd"/>
      <w:r w:rsidR="002E2692">
        <w:rPr>
          <w:rFonts w:ascii="Arial" w:hAnsi="Arial" w:cs="Arial"/>
          <w:sz w:val="22"/>
          <w:szCs w:val="22"/>
          <w:lang w:val="en-US"/>
        </w:rPr>
        <w:t>.</w:t>
      </w:r>
    </w:p>
    <w:p w14:paraId="6ED27148" w14:textId="77777777" w:rsidR="00BB5E57" w:rsidRPr="00DE0011" w:rsidRDefault="00BB5E57" w:rsidP="00BB5E57">
      <w:pPr>
        <w:tabs>
          <w:tab w:val="num" w:pos="720"/>
        </w:tabs>
        <w:rPr>
          <w:rFonts w:ascii="Arial" w:hAnsi="Arial" w:cs="Arial"/>
          <w:sz w:val="22"/>
          <w:szCs w:val="22"/>
          <w:lang w:val="en-US"/>
        </w:rPr>
      </w:pPr>
    </w:p>
    <w:p w14:paraId="09B95EEF" w14:textId="58DECE0C" w:rsidR="002E2692" w:rsidRPr="00BB5E57" w:rsidRDefault="00A47C7D" w:rsidP="00BB5E57">
      <w:pPr>
        <w:pStyle w:val="ListParagraph"/>
        <w:numPr>
          <w:ilvl w:val="1"/>
          <w:numId w:val="33"/>
        </w:numPr>
        <w:spacing w:after="120"/>
        <w:ind w:left="357" w:hanging="357"/>
        <w:rPr>
          <w:rFonts w:ascii="Arial" w:hAnsi="Arial" w:cs="Arial"/>
          <w:b/>
          <w:color w:val="365F91" w:themeColor="accent1" w:themeShade="BF"/>
          <w:sz w:val="22"/>
          <w:szCs w:val="22"/>
        </w:rPr>
      </w:pPr>
      <w:r>
        <w:rPr>
          <w:rFonts w:ascii="Arial" w:hAnsi="Arial" w:cs="Arial"/>
          <w:b/>
          <w:color w:val="365F91" w:themeColor="accent1" w:themeShade="BF"/>
          <w:sz w:val="22"/>
          <w:szCs w:val="22"/>
        </w:rPr>
        <w:t xml:space="preserve"> </w:t>
      </w:r>
      <w:r w:rsidR="00954F69" w:rsidRPr="00F35924">
        <w:rPr>
          <w:rFonts w:ascii="Arial" w:hAnsi="Arial" w:cs="Arial"/>
          <w:b/>
          <w:color w:val="365F91" w:themeColor="accent1" w:themeShade="BF"/>
          <w:sz w:val="22"/>
          <w:szCs w:val="22"/>
        </w:rPr>
        <w:t xml:space="preserve">Estimated Net </w:t>
      </w:r>
      <w:r w:rsidR="002E2692">
        <w:rPr>
          <w:rFonts w:ascii="Arial" w:hAnsi="Arial" w:cs="Arial"/>
          <w:b/>
          <w:color w:val="365F91" w:themeColor="accent1" w:themeShade="BF"/>
          <w:sz w:val="22"/>
          <w:szCs w:val="22"/>
        </w:rPr>
        <w:t>Present Value of the Programme</w:t>
      </w:r>
    </w:p>
    <w:p w14:paraId="277BA0B6" w14:textId="458B43E4" w:rsidR="000B01B3" w:rsidRPr="00F35924" w:rsidRDefault="002E2692" w:rsidP="00F35924">
      <w:pPr>
        <w:spacing w:after="120"/>
        <w:rPr>
          <w:rFonts w:ascii="Arial" w:hAnsi="Arial" w:cs="Arial"/>
          <w:sz w:val="22"/>
          <w:szCs w:val="22"/>
        </w:rPr>
      </w:pPr>
      <w:r>
        <w:rPr>
          <w:rFonts w:ascii="Arial" w:hAnsi="Arial" w:cs="Arial"/>
          <w:sz w:val="22"/>
          <w:szCs w:val="22"/>
        </w:rPr>
        <w:t xml:space="preserve">Depending on the combination of these two assumptions on a) distance travelled and b) duration of benefits, and </w:t>
      </w:r>
      <w:r w:rsidR="00516A43">
        <w:rPr>
          <w:rFonts w:ascii="Arial" w:hAnsi="Arial" w:cs="Arial"/>
          <w:sz w:val="22"/>
          <w:szCs w:val="22"/>
        </w:rPr>
        <w:t xml:space="preserve">after subtracting </w:t>
      </w:r>
      <w:r>
        <w:rPr>
          <w:rFonts w:ascii="Arial" w:hAnsi="Arial" w:cs="Arial"/>
          <w:sz w:val="22"/>
          <w:szCs w:val="22"/>
        </w:rPr>
        <w:t xml:space="preserve">the present value of </w:t>
      </w:r>
      <w:r w:rsidR="00516A43">
        <w:rPr>
          <w:rFonts w:ascii="Arial" w:hAnsi="Arial" w:cs="Arial"/>
          <w:sz w:val="22"/>
          <w:szCs w:val="22"/>
        </w:rPr>
        <w:t>programme costs, t</w:t>
      </w:r>
      <w:r w:rsidR="00954F69" w:rsidRPr="00F35924">
        <w:rPr>
          <w:rFonts w:ascii="Arial" w:hAnsi="Arial" w:cs="Arial"/>
          <w:sz w:val="22"/>
          <w:szCs w:val="22"/>
        </w:rPr>
        <w:t xml:space="preserve">he </w:t>
      </w:r>
      <w:r w:rsidR="00A47C7D">
        <w:rPr>
          <w:rFonts w:ascii="Arial" w:hAnsi="Arial" w:cs="Arial"/>
          <w:sz w:val="22"/>
          <w:szCs w:val="22"/>
        </w:rPr>
        <w:t xml:space="preserve">average </w:t>
      </w:r>
      <w:r w:rsidR="00516A43">
        <w:rPr>
          <w:rFonts w:ascii="Arial" w:hAnsi="Arial" w:cs="Arial"/>
          <w:sz w:val="22"/>
          <w:szCs w:val="22"/>
        </w:rPr>
        <w:t>n</w:t>
      </w:r>
      <w:r w:rsidR="00954F69" w:rsidRPr="00F35924">
        <w:rPr>
          <w:rFonts w:ascii="Arial" w:hAnsi="Arial" w:cs="Arial"/>
          <w:sz w:val="22"/>
          <w:szCs w:val="22"/>
        </w:rPr>
        <w:t xml:space="preserve">et </w:t>
      </w:r>
      <w:r>
        <w:rPr>
          <w:rFonts w:ascii="Arial" w:hAnsi="Arial" w:cs="Arial"/>
          <w:sz w:val="22"/>
          <w:szCs w:val="22"/>
        </w:rPr>
        <w:t xml:space="preserve">present value </w:t>
      </w:r>
      <w:r w:rsidR="00516A43">
        <w:rPr>
          <w:rFonts w:ascii="Arial" w:hAnsi="Arial" w:cs="Arial"/>
          <w:sz w:val="22"/>
          <w:szCs w:val="22"/>
        </w:rPr>
        <w:t xml:space="preserve">of the programme is estimated </w:t>
      </w:r>
      <w:r>
        <w:rPr>
          <w:rFonts w:ascii="Arial" w:hAnsi="Arial" w:cs="Arial"/>
          <w:sz w:val="22"/>
          <w:szCs w:val="22"/>
        </w:rPr>
        <w:t>to range between a fairly mode</w:t>
      </w:r>
      <w:r w:rsidR="007A0084">
        <w:rPr>
          <w:rFonts w:ascii="Arial" w:hAnsi="Arial" w:cs="Arial"/>
          <w:sz w:val="22"/>
          <w:szCs w:val="22"/>
        </w:rPr>
        <w:t>st £31 and a fairly substantial</w:t>
      </w:r>
      <w:r w:rsidR="00954F69" w:rsidRPr="00F35924">
        <w:rPr>
          <w:rFonts w:ascii="Arial" w:hAnsi="Arial" w:cs="Arial"/>
          <w:sz w:val="22"/>
          <w:szCs w:val="22"/>
        </w:rPr>
        <w:t xml:space="preserve"> </w:t>
      </w:r>
      <w:r>
        <w:rPr>
          <w:rFonts w:ascii="Arial" w:hAnsi="Arial" w:cs="Arial"/>
          <w:sz w:val="22"/>
          <w:szCs w:val="22"/>
        </w:rPr>
        <w:t xml:space="preserve">£29,253 </w:t>
      </w:r>
      <w:r w:rsidR="000B01B3" w:rsidRPr="00F35924">
        <w:rPr>
          <w:rFonts w:ascii="Arial" w:hAnsi="Arial" w:cs="Arial"/>
          <w:sz w:val="22"/>
          <w:szCs w:val="22"/>
          <w:lang w:val="en-US"/>
        </w:rPr>
        <w:t>per woman</w:t>
      </w:r>
      <w:r>
        <w:rPr>
          <w:rFonts w:ascii="Arial" w:hAnsi="Arial" w:cs="Arial"/>
          <w:sz w:val="22"/>
          <w:szCs w:val="22"/>
          <w:lang w:val="en-US"/>
        </w:rPr>
        <w:t xml:space="preserve">. </w:t>
      </w:r>
      <w:r w:rsidR="003969B8">
        <w:rPr>
          <w:rFonts w:ascii="Arial" w:hAnsi="Arial" w:cs="Arial"/>
          <w:sz w:val="22"/>
          <w:szCs w:val="22"/>
          <w:lang w:val="en-US"/>
        </w:rPr>
        <w:t>However,</w:t>
      </w:r>
      <w:r w:rsidR="00A47C7D">
        <w:rPr>
          <w:rFonts w:ascii="Arial" w:hAnsi="Arial" w:cs="Arial"/>
          <w:sz w:val="22"/>
          <w:szCs w:val="22"/>
          <w:lang w:val="en-US"/>
        </w:rPr>
        <w:t xml:space="preserve"> there is wide individual variation, depending on the length (and thus cost) of treatment and the assumptions made about </w:t>
      </w:r>
      <w:r>
        <w:rPr>
          <w:rFonts w:ascii="Arial" w:hAnsi="Arial" w:cs="Arial"/>
          <w:sz w:val="22"/>
          <w:szCs w:val="22"/>
          <w:lang w:val="en-US"/>
        </w:rPr>
        <w:t xml:space="preserve">distance travelled and duration of </w:t>
      </w:r>
      <w:r w:rsidR="00A47C7D">
        <w:rPr>
          <w:rFonts w:ascii="Arial" w:hAnsi="Arial" w:cs="Arial"/>
          <w:sz w:val="22"/>
          <w:szCs w:val="22"/>
          <w:lang w:val="en-US"/>
        </w:rPr>
        <w:t xml:space="preserve">benefits. </w:t>
      </w:r>
    </w:p>
    <w:p w14:paraId="0FE62A54" w14:textId="77777777" w:rsidR="000B01B3" w:rsidRPr="00607BE0" w:rsidRDefault="003969B8" w:rsidP="00BB5E57">
      <w:pPr>
        <w:spacing w:after="120"/>
        <w:rPr>
          <w:rFonts w:ascii="Arial" w:hAnsi="Arial" w:cs="Arial"/>
          <w:b/>
          <w:color w:val="365F91" w:themeColor="accent1" w:themeShade="BF"/>
          <w:sz w:val="22"/>
          <w:szCs w:val="22"/>
        </w:rPr>
      </w:pPr>
      <w:r w:rsidRPr="00607BE0">
        <w:rPr>
          <w:rFonts w:ascii="Arial" w:hAnsi="Arial" w:cs="Arial"/>
          <w:b/>
          <w:color w:val="365F91" w:themeColor="accent1" w:themeShade="BF"/>
          <w:sz w:val="22"/>
          <w:szCs w:val="22"/>
        </w:rPr>
        <w:lastRenderedPageBreak/>
        <w:t>7.</w:t>
      </w:r>
      <w:r>
        <w:rPr>
          <w:rFonts w:ascii="Arial" w:hAnsi="Arial" w:cs="Arial"/>
          <w:b/>
          <w:color w:val="365F91" w:themeColor="accent1" w:themeShade="BF"/>
          <w:sz w:val="22"/>
          <w:szCs w:val="22"/>
        </w:rPr>
        <w:t>4</w:t>
      </w:r>
      <w:r w:rsidRPr="00607BE0">
        <w:rPr>
          <w:rFonts w:ascii="Arial" w:hAnsi="Arial" w:cs="Arial"/>
          <w:b/>
          <w:color w:val="365F91" w:themeColor="accent1" w:themeShade="BF"/>
          <w:sz w:val="22"/>
          <w:szCs w:val="22"/>
        </w:rPr>
        <w:t xml:space="preserve"> </w:t>
      </w:r>
      <w:r>
        <w:rPr>
          <w:rFonts w:ascii="Arial" w:hAnsi="Arial" w:cs="Arial"/>
          <w:b/>
          <w:color w:val="365F91" w:themeColor="accent1" w:themeShade="BF"/>
          <w:sz w:val="22"/>
          <w:szCs w:val="22"/>
        </w:rPr>
        <w:t>Is</w:t>
      </w:r>
      <w:r w:rsidR="000B01B3" w:rsidRPr="00607BE0">
        <w:rPr>
          <w:rFonts w:ascii="Arial" w:hAnsi="Arial" w:cs="Arial"/>
          <w:b/>
          <w:color w:val="365F91" w:themeColor="accent1" w:themeShade="BF"/>
          <w:sz w:val="22"/>
          <w:szCs w:val="22"/>
        </w:rPr>
        <w:t xml:space="preserve"> this a good investment</w:t>
      </w:r>
      <w:r w:rsidR="00A47C7D">
        <w:rPr>
          <w:rFonts w:ascii="Arial" w:hAnsi="Arial" w:cs="Arial"/>
          <w:b/>
          <w:color w:val="365F91" w:themeColor="accent1" w:themeShade="BF"/>
          <w:sz w:val="22"/>
          <w:szCs w:val="22"/>
        </w:rPr>
        <w:t xml:space="preserve"> of public funds</w:t>
      </w:r>
      <w:r w:rsidR="000B01B3" w:rsidRPr="00607BE0">
        <w:rPr>
          <w:rFonts w:ascii="Arial" w:hAnsi="Arial" w:cs="Arial"/>
          <w:b/>
          <w:color w:val="365F91" w:themeColor="accent1" w:themeShade="BF"/>
          <w:sz w:val="22"/>
          <w:szCs w:val="22"/>
        </w:rPr>
        <w:t>?</w:t>
      </w:r>
    </w:p>
    <w:p w14:paraId="0BF29D27" w14:textId="77777777" w:rsidR="002E2692" w:rsidRDefault="002E2692" w:rsidP="00F35924">
      <w:pPr>
        <w:spacing w:after="120"/>
        <w:rPr>
          <w:rFonts w:ascii="Arial" w:hAnsi="Arial" w:cs="Arial"/>
          <w:sz w:val="22"/>
          <w:szCs w:val="22"/>
        </w:rPr>
      </w:pPr>
      <w:r>
        <w:rPr>
          <w:rFonts w:ascii="Arial" w:hAnsi="Arial" w:cs="Arial"/>
          <w:sz w:val="22"/>
          <w:szCs w:val="22"/>
        </w:rPr>
        <w:t>Under certain combinations of assumptions, yes.</w:t>
      </w:r>
      <w:r w:rsidR="000B01B3" w:rsidRPr="00607BE0">
        <w:rPr>
          <w:rFonts w:ascii="Arial" w:hAnsi="Arial" w:cs="Arial"/>
          <w:sz w:val="22"/>
          <w:szCs w:val="22"/>
        </w:rPr>
        <w:t xml:space="preserve"> </w:t>
      </w:r>
      <w:r>
        <w:rPr>
          <w:rFonts w:ascii="Arial" w:hAnsi="Arial" w:cs="Arial"/>
          <w:sz w:val="22"/>
          <w:szCs w:val="22"/>
        </w:rPr>
        <w:t>The table below shows the estimated average net present value per £1 of public funding (a measure of social return on investment) according to different combinations of assumptions. A social return of at least £2 per £1 of public funding is generally considered a worthwhile use of public funds in central government. The combinations of assumptions that reach this threshold value for the social return are shaded green.</w:t>
      </w:r>
    </w:p>
    <w:p w14:paraId="561DB644" w14:textId="53FC1A8A" w:rsidR="002E2692" w:rsidRDefault="002E2692" w:rsidP="00BB5E57">
      <w:pPr>
        <w:spacing w:after="120"/>
        <w:jc w:val="center"/>
        <w:rPr>
          <w:rFonts w:ascii="Arial" w:hAnsi="Arial" w:cs="Arial"/>
          <w:sz w:val="22"/>
          <w:szCs w:val="22"/>
        </w:rPr>
      </w:pPr>
      <w:r>
        <w:rPr>
          <w:rFonts w:ascii="Arial" w:hAnsi="Arial" w:cs="Arial"/>
          <w:noProof/>
          <w:sz w:val="22"/>
          <w:szCs w:val="22"/>
          <w:lang w:eastAsia="en-GB"/>
        </w:rPr>
        <w:drawing>
          <wp:inline distT="0" distB="0" distL="0" distR="0" wp14:anchorId="1E092CB3" wp14:editId="6104A425">
            <wp:extent cx="2324100" cy="272415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2724150"/>
                    </a:xfrm>
                    <a:prstGeom prst="rect">
                      <a:avLst/>
                    </a:prstGeom>
                    <a:noFill/>
                    <a:ln>
                      <a:noFill/>
                    </a:ln>
                  </pic:spPr>
                </pic:pic>
              </a:graphicData>
            </a:graphic>
          </wp:inline>
        </w:drawing>
      </w:r>
    </w:p>
    <w:p w14:paraId="7A5D64FB" w14:textId="68E83BF8" w:rsidR="00246C9B" w:rsidRDefault="002E2692" w:rsidP="00BB5E57">
      <w:pPr>
        <w:rPr>
          <w:rFonts w:ascii="Arial" w:hAnsi="Arial" w:cs="Arial"/>
          <w:sz w:val="22"/>
          <w:szCs w:val="22"/>
          <w:lang w:val="en-US"/>
        </w:rPr>
      </w:pPr>
      <w:r>
        <w:rPr>
          <w:rFonts w:ascii="Arial" w:hAnsi="Arial" w:cs="Arial"/>
          <w:sz w:val="22"/>
          <w:szCs w:val="22"/>
          <w:lang w:val="en-US"/>
        </w:rPr>
        <w:t xml:space="preserve">The table shows that under all but the most extremely conservative assumptions, the WOT </w:t>
      </w:r>
      <w:proofErr w:type="spellStart"/>
      <w:r>
        <w:rPr>
          <w:rFonts w:ascii="Arial" w:hAnsi="Arial" w:cs="Arial"/>
          <w:sz w:val="22"/>
          <w:szCs w:val="22"/>
          <w:lang w:val="en-US"/>
        </w:rPr>
        <w:t>programme</w:t>
      </w:r>
      <w:proofErr w:type="spellEnd"/>
      <w:r>
        <w:rPr>
          <w:rFonts w:ascii="Arial" w:hAnsi="Arial" w:cs="Arial"/>
          <w:sz w:val="22"/>
          <w:szCs w:val="22"/>
          <w:lang w:val="en-US"/>
        </w:rPr>
        <w:t xml:space="preserve"> provides a healthy social return per £1 invested.</w:t>
      </w:r>
    </w:p>
    <w:p w14:paraId="47AA61FF" w14:textId="77777777" w:rsidR="00BB5E57" w:rsidRPr="00BB5E57" w:rsidRDefault="00BB5E57" w:rsidP="00BB5E57">
      <w:pPr>
        <w:rPr>
          <w:rFonts w:ascii="Arial" w:hAnsi="Arial" w:cs="Arial"/>
          <w:sz w:val="22"/>
          <w:szCs w:val="22"/>
          <w:lang w:val="en-US"/>
        </w:rPr>
      </w:pPr>
    </w:p>
    <w:p w14:paraId="5060C482" w14:textId="77777777" w:rsidR="005C1B1D" w:rsidRPr="00607BE0" w:rsidRDefault="00607BE0" w:rsidP="00BB5E57">
      <w:pPr>
        <w:tabs>
          <w:tab w:val="num" w:pos="720"/>
        </w:tabs>
        <w:spacing w:after="120"/>
        <w:rPr>
          <w:rFonts w:ascii="Arial" w:hAnsi="Arial" w:cs="Arial"/>
          <w:b/>
          <w:color w:val="365F91" w:themeColor="accent1" w:themeShade="BF"/>
          <w:sz w:val="22"/>
          <w:szCs w:val="22"/>
        </w:rPr>
      </w:pPr>
      <w:r w:rsidRPr="00607BE0">
        <w:rPr>
          <w:rFonts w:ascii="Arial" w:hAnsi="Arial" w:cs="Arial"/>
          <w:b/>
          <w:color w:val="365F91" w:themeColor="accent1" w:themeShade="BF"/>
          <w:sz w:val="22"/>
          <w:szCs w:val="22"/>
        </w:rPr>
        <w:t>7.</w:t>
      </w:r>
      <w:r w:rsidR="00A47C7D">
        <w:rPr>
          <w:rFonts w:ascii="Arial" w:hAnsi="Arial" w:cs="Arial"/>
          <w:b/>
          <w:color w:val="365F91" w:themeColor="accent1" w:themeShade="BF"/>
          <w:sz w:val="22"/>
          <w:szCs w:val="22"/>
        </w:rPr>
        <w:t>5</w:t>
      </w:r>
      <w:r w:rsidRPr="00607BE0">
        <w:rPr>
          <w:rFonts w:ascii="Arial" w:hAnsi="Arial" w:cs="Arial"/>
          <w:b/>
          <w:color w:val="365F91" w:themeColor="accent1" w:themeShade="BF"/>
          <w:sz w:val="22"/>
          <w:szCs w:val="22"/>
        </w:rPr>
        <w:t xml:space="preserve"> </w:t>
      </w:r>
      <w:r w:rsidR="005C1B1D" w:rsidRPr="00607BE0">
        <w:rPr>
          <w:rFonts w:ascii="Arial" w:hAnsi="Arial" w:cs="Arial"/>
          <w:b/>
          <w:color w:val="365F91" w:themeColor="accent1" w:themeShade="BF"/>
          <w:sz w:val="22"/>
          <w:szCs w:val="22"/>
        </w:rPr>
        <w:t xml:space="preserve">Conclusion and </w:t>
      </w:r>
      <w:r w:rsidR="00A47C7D">
        <w:rPr>
          <w:rFonts w:ascii="Arial" w:hAnsi="Arial" w:cs="Arial"/>
          <w:b/>
          <w:color w:val="365F91" w:themeColor="accent1" w:themeShade="BF"/>
          <w:sz w:val="22"/>
          <w:szCs w:val="22"/>
        </w:rPr>
        <w:t>c</w:t>
      </w:r>
      <w:r w:rsidR="005C1B1D" w:rsidRPr="00607BE0">
        <w:rPr>
          <w:rFonts w:ascii="Arial" w:hAnsi="Arial" w:cs="Arial"/>
          <w:b/>
          <w:color w:val="365F91" w:themeColor="accent1" w:themeShade="BF"/>
          <w:sz w:val="22"/>
          <w:szCs w:val="22"/>
        </w:rPr>
        <w:t>aveats</w:t>
      </w:r>
    </w:p>
    <w:p w14:paraId="2B5F97D4" w14:textId="4CF1121C" w:rsidR="00710DF6" w:rsidRDefault="00A47C7D" w:rsidP="00BB5E57">
      <w:pPr>
        <w:tabs>
          <w:tab w:val="num" w:pos="720"/>
          <w:tab w:val="num" w:pos="1440"/>
        </w:tabs>
        <w:rPr>
          <w:rFonts w:ascii="Arial" w:hAnsi="Arial" w:cs="Arial"/>
          <w:sz w:val="22"/>
          <w:szCs w:val="22"/>
          <w:lang w:val="en-US"/>
        </w:rPr>
      </w:pPr>
      <w:r>
        <w:rPr>
          <w:rFonts w:ascii="Arial" w:hAnsi="Arial" w:cs="Arial"/>
          <w:bCs/>
          <w:sz w:val="22"/>
          <w:szCs w:val="22"/>
          <w:lang w:val="en-US"/>
        </w:rPr>
        <w:t xml:space="preserve">Based on the methodology described above, and using reasonably conservative assumptions, the evidence suggests that the </w:t>
      </w:r>
      <w:proofErr w:type="spellStart"/>
      <w:r>
        <w:rPr>
          <w:rFonts w:ascii="Arial" w:hAnsi="Arial" w:cs="Arial"/>
          <w:bCs/>
          <w:sz w:val="22"/>
          <w:szCs w:val="22"/>
          <w:lang w:val="en-US"/>
        </w:rPr>
        <w:t>programme</w:t>
      </w:r>
      <w:proofErr w:type="spellEnd"/>
      <w:r>
        <w:rPr>
          <w:rFonts w:ascii="Arial" w:hAnsi="Arial" w:cs="Arial"/>
          <w:bCs/>
          <w:sz w:val="22"/>
          <w:szCs w:val="22"/>
          <w:lang w:val="en-US"/>
        </w:rPr>
        <w:t xml:space="preserve"> is a generally worthwhile use of public funds. </w:t>
      </w:r>
      <w:r w:rsidR="005C1B1D" w:rsidRPr="00607BE0">
        <w:rPr>
          <w:rFonts w:ascii="Arial" w:hAnsi="Arial" w:cs="Arial"/>
          <w:bCs/>
          <w:sz w:val="22"/>
          <w:szCs w:val="22"/>
          <w:lang w:val="en-US"/>
        </w:rPr>
        <w:t>For most women</w:t>
      </w:r>
      <w:r w:rsidR="008A4E7E">
        <w:rPr>
          <w:rFonts w:ascii="Arial" w:hAnsi="Arial" w:cs="Arial"/>
          <w:bCs/>
          <w:sz w:val="22"/>
          <w:szCs w:val="22"/>
          <w:lang w:val="en-US"/>
        </w:rPr>
        <w:t>,</w:t>
      </w:r>
      <w:r w:rsidR="005C1B1D" w:rsidRPr="00607BE0">
        <w:rPr>
          <w:rFonts w:ascii="Arial" w:hAnsi="Arial" w:cs="Arial"/>
          <w:bCs/>
          <w:sz w:val="22"/>
          <w:szCs w:val="22"/>
          <w:lang w:val="en-US"/>
        </w:rPr>
        <w:t xml:space="preserve"> the </w:t>
      </w:r>
      <w:r w:rsidR="001A13E1">
        <w:rPr>
          <w:rFonts w:ascii="Arial" w:hAnsi="Arial" w:cs="Arial"/>
          <w:bCs/>
          <w:sz w:val="22"/>
          <w:szCs w:val="22"/>
          <w:lang w:val="en-US"/>
        </w:rPr>
        <w:t xml:space="preserve">estimated value of the </w:t>
      </w:r>
      <w:r w:rsidR="005C1B1D" w:rsidRPr="00607BE0">
        <w:rPr>
          <w:rFonts w:ascii="Arial" w:hAnsi="Arial" w:cs="Arial"/>
          <w:bCs/>
          <w:sz w:val="22"/>
          <w:szCs w:val="22"/>
          <w:lang w:val="en-US"/>
        </w:rPr>
        <w:t>benefits</w:t>
      </w:r>
      <w:r w:rsidR="001A13E1">
        <w:rPr>
          <w:rFonts w:ascii="Arial" w:hAnsi="Arial" w:cs="Arial"/>
          <w:bCs/>
          <w:sz w:val="22"/>
          <w:szCs w:val="22"/>
          <w:lang w:val="en-US"/>
        </w:rPr>
        <w:t xml:space="preserve"> achieved</w:t>
      </w:r>
      <w:r w:rsidR="005C1B1D" w:rsidRPr="00607BE0">
        <w:rPr>
          <w:rFonts w:ascii="Arial" w:hAnsi="Arial" w:cs="Arial"/>
          <w:bCs/>
          <w:sz w:val="22"/>
          <w:szCs w:val="22"/>
          <w:lang w:val="en-US"/>
        </w:rPr>
        <w:t xml:space="preserve"> </w:t>
      </w:r>
      <w:r w:rsidR="00C36F09">
        <w:rPr>
          <w:rFonts w:ascii="Arial" w:hAnsi="Arial" w:cs="Arial"/>
          <w:bCs/>
          <w:sz w:val="22"/>
          <w:szCs w:val="22"/>
          <w:lang w:val="en-US"/>
        </w:rPr>
        <w:t>e</w:t>
      </w:r>
      <w:r w:rsidR="005C1B1D" w:rsidRPr="00607BE0">
        <w:rPr>
          <w:rFonts w:ascii="Arial" w:hAnsi="Arial" w:cs="Arial"/>
          <w:bCs/>
          <w:sz w:val="22"/>
          <w:szCs w:val="22"/>
          <w:lang w:val="en-US"/>
        </w:rPr>
        <w:t>xceed the</w:t>
      </w:r>
      <w:r w:rsidR="001A13E1">
        <w:rPr>
          <w:rFonts w:ascii="Arial" w:hAnsi="Arial" w:cs="Arial"/>
          <w:bCs/>
          <w:sz w:val="22"/>
          <w:szCs w:val="22"/>
          <w:lang w:val="en-US"/>
        </w:rPr>
        <w:t>ir</w:t>
      </w:r>
      <w:r w:rsidR="005C1B1D" w:rsidRPr="00607BE0">
        <w:rPr>
          <w:rFonts w:ascii="Arial" w:hAnsi="Arial" w:cs="Arial"/>
          <w:bCs/>
          <w:sz w:val="22"/>
          <w:szCs w:val="22"/>
          <w:lang w:val="en-US"/>
        </w:rPr>
        <w:t xml:space="preserve"> costs </w:t>
      </w:r>
      <w:r w:rsidR="001A13E1">
        <w:rPr>
          <w:rFonts w:ascii="Arial" w:hAnsi="Arial" w:cs="Arial"/>
          <w:bCs/>
          <w:sz w:val="22"/>
          <w:szCs w:val="22"/>
          <w:lang w:val="en-US"/>
        </w:rPr>
        <w:t>of treatment</w:t>
      </w:r>
      <w:r w:rsidR="005C1B1D" w:rsidRPr="00607BE0">
        <w:rPr>
          <w:rFonts w:ascii="Arial" w:hAnsi="Arial" w:cs="Arial"/>
          <w:bCs/>
          <w:sz w:val="22"/>
          <w:szCs w:val="22"/>
          <w:lang w:val="en-US"/>
        </w:rPr>
        <w:t xml:space="preserve"> </w:t>
      </w:r>
      <w:r w:rsidR="005C1B1D" w:rsidRPr="00607BE0">
        <w:rPr>
          <w:rFonts w:ascii="Arial" w:hAnsi="Arial" w:cs="Arial"/>
          <w:bCs/>
          <w:sz w:val="22"/>
          <w:szCs w:val="22"/>
          <w:lang w:val="mr-IN"/>
        </w:rPr>
        <w:t>–</w:t>
      </w:r>
      <w:r w:rsidR="005C1B1D" w:rsidRPr="00607BE0">
        <w:rPr>
          <w:rFonts w:ascii="Arial" w:hAnsi="Arial" w:cs="Arial"/>
          <w:bCs/>
          <w:sz w:val="22"/>
          <w:szCs w:val="22"/>
          <w:lang w:val="en-US"/>
        </w:rPr>
        <w:t xml:space="preserve"> but not for all cases</w:t>
      </w:r>
      <w:r w:rsidR="001A13E1">
        <w:rPr>
          <w:rFonts w:ascii="Arial" w:hAnsi="Arial" w:cs="Arial"/>
          <w:bCs/>
          <w:sz w:val="22"/>
          <w:szCs w:val="22"/>
          <w:lang w:val="en-US"/>
        </w:rPr>
        <w:t xml:space="preserve"> - </w:t>
      </w:r>
      <w:r w:rsidR="00C36F09">
        <w:rPr>
          <w:rFonts w:ascii="Arial" w:hAnsi="Arial" w:cs="Arial"/>
          <w:bCs/>
          <w:sz w:val="22"/>
          <w:szCs w:val="22"/>
          <w:lang w:val="en-US"/>
        </w:rPr>
        <w:t xml:space="preserve">which implies that the overall social return to the </w:t>
      </w:r>
      <w:proofErr w:type="spellStart"/>
      <w:r w:rsidR="00C36F09">
        <w:rPr>
          <w:rFonts w:ascii="Arial" w:hAnsi="Arial" w:cs="Arial"/>
          <w:bCs/>
          <w:sz w:val="22"/>
          <w:szCs w:val="22"/>
          <w:lang w:val="en-US"/>
        </w:rPr>
        <w:t>programme</w:t>
      </w:r>
      <w:proofErr w:type="spellEnd"/>
      <w:r w:rsidR="00C36F09">
        <w:rPr>
          <w:rFonts w:ascii="Arial" w:hAnsi="Arial" w:cs="Arial"/>
          <w:bCs/>
          <w:sz w:val="22"/>
          <w:szCs w:val="22"/>
          <w:lang w:val="en-US"/>
        </w:rPr>
        <w:t xml:space="preserve"> will be highly-sensitive to the case-mix of the women on the </w:t>
      </w:r>
      <w:proofErr w:type="spellStart"/>
      <w:r w:rsidR="00C36F09">
        <w:rPr>
          <w:rFonts w:ascii="Arial" w:hAnsi="Arial" w:cs="Arial"/>
          <w:bCs/>
          <w:sz w:val="22"/>
          <w:szCs w:val="22"/>
          <w:lang w:val="en-US"/>
        </w:rPr>
        <w:t>programme</w:t>
      </w:r>
      <w:proofErr w:type="spellEnd"/>
      <w:r w:rsidR="00C36F09">
        <w:rPr>
          <w:rFonts w:ascii="Arial" w:hAnsi="Arial" w:cs="Arial"/>
          <w:bCs/>
          <w:sz w:val="22"/>
          <w:szCs w:val="22"/>
          <w:lang w:val="en-US"/>
        </w:rPr>
        <w:t>. Including a higher proportion of more challenging cases that are more expensive to treat could bring down the average return, but not necessarily</w:t>
      </w:r>
      <w:r w:rsidR="001A13E1">
        <w:rPr>
          <w:rFonts w:ascii="Arial" w:hAnsi="Arial" w:cs="Arial"/>
          <w:bCs/>
          <w:sz w:val="22"/>
          <w:szCs w:val="22"/>
          <w:lang w:val="en-US"/>
        </w:rPr>
        <w:t xml:space="preserve"> if the benefits achieved are particularly large or </w:t>
      </w:r>
      <w:r w:rsidR="003969B8">
        <w:rPr>
          <w:rFonts w:ascii="Arial" w:hAnsi="Arial" w:cs="Arial"/>
          <w:bCs/>
          <w:sz w:val="22"/>
          <w:szCs w:val="22"/>
          <w:lang w:val="en-US"/>
        </w:rPr>
        <w:t>valuable.</w:t>
      </w:r>
      <w:r w:rsidR="003969B8" w:rsidRPr="00607BE0">
        <w:rPr>
          <w:rFonts w:ascii="Arial" w:hAnsi="Arial" w:cs="Arial"/>
          <w:sz w:val="22"/>
          <w:szCs w:val="22"/>
        </w:rPr>
        <w:t xml:space="preserve"> The</w:t>
      </w:r>
      <w:r w:rsidR="005C1B1D" w:rsidRPr="00607BE0">
        <w:rPr>
          <w:rFonts w:ascii="Arial" w:hAnsi="Arial" w:cs="Arial"/>
          <w:sz w:val="22"/>
          <w:szCs w:val="22"/>
        </w:rPr>
        <w:t xml:space="preserve"> </w:t>
      </w:r>
      <w:r w:rsidR="005C1B1D" w:rsidRPr="00607BE0">
        <w:rPr>
          <w:rFonts w:ascii="Arial" w:hAnsi="Arial" w:cs="Arial"/>
          <w:sz w:val="22"/>
          <w:szCs w:val="22"/>
          <w:lang w:val="en-US"/>
        </w:rPr>
        <w:t xml:space="preserve">most valuable </w:t>
      </w:r>
      <w:r w:rsidR="005C1B1D" w:rsidRPr="00607BE0">
        <w:rPr>
          <w:rFonts w:ascii="Arial" w:hAnsi="Arial" w:cs="Arial"/>
          <w:bCs/>
          <w:sz w:val="22"/>
          <w:szCs w:val="22"/>
          <w:lang w:val="en-US"/>
        </w:rPr>
        <w:t xml:space="preserve">immediate social benefits </w:t>
      </w:r>
      <w:r>
        <w:rPr>
          <w:rFonts w:ascii="Arial" w:hAnsi="Arial" w:cs="Arial"/>
          <w:bCs/>
          <w:sz w:val="22"/>
          <w:szCs w:val="22"/>
          <w:lang w:val="en-US"/>
        </w:rPr>
        <w:t xml:space="preserve">counted in this evaluation </w:t>
      </w:r>
      <w:r w:rsidR="005C1B1D" w:rsidRPr="00607BE0">
        <w:rPr>
          <w:rFonts w:ascii="Arial" w:hAnsi="Arial" w:cs="Arial"/>
          <w:sz w:val="22"/>
          <w:szCs w:val="22"/>
          <w:lang w:val="en-US"/>
        </w:rPr>
        <w:t xml:space="preserve">are </w:t>
      </w:r>
      <w:r>
        <w:rPr>
          <w:rFonts w:ascii="Arial" w:hAnsi="Arial" w:cs="Arial"/>
          <w:sz w:val="22"/>
          <w:szCs w:val="22"/>
          <w:lang w:val="en-US"/>
        </w:rPr>
        <w:t xml:space="preserve">those in </w:t>
      </w:r>
      <w:r w:rsidR="005C1B1D" w:rsidRPr="00607BE0">
        <w:rPr>
          <w:rFonts w:ascii="Arial" w:hAnsi="Arial" w:cs="Arial"/>
          <w:sz w:val="22"/>
          <w:szCs w:val="22"/>
          <w:lang w:val="en-US"/>
        </w:rPr>
        <w:t>improved mental health</w:t>
      </w:r>
      <w:r>
        <w:rPr>
          <w:rFonts w:ascii="Arial" w:hAnsi="Arial" w:cs="Arial"/>
          <w:sz w:val="22"/>
          <w:szCs w:val="22"/>
          <w:lang w:val="en-US"/>
        </w:rPr>
        <w:t xml:space="preserve"> for a number of the women</w:t>
      </w:r>
      <w:r w:rsidR="005C1B1D" w:rsidRPr="00607BE0">
        <w:rPr>
          <w:rFonts w:ascii="Arial" w:hAnsi="Arial" w:cs="Arial"/>
          <w:sz w:val="22"/>
          <w:szCs w:val="22"/>
          <w:lang w:val="en-US"/>
        </w:rPr>
        <w:t xml:space="preserve">. The biggest immediate </w:t>
      </w:r>
      <w:r w:rsidR="005C1B1D" w:rsidRPr="00607BE0">
        <w:rPr>
          <w:rFonts w:ascii="Arial" w:hAnsi="Arial" w:cs="Arial"/>
          <w:bCs/>
          <w:sz w:val="22"/>
          <w:szCs w:val="22"/>
          <w:lang w:val="en-US"/>
        </w:rPr>
        <w:t>fiscal benefits are to Children’s Social Services</w:t>
      </w:r>
      <w:r w:rsidR="001A13E1">
        <w:rPr>
          <w:rFonts w:ascii="Arial" w:hAnsi="Arial" w:cs="Arial"/>
          <w:bCs/>
          <w:sz w:val="22"/>
          <w:szCs w:val="22"/>
          <w:lang w:val="en-US"/>
        </w:rPr>
        <w:t xml:space="preserve"> from lower referrals</w:t>
      </w:r>
      <w:r w:rsidR="005C1B1D" w:rsidRPr="00607BE0">
        <w:rPr>
          <w:rFonts w:ascii="Arial" w:hAnsi="Arial" w:cs="Arial"/>
          <w:sz w:val="22"/>
          <w:szCs w:val="22"/>
        </w:rPr>
        <w:t xml:space="preserve">. </w:t>
      </w:r>
      <w:r>
        <w:rPr>
          <w:rFonts w:ascii="Arial" w:hAnsi="Arial" w:cs="Arial"/>
          <w:sz w:val="22"/>
          <w:szCs w:val="22"/>
        </w:rPr>
        <w:t>Any l</w:t>
      </w:r>
      <w:proofErr w:type="spellStart"/>
      <w:r w:rsidR="005C1B1D" w:rsidRPr="00607BE0">
        <w:rPr>
          <w:rFonts w:ascii="Arial" w:hAnsi="Arial" w:cs="Arial"/>
          <w:bCs/>
          <w:sz w:val="22"/>
          <w:szCs w:val="22"/>
          <w:lang w:val="en-US"/>
        </w:rPr>
        <w:t>onger</w:t>
      </w:r>
      <w:proofErr w:type="spellEnd"/>
      <w:r w:rsidR="005C1B1D" w:rsidRPr="00607BE0">
        <w:rPr>
          <w:rFonts w:ascii="Arial" w:hAnsi="Arial" w:cs="Arial"/>
          <w:bCs/>
          <w:sz w:val="22"/>
          <w:szCs w:val="22"/>
          <w:lang w:val="en-US"/>
        </w:rPr>
        <w:t xml:space="preserve">-term improved life-chances </w:t>
      </w:r>
      <w:r w:rsidR="005C1B1D" w:rsidRPr="00607BE0">
        <w:rPr>
          <w:rFonts w:ascii="Arial" w:hAnsi="Arial" w:cs="Arial"/>
          <w:sz w:val="22"/>
          <w:szCs w:val="22"/>
          <w:lang w:val="en-US"/>
        </w:rPr>
        <w:t>for children</w:t>
      </w:r>
      <w:r w:rsidR="00607BE0">
        <w:rPr>
          <w:rFonts w:ascii="Arial" w:hAnsi="Arial" w:cs="Arial"/>
          <w:sz w:val="22"/>
          <w:szCs w:val="22"/>
          <w:lang w:val="en-US"/>
        </w:rPr>
        <w:t xml:space="preserve"> and the </w:t>
      </w:r>
      <w:r>
        <w:rPr>
          <w:rFonts w:ascii="Arial" w:hAnsi="Arial" w:cs="Arial"/>
          <w:sz w:val="22"/>
          <w:szCs w:val="22"/>
          <w:lang w:val="en-US"/>
        </w:rPr>
        <w:t xml:space="preserve">employability of the </w:t>
      </w:r>
      <w:r w:rsidR="00607BE0">
        <w:rPr>
          <w:rFonts w:ascii="Arial" w:hAnsi="Arial" w:cs="Arial"/>
          <w:sz w:val="22"/>
          <w:szCs w:val="22"/>
          <w:lang w:val="en-US"/>
        </w:rPr>
        <w:t>women</w:t>
      </w:r>
      <w:r w:rsidR="005C1B1D" w:rsidRPr="00607BE0">
        <w:rPr>
          <w:rFonts w:ascii="Arial" w:hAnsi="Arial" w:cs="Arial"/>
          <w:sz w:val="22"/>
          <w:szCs w:val="22"/>
          <w:lang w:val="en-US"/>
        </w:rPr>
        <w:t xml:space="preserve"> </w:t>
      </w:r>
      <w:r w:rsidR="00AC1B2C">
        <w:rPr>
          <w:rFonts w:ascii="Arial" w:hAnsi="Arial" w:cs="Arial"/>
          <w:sz w:val="22"/>
          <w:szCs w:val="22"/>
          <w:lang w:val="en-US"/>
        </w:rPr>
        <w:t>have not been included in these estimates as the evidence on these was not yet secure. To the extent that the project is able to improve the academic attainment of the children and the employment prospects of the mother, this estimate of the net benefits o</w:t>
      </w:r>
      <w:r w:rsidR="00451BE7">
        <w:rPr>
          <w:rFonts w:ascii="Arial" w:hAnsi="Arial" w:cs="Arial"/>
          <w:sz w:val="22"/>
          <w:szCs w:val="22"/>
          <w:lang w:val="en-US"/>
        </w:rPr>
        <w:t xml:space="preserve">f the </w:t>
      </w:r>
      <w:proofErr w:type="spellStart"/>
      <w:r w:rsidR="00451BE7">
        <w:rPr>
          <w:rFonts w:ascii="Arial" w:hAnsi="Arial" w:cs="Arial"/>
          <w:sz w:val="22"/>
          <w:szCs w:val="22"/>
          <w:lang w:val="en-US"/>
        </w:rPr>
        <w:t>programme</w:t>
      </w:r>
      <w:proofErr w:type="spellEnd"/>
      <w:r w:rsidR="00451BE7">
        <w:rPr>
          <w:rFonts w:ascii="Arial" w:hAnsi="Arial" w:cs="Arial"/>
          <w:sz w:val="22"/>
          <w:szCs w:val="22"/>
          <w:lang w:val="en-US"/>
        </w:rPr>
        <w:t xml:space="preserve"> is understated. </w:t>
      </w:r>
      <w:r w:rsidR="00AC1B2C">
        <w:rPr>
          <w:rFonts w:ascii="Arial" w:hAnsi="Arial" w:cs="Arial"/>
          <w:sz w:val="22"/>
          <w:szCs w:val="22"/>
          <w:lang w:val="en-US"/>
        </w:rPr>
        <w:t xml:space="preserve">On the other hand, the subjective </w:t>
      </w:r>
      <w:r w:rsidR="005C1B1D" w:rsidRPr="00607BE0">
        <w:rPr>
          <w:rFonts w:ascii="Arial" w:hAnsi="Arial" w:cs="Arial"/>
          <w:sz w:val="22"/>
          <w:szCs w:val="22"/>
          <w:lang w:val="en-US"/>
        </w:rPr>
        <w:t>attribution</w:t>
      </w:r>
      <w:r w:rsidR="00AC1B2C">
        <w:rPr>
          <w:rFonts w:ascii="Arial" w:hAnsi="Arial" w:cs="Arial"/>
          <w:sz w:val="22"/>
          <w:szCs w:val="22"/>
          <w:lang w:val="en-US"/>
        </w:rPr>
        <w:t xml:space="preserve"> fractions may i</w:t>
      </w:r>
      <w:r w:rsidR="00607BE0">
        <w:rPr>
          <w:rFonts w:ascii="Arial" w:hAnsi="Arial" w:cs="Arial"/>
          <w:sz w:val="22"/>
          <w:szCs w:val="22"/>
          <w:lang w:val="en-US"/>
        </w:rPr>
        <w:t xml:space="preserve">n some cases </w:t>
      </w:r>
      <w:r w:rsidR="005C1B1D" w:rsidRPr="00607BE0">
        <w:rPr>
          <w:rFonts w:ascii="Arial" w:hAnsi="Arial" w:cs="Arial"/>
          <w:sz w:val="22"/>
          <w:szCs w:val="22"/>
          <w:lang w:val="en-US"/>
        </w:rPr>
        <w:t>may be overestimated</w:t>
      </w:r>
      <w:r w:rsidR="00607BE0">
        <w:rPr>
          <w:rFonts w:ascii="Arial" w:hAnsi="Arial" w:cs="Arial"/>
          <w:sz w:val="22"/>
          <w:szCs w:val="22"/>
          <w:lang w:val="en-US"/>
        </w:rPr>
        <w:t xml:space="preserve">, </w:t>
      </w:r>
      <w:r w:rsidR="00710DF6">
        <w:rPr>
          <w:rFonts w:ascii="Arial" w:hAnsi="Arial" w:cs="Arial"/>
          <w:sz w:val="22"/>
          <w:szCs w:val="22"/>
          <w:lang w:val="en-US"/>
        </w:rPr>
        <w:t>because of the general human tendency of human subjects to want to please their interviewer. On the other hand</w:t>
      </w:r>
      <w:r w:rsidR="00607BE0">
        <w:rPr>
          <w:rFonts w:ascii="Arial" w:hAnsi="Arial" w:cs="Arial"/>
          <w:sz w:val="22"/>
          <w:szCs w:val="22"/>
          <w:lang w:val="en-US"/>
        </w:rPr>
        <w:t xml:space="preserve">, for the one woman who felt that </w:t>
      </w:r>
      <w:r w:rsidR="00F1257A">
        <w:rPr>
          <w:rFonts w:ascii="Arial" w:hAnsi="Arial" w:cs="Arial"/>
          <w:sz w:val="22"/>
          <w:szCs w:val="22"/>
          <w:lang w:val="en-US"/>
        </w:rPr>
        <w:t>the service</w:t>
      </w:r>
      <w:r w:rsidR="00607BE0">
        <w:rPr>
          <w:rFonts w:ascii="Arial" w:hAnsi="Arial" w:cs="Arial"/>
          <w:sz w:val="22"/>
          <w:szCs w:val="22"/>
          <w:lang w:val="en-US"/>
        </w:rPr>
        <w:t xml:space="preserve"> did n</w:t>
      </w:r>
      <w:r w:rsidR="00710DF6">
        <w:rPr>
          <w:rFonts w:ascii="Arial" w:hAnsi="Arial" w:cs="Arial"/>
          <w:sz w:val="22"/>
          <w:szCs w:val="22"/>
          <w:lang w:val="en-US"/>
        </w:rPr>
        <w:t>ot give her any help at all, a detailed r</w:t>
      </w:r>
      <w:r w:rsidR="00607BE0">
        <w:rPr>
          <w:rFonts w:ascii="Arial" w:hAnsi="Arial" w:cs="Arial"/>
          <w:sz w:val="22"/>
          <w:szCs w:val="22"/>
          <w:lang w:val="en-US"/>
        </w:rPr>
        <w:t>eading of the case</w:t>
      </w:r>
      <w:r w:rsidR="00710DF6">
        <w:rPr>
          <w:rFonts w:ascii="Arial" w:hAnsi="Arial" w:cs="Arial"/>
          <w:sz w:val="22"/>
          <w:szCs w:val="22"/>
          <w:lang w:val="en-US"/>
        </w:rPr>
        <w:t>-files</w:t>
      </w:r>
      <w:r w:rsidR="00607BE0">
        <w:rPr>
          <w:rFonts w:ascii="Arial" w:hAnsi="Arial" w:cs="Arial"/>
          <w:sz w:val="22"/>
          <w:szCs w:val="22"/>
          <w:lang w:val="en-US"/>
        </w:rPr>
        <w:t xml:space="preserve"> and some of the interview</w:t>
      </w:r>
      <w:r w:rsidR="00AC1B2C">
        <w:rPr>
          <w:rFonts w:ascii="Arial" w:hAnsi="Arial" w:cs="Arial"/>
          <w:sz w:val="22"/>
          <w:szCs w:val="22"/>
          <w:lang w:val="en-US"/>
        </w:rPr>
        <w:t>s</w:t>
      </w:r>
      <w:r w:rsidR="00607BE0">
        <w:rPr>
          <w:rFonts w:ascii="Arial" w:hAnsi="Arial" w:cs="Arial"/>
          <w:sz w:val="22"/>
          <w:szCs w:val="22"/>
          <w:lang w:val="en-US"/>
        </w:rPr>
        <w:t xml:space="preserve"> suggests </w:t>
      </w:r>
      <w:r w:rsidR="00710DF6">
        <w:rPr>
          <w:rFonts w:ascii="Arial" w:hAnsi="Arial" w:cs="Arial"/>
          <w:sz w:val="22"/>
          <w:szCs w:val="22"/>
          <w:lang w:val="en-US"/>
        </w:rPr>
        <w:t xml:space="preserve">that she did achieve some benefits as a result of the </w:t>
      </w:r>
      <w:proofErr w:type="spellStart"/>
      <w:r w:rsidR="00710DF6">
        <w:rPr>
          <w:rFonts w:ascii="Arial" w:hAnsi="Arial" w:cs="Arial"/>
          <w:sz w:val="22"/>
          <w:szCs w:val="22"/>
          <w:lang w:val="en-US"/>
        </w:rPr>
        <w:t>programme</w:t>
      </w:r>
      <w:proofErr w:type="spellEnd"/>
      <w:r w:rsidR="00710DF6">
        <w:rPr>
          <w:rFonts w:ascii="Arial" w:hAnsi="Arial" w:cs="Arial"/>
          <w:sz w:val="22"/>
          <w:szCs w:val="22"/>
          <w:lang w:val="en-US"/>
        </w:rPr>
        <w:t>.</w:t>
      </w:r>
    </w:p>
    <w:p w14:paraId="089C9A6C" w14:textId="77777777" w:rsidR="00BB5E57" w:rsidRDefault="00BB5E57" w:rsidP="00BB5E57">
      <w:pPr>
        <w:tabs>
          <w:tab w:val="num" w:pos="720"/>
          <w:tab w:val="num" w:pos="1440"/>
        </w:tabs>
        <w:rPr>
          <w:rFonts w:ascii="Arial" w:hAnsi="Arial" w:cs="Arial"/>
          <w:sz w:val="22"/>
          <w:szCs w:val="22"/>
          <w:lang w:val="en-US"/>
        </w:rPr>
      </w:pPr>
    </w:p>
    <w:p w14:paraId="757698F0" w14:textId="6C5B1630" w:rsidR="00BB5E57" w:rsidRPr="00BD6A90" w:rsidRDefault="00710DF6" w:rsidP="00BB5E57">
      <w:pPr>
        <w:tabs>
          <w:tab w:val="num" w:pos="720"/>
          <w:tab w:val="num" w:pos="1440"/>
        </w:tabs>
        <w:spacing w:after="360"/>
        <w:rPr>
          <w:rFonts w:ascii="Arial" w:hAnsi="Arial" w:cs="Arial"/>
          <w:sz w:val="22"/>
          <w:szCs w:val="22"/>
          <w:lang w:val="en-US"/>
        </w:rPr>
      </w:pPr>
      <w:r>
        <w:rPr>
          <w:rFonts w:ascii="Arial" w:hAnsi="Arial" w:cs="Arial"/>
          <w:sz w:val="22"/>
          <w:szCs w:val="22"/>
          <w:lang w:val="en-US"/>
        </w:rPr>
        <w:t xml:space="preserve">Finally, as already noted, because half of the women are still actively on the </w:t>
      </w:r>
      <w:proofErr w:type="spellStart"/>
      <w:r>
        <w:rPr>
          <w:rFonts w:ascii="Arial" w:hAnsi="Arial" w:cs="Arial"/>
          <w:sz w:val="22"/>
          <w:szCs w:val="22"/>
          <w:lang w:val="en-US"/>
        </w:rPr>
        <w:t>programme</w:t>
      </w:r>
      <w:proofErr w:type="spellEnd"/>
      <w:r>
        <w:rPr>
          <w:rFonts w:ascii="Arial" w:hAnsi="Arial" w:cs="Arial"/>
          <w:sz w:val="22"/>
          <w:szCs w:val="22"/>
          <w:lang w:val="en-US"/>
        </w:rPr>
        <w:t xml:space="preserve"> at the time these estimates were made, the estimated costs of the </w:t>
      </w:r>
      <w:proofErr w:type="spellStart"/>
      <w:r>
        <w:rPr>
          <w:rFonts w:ascii="Arial" w:hAnsi="Arial" w:cs="Arial"/>
          <w:sz w:val="22"/>
          <w:szCs w:val="22"/>
          <w:lang w:val="en-US"/>
        </w:rPr>
        <w:t>programme</w:t>
      </w:r>
      <w:proofErr w:type="spellEnd"/>
      <w:r>
        <w:rPr>
          <w:rFonts w:ascii="Arial" w:hAnsi="Arial" w:cs="Arial"/>
          <w:sz w:val="22"/>
          <w:szCs w:val="22"/>
          <w:lang w:val="en-US"/>
        </w:rPr>
        <w:t xml:space="preserve"> could be understated, which would tend to bias upwards the estimates of </w:t>
      </w:r>
      <w:r>
        <w:rPr>
          <w:rFonts w:ascii="Arial" w:hAnsi="Arial" w:cs="Arial"/>
          <w:sz w:val="22"/>
          <w:szCs w:val="22"/>
          <w:lang w:val="en-US"/>
        </w:rPr>
        <w:lastRenderedPageBreak/>
        <w:t xml:space="preserve">social return. Given the need to make assumptions in the absence of objective evidence in evaluations such as this one, the </w:t>
      </w:r>
      <w:r w:rsidR="0010795F">
        <w:rPr>
          <w:rFonts w:ascii="Arial" w:hAnsi="Arial" w:cs="Arial"/>
          <w:sz w:val="22"/>
          <w:szCs w:val="22"/>
          <w:lang w:val="en-US"/>
        </w:rPr>
        <w:t>estimate</w:t>
      </w:r>
      <w:r>
        <w:rPr>
          <w:rFonts w:ascii="Arial" w:hAnsi="Arial" w:cs="Arial"/>
          <w:sz w:val="22"/>
          <w:szCs w:val="22"/>
          <w:lang w:val="en-US"/>
        </w:rPr>
        <w:t>s</w:t>
      </w:r>
      <w:r w:rsidR="0010795F">
        <w:rPr>
          <w:rFonts w:ascii="Arial" w:hAnsi="Arial" w:cs="Arial"/>
          <w:sz w:val="22"/>
          <w:szCs w:val="22"/>
          <w:lang w:val="en-US"/>
        </w:rPr>
        <w:t xml:space="preserve"> of </w:t>
      </w:r>
      <w:r>
        <w:rPr>
          <w:rFonts w:ascii="Arial" w:hAnsi="Arial" w:cs="Arial"/>
          <w:sz w:val="22"/>
          <w:szCs w:val="22"/>
          <w:lang w:val="en-US"/>
        </w:rPr>
        <w:t xml:space="preserve">the overall economic benefit of the </w:t>
      </w:r>
      <w:proofErr w:type="spellStart"/>
      <w:r>
        <w:rPr>
          <w:rFonts w:ascii="Arial" w:hAnsi="Arial" w:cs="Arial"/>
          <w:sz w:val="22"/>
          <w:szCs w:val="22"/>
          <w:lang w:val="en-US"/>
        </w:rPr>
        <w:t>programme</w:t>
      </w:r>
      <w:proofErr w:type="spellEnd"/>
      <w:r w:rsidR="0010795F">
        <w:rPr>
          <w:rFonts w:ascii="Arial" w:hAnsi="Arial" w:cs="Arial"/>
          <w:sz w:val="22"/>
          <w:szCs w:val="22"/>
          <w:lang w:val="en-US"/>
        </w:rPr>
        <w:t xml:space="preserve"> </w:t>
      </w:r>
      <w:r w:rsidR="003B2230">
        <w:rPr>
          <w:rFonts w:ascii="Arial" w:hAnsi="Arial" w:cs="Arial"/>
          <w:sz w:val="22"/>
          <w:szCs w:val="22"/>
          <w:lang w:val="en-US"/>
        </w:rPr>
        <w:t xml:space="preserve">are </w:t>
      </w:r>
      <w:r w:rsidR="0010795F">
        <w:rPr>
          <w:rFonts w:ascii="Arial" w:hAnsi="Arial" w:cs="Arial"/>
          <w:sz w:val="22"/>
          <w:szCs w:val="22"/>
          <w:lang w:val="en-US"/>
        </w:rPr>
        <w:t xml:space="preserve">just that: </w:t>
      </w:r>
      <w:r w:rsidR="001A13E1">
        <w:rPr>
          <w:rFonts w:ascii="Arial" w:hAnsi="Arial" w:cs="Arial"/>
          <w:sz w:val="22"/>
          <w:szCs w:val="22"/>
          <w:lang w:val="en-US"/>
        </w:rPr>
        <w:t>estimate</w:t>
      </w:r>
      <w:r w:rsidR="00956D81">
        <w:rPr>
          <w:rFonts w:ascii="Arial" w:hAnsi="Arial" w:cs="Arial"/>
          <w:sz w:val="22"/>
          <w:szCs w:val="22"/>
          <w:lang w:val="en-US"/>
        </w:rPr>
        <w:t>s</w:t>
      </w:r>
      <w:r w:rsidR="001A13E1">
        <w:rPr>
          <w:rFonts w:ascii="Arial" w:hAnsi="Arial" w:cs="Arial"/>
          <w:sz w:val="22"/>
          <w:szCs w:val="22"/>
          <w:lang w:val="en-US"/>
        </w:rPr>
        <w:t>, not actual measure</w:t>
      </w:r>
      <w:r w:rsidR="00956D81">
        <w:rPr>
          <w:rFonts w:ascii="Arial" w:hAnsi="Arial" w:cs="Arial"/>
          <w:sz w:val="22"/>
          <w:szCs w:val="22"/>
          <w:lang w:val="en-US"/>
        </w:rPr>
        <w:t>s</w:t>
      </w:r>
      <w:r w:rsidR="001A13E1">
        <w:rPr>
          <w:rFonts w:ascii="Arial" w:hAnsi="Arial" w:cs="Arial"/>
          <w:sz w:val="22"/>
          <w:szCs w:val="22"/>
          <w:lang w:val="en-US"/>
        </w:rPr>
        <w:t xml:space="preserve">. But given the evidence available, </w:t>
      </w:r>
      <w:r w:rsidR="00956D81">
        <w:rPr>
          <w:rFonts w:ascii="Arial" w:hAnsi="Arial" w:cs="Arial"/>
          <w:sz w:val="22"/>
          <w:szCs w:val="22"/>
          <w:lang w:val="en-US"/>
        </w:rPr>
        <w:t>these are the</w:t>
      </w:r>
      <w:r w:rsidR="001A13E1">
        <w:rPr>
          <w:rFonts w:ascii="Arial" w:hAnsi="Arial" w:cs="Arial"/>
          <w:sz w:val="22"/>
          <w:szCs w:val="22"/>
          <w:lang w:val="en-US"/>
        </w:rPr>
        <w:t xml:space="preserve"> </w:t>
      </w:r>
      <w:r w:rsidR="00956D81">
        <w:rPr>
          <w:rFonts w:ascii="Arial" w:hAnsi="Arial" w:cs="Arial"/>
          <w:sz w:val="22"/>
          <w:szCs w:val="22"/>
          <w:lang w:val="en-US"/>
        </w:rPr>
        <w:t>best</w:t>
      </w:r>
      <w:r w:rsidR="001A13E1">
        <w:rPr>
          <w:rFonts w:ascii="Arial" w:hAnsi="Arial" w:cs="Arial"/>
          <w:sz w:val="22"/>
          <w:szCs w:val="22"/>
          <w:lang w:val="en-US"/>
        </w:rPr>
        <w:t xml:space="preserve"> estimate</w:t>
      </w:r>
      <w:r w:rsidR="00956D81">
        <w:rPr>
          <w:rFonts w:ascii="Arial" w:hAnsi="Arial" w:cs="Arial"/>
          <w:sz w:val="22"/>
          <w:szCs w:val="22"/>
          <w:lang w:val="en-US"/>
        </w:rPr>
        <w:t>s</w:t>
      </w:r>
      <w:r w:rsidR="00BB5E57">
        <w:rPr>
          <w:rFonts w:ascii="Arial" w:hAnsi="Arial" w:cs="Arial"/>
          <w:sz w:val="22"/>
          <w:szCs w:val="22"/>
          <w:lang w:val="en-US"/>
        </w:rPr>
        <w:t xml:space="preserve"> that could be made.</w:t>
      </w:r>
    </w:p>
    <w:p w14:paraId="5EB5D24F" w14:textId="6C011C94" w:rsidR="00FE304E" w:rsidRPr="0069722C" w:rsidRDefault="00300248" w:rsidP="00BB5E57">
      <w:pPr>
        <w:spacing w:after="240"/>
        <w:rPr>
          <w:rFonts w:asciiTheme="majorHAnsi" w:hAnsiTheme="majorHAnsi" w:cstheme="majorHAnsi"/>
          <w:b/>
          <w:color w:val="365F91" w:themeColor="accent1" w:themeShade="BF"/>
          <w:sz w:val="40"/>
          <w:szCs w:val="40"/>
        </w:rPr>
      </w:pPr>
      <w:r w:rsidRPr="0069722C">
        <w:rPr>
          <w:rFonts w:asciiTheme="majorHAnsi" w:hAnsiTheme="majorHAnsi" w:cstheme="majorHAnsi"/>
          <w:b/>
          <w:color w:val="365F91" w:themeColor="accent1" w:themeShade="BF"/>
          <w:sz w:val="40"/>
          <w:szCs w:val="40"/>
        </w:rPr>
        <w:t>8</w:t>
      </w:r>
      <w:r w:rsidR="00A4786C" w:rsidRPr="0069722C">
        <w:rPr>
          <w:rFonts w:asciiTheme="majorHAnsi" w:hAnsiTheme="majorHAnsi" w:cstheme="majorHAnsi"/>
          <w:b/>
          <w:color w:val="365F91" w:themeColor="accent1" w:themeShade="BF"/>
          <w:sz w:val="40"/>
          <w:szCs w:val="40"/>
        </w:rPr>
        <w:t xml:space="preserve">. </w:t>
      </w:r>
      <w:r w:rsidR="0069722C">
        <w:rPr>
          <w:rFonts w:asciiTheme="majorHAnsi" w:hAnsiTheme="majorHAnsi" w:cstheme="majorHAnsi"/>
          <w:b/>
          <w:color w:val="365F91" w:themeColor="accent1" w:themeShade="BF"/>
          <w:sz w:val="40"/>
          <w:szCs w:val="40"/>
        </w:rPr>
        <w:t>Conclusion</w:t>
      </w:r>
    </w:p>
    <w:p w14:paraId="00521957" w14:textId="01BA85F4" w:rsidR="00FE304E" w:rsidRPr="00D317F2" w:rsidRDefault="00FE304E" w:rsidP="00A4786C">
      <w:pPr>
        <w:rPr>
          <w:rFonts w:ascii="Arial" w:hAnsi="Arial" w:cs="Arial"/>
          <w:sz w:val="22"/>
          <w:szCs w:val="22"/>
        </w:rPr>
      </w:pPr>
      <w:r w:rsidRPr="00D317F2">
        <w:rPr>
          <w:rFonts w:ascii="Arial" w:hAnsi="Arial" w:cs="Arial"/>
          <w:sz w:val="22"/>
          <w:szCs w:val="22"/>
        </w:rPr>
        <w:t>The wider research b</w:t>
      </w:r>
      <w:r w:rsidR="000B735A" w:rsidRPr="00D317F2">
        <w:rPr>
          <w:rFonts w:ascii="Arial" w:hAnsi="Arial" w:cs="Arial"/>
          <w:sz w:val="22"/>
          <w:szCs w:val="22"/>
        </w:rPr>
        <w:t>ase highlights that prison has a</w:t>
      </w:r>
      <w:r w:rsidRPr="00D317F2">
        <w:rPr>
          <w:rFonts w:ascii="Arial" w:hAnsi="Arial" w:cs="Arial"/>
          <w:sz w:val="22"/>
          <w:szCs w:val="22"/>
        </w:rPr>
        <w:t xml:space="preserve"> negative impact on women wit</w:t>
      </w:r>
      <w:r w:rsidR="00A4786C">
        <w:rPr>
          <w:rFonts w:ascii="Arial" w:hAnsi="Arial" w:cs="Arial"/>
          <w:sz w:val="22"/>
          <w:szCs w:val="22"/>
        </w:rPr>
        <w:t>h children, and on their children</w:t>
      </w:r>
      <w:r w:rsidRPr="00D317F2">
        <w:rPr>
          <w:rFonts w:ascii="Arial" w:hAnsi="Arial" w:cs="Arial"/>
          <w:sz w:val="22"/>
          <w:szCs w:val="22"/>
        </w:rPr>
        <w:t xml:space="preserve">. Women are </w:t>
      </w:r>
      <w:r w:rsidR="00133AA4" w:rsidRPr="00D317F2">
        <w:rPr>
          <w:rFonts w:ascii="Arial" w:hAnsi="Arial" w:cs="Arial"/>
          <w:sz w:val="22"/>
          <w:szCs w:val="22"/>
        </w:rPr>
        <w:t xml:space="preserve">the </w:t>
      </w:r>
      <w:r w:rsidR="00451BE7" w:rsidRPr="00D317F2">
        <w:rPr>
          <w:rFonts w:ascii="Arial" w:hAnsi="Arial" w:cs="Arial"/>
          <w:sz w:val="22"/>
          <w:szCs w:val="22"/>
        </w:rPr>
        <w:t xml:space="preserve">group </w:t>
      </w:r>
      <w:r w:rsidR="00133AA4" w:rsidRPr="00D317F2">
        <w:rPr>
          <w:rFonts w:ascii="Arial" w:hAnsi="Arial" w:cs="Arial"/>
          <w:sz w:val="22"/>
          <w:szCs w:val="22"/>
        </w:rPr>
        <w:t xml:space="preserve">most damaged </w:t>
      </w:r>
      <w:r w:rsidRPr="00D317F2">
        <w:rPr>
          <w:rFonts w:ascii="Arial" w:hAnsi="Arial" w:cs="Arial"/>
          <w:sz w:val="22"/>
          <w:szCs w:val="22"/>
        </w:rPr>
        <w:t>by prison with the highest rates of suicides. The ‘Women’s Outreach Team’ was set up to help women complete their</w:t>
      </w:r>
      <w:r w:rsidR="004E5F83" w:rsidRPr="00D317F2">
        <w:rPr>
          <w:rFonts w:ascii="Arial" w:hAnsi="Arial" w:cs="Arial"/>
          <w:sz w:val="22"/>
          <w:szCs w:val="22"/>
        </w:rPr>
        <w:t xml:space="preserve"> community sentence, and all </w:t>
      </w:r>
      <w:r w:rsidR="00451BE7">
        <w:rPr>
          <w:rFonts w:ascii="Arial" w:hAnsi="Arial" w:cs="Arial"/>
          <w:sz w:val="22"/>
          <w:szCs w:val="22"/>
        </w:rPr>
        <w:t>12</w:t>
      </w:r>
      <w:r w:rsidR="00451BE7" w:rsidRPr="00D317F2">
        <w:rPr>
          <w:rFonts w:ascii="Arial" w:hAnsi="Arial" w:cs="Arial"/>
          <w:sz w:val="22"/>
          <w:szCs w:val="22"/>
        </w:rPr>
        <w:t xml:space="preserve"> </w:t>
      </w:r>
      <w:r w:rsidR="00451BE7">
        <w:rPr>
          <w:rFonts w:ascii="Arial" w:hAnsi="Arial" w:cs="Arial"/>
          <w:sz w:val="22"/>
          <w:szCs w:val="22"/>
        </w:rPr>
        <w:t xml:space="preserve">of the </w:t>
      </w:r>
      <w:r w:rsidRPr="00D317F2">
        <w:rPr>
          <w:rFonts w:ascii="Arial" w:hAnsi="Arial" w:cs="Arial"/>
          <w:sz w:val="22"/>
          <w:szCs w:val="22"/>
        </w:rPr>
        <w:t>women inter</w:t>
      </w:r>
      <w:r w:rsidR="004E5F83" w:rsidRPr="00D317F2">
        <w:rPr>
          <w:rFonts w:ascii="Arial" w:hAnsi="Arial" w:cs="Arial"/>
          <w:sz w:val="22"/>
          <w:szCs w:val="22"/>
        </w:rPr>
        <w:t>viewed were able to do that, and</w:t>
      </w:r>
      <w:r w:rsidRPr="00D317F2">
        <w:rPr>
          <w:rFonts w:ascii="Arial" w:hAnsi="Arial" w:cs="Arial"/>
          <w:sz w:val="22"/>
          <w:szCs w:val="22"/>
        </w:rPr>
        <w:t xml:space="preserve"> by</w:t>
      </w:r>
      <w:r w:rsidR="004E5F83" w:rsidRPr="00D317F2">
        <w:rPr>
          <w:rFonts w:ascii="Arial" w:hAnsi="Arial" w:cs="Arial"/>
          <w:sz w:val="22"/>
          <w:szCs w:val="22"/>
        </w:rPr>
        <w:t xml:space="preserve"> linking in with this service, changing</w:t>
      </w:r>
      <w:r w:rsidRPr="00D317F2">
        <w:rPr>
          <w:rFonts w:ascii="Arial" w:hAnsi="Arial" w:cs="Arial"/>
          <w:sz w:val="22"/>
          <w:szCs w:val="22"/>
        </w:rPr>
        <w:t xml:space="preserve"> their lives. </w:t>
      </w:r>
      <w:r w:rsidR="004E5F83" w:rsidRPr="00D317F2">
        <w:rPr>
          <w:rFonts w:ascii="Arial" w:hAnsi="Arial" w:cs="Arial"/>
          <w:sz w:val="22"/>
          <w:szCs w:val="22"/>
        </w:rPr>
        <w:t xml:space="preserve">No one had committed any new offences and no one had returned to prison. </w:t>
      </w:r>
    </w:p>
    <w:p w14:paraId="68A2BCA6" w14:textId="77777777" w:rsidR="00FE304E" w:rsidRPr="00D317F2" w:rsidRDefault="00FE304E" w:rsidP="00A4786C">
      <w:pPr>
        <w:rPr>
          <w:rFonts w:ascii="Arial" w:hAnsi="Arial" w:cs="Arial"/>
          <w:sz w:val="22"/>
          <w:szCs w:val="22"/>
        </w:rPr>
      </w:pPr>
    </w:p>
    <w:p w14:paraId="462C264A" w14:textId="0EB4FAAB" w:rsidR="004E5F83" w:rsidRPr="00D317F2" w:rsidRDefault="00FE304E" w:rsidP="00A4786C">
      <w:pPr>
        <w:rPr>
          <w:rFonts w:ascii="Arial" w:hAnsi="Arial" w:cs="Arial"/>
          <w:sz w:val="22"/>
          <w:szCs w:val="22"/>
        </w:rPr>
      </w:pPr>
      <w:r w:rsidRPr="00D317F2">
        <w:rPr>
          <w:rFonts w:ascii="Arial" w:hAnsi="Arial" w:cs="Arial"/>
          <w:sz w:val="22"/>
          <w:szCs w:val="22"/>
        </w:rPr>
        <w:t xml:space="preserve">Of the 35 case files analysed, </w:t>
      </w:r>
      <w:r w:rsidR="00451BE7" w:rsidRPr="00D317F2">
        <w:rPr>
          <w:rFonts w:ascii="Arial" w:hAnsi="Arial" w:cs="Arial"/>
          <w:sz w:val="22"/>
          <w:szCs w:val="22"/>
        </w:rPr>
        <w:t>33</w:t>
      </w:r>
      <w:r w:rsidR="004E5F83" w:rsidRPr="00D317F2">
        <w:rPr>
          <w:rFonts w:ascii="Arial" w:hAnsi="Arial" w:cs="Arial"/>
          <w:sz w:val="22"/>
          <w:szCs w:val="22"/>
        </w:rPr>
        <w:t xml:space="preserve"> (</w:t>
      </w:r>
      <w:r w:rsidR="00451BE7">
        <w:rPr>
          <w:rFonts w:ascii="Arial" w:hAnsi="Arial" w:cs="Arial"/>
          <w:sz w:val="22"/>
          <w:szCs w:val="22"/>
        </w:rPr>
        <w:t>94%</w:t>
      </w:r>
      <w:r w:rsidR="004E5F83" w:rsidRPr="00D317F2">
        <w:rPr>
          <w:rFonts w:ascii="Arial" w:hAnsi="Arial" w:cs="Arial"/>
          <w:sz w:val="22"/>
          <w:szCs w:val="22"/>
        </w:rPr>
        <w:t xml:space="preserve">) had not reoffended. </w:t>
      </w:r>
      <w:r w:rsidR="00A4786C">
        <w:rPr>
          <w:rFonts w:ascii="Arial" w:hAnsi="Arial" w:cs="Arial"/>
          <w:sz w:val="22"/>
          <w:szCs w:val="22"/>
        </w:rPr>
        <w:t>O</w:t>
      </w:r>
      <w:r w:rsidR="00A4786C" w:rsidRPr="00D317F2">
        <w:rPr>
          <w:rFonts w:ascii="Arial" w:hAnsi="Arial" w:cs="Arial"/>
          <w:sz w:val="22"/>
          <w:szCs w:val="22"/>
        </w:rPr>
        <w:t>f the 35 cases, 23 (66%) ha</w:t>
      </w:r>
      <w:r w:rsidR="00451BE7">
        <w:rPr>
          <w:rFonts w:ascii="Arial" w:hAnsi="Arial" w:cs="Arial"/>
          <w:sz w:val="22"/>
          <w:szCs w:val="22"/>
        </w:rPr>
        <w:t>d</w:t>
      </w:r>
      <w:r w:rsidR="00A4786C" w:rsidRPr="00D317F2">
        <w:rPr>
          <w:rFonts w:ascii="Arial" w:hAnsi="Arial" w:cs="Arial"/>
          <w:sz w:val="22"/>
          <w:szCs w:val="22"/>
        </w:rPr>
        <w:t xml:space="preserve"> made substantial progress with the support given by </w:t>
      </w:r>
      <w:r w:rsidR="00F1257A">
        <w:rPr>
          <w:rFonts w:ascii="Arial" w:hAnsi="Arial" w:cs="Arial"/>
          <w:sz w:val="22"/>
          <w:szCs w:val="22"/>
        </w:rPr>
        <w:t>the WOT service</w:t>
      </w:r>
      <w:r w:rsidR="00A4786C" w:rsidRPr="00D317F2">
        <w:rPr>
          <w:rFonts w:ascii="Arial" w:hAnsi="Arial" w:cs="Arial"/>
          <w:sz w:val="22"/>
          <w:szCs w:val="22"/>
        </w:rPr>
        <w:t xml:space="preserve">. </w:t>
      </w:r>
      <w:r w:rsidR="00A4786C">
        <w:rPr>
          <w:rFonts w:ascii="Arial" w:hAnsi="Arial" w:cs="Arial"/>
          <w:sz w:val="22"/>
          <w:szCs w:val="22"/>
        </w:rPr>
        <w:t xml:space="preserve">Specifically, </w:t>
      </w:r>
      <w:r w:rsidRPr="00D317F2">
        <w:rPr>
          <w:rFonts w:ascii="Arial" w:hAnsi="Arial" w:cs="Arial"/>
          <w:sz w:val="22"/>
          <w:szCs w:val="22"/>
        </w:rPr>
        <w:t xml:space="preserve">10 </w:t>
      </w:r>
      <w:r w:rsidR="00133AA4" w:rsidRPr="00D317F2">
        <w:rPr>
          <w:rFonts w:ascii="Arial" w:hAnsi="Arial" w:cs="Arial"/>
          <w:sz w:val="22"/>
          <w:szCs w:val="22"/>
        </w:rPr>
        <w:t>cases</w:t>
      </w:r>
      <w:r w:rsidR="00451BE7">
        <w:rPr>
          <w:rFonts w:ascii="Arial" w:hAnsi="Arial" w:cs="Arial"/>
          <w:sz w:val="22"/>
          <w:szCs w:val="22"/>
        </w:rPr>
        <w:t xml:space="preserve"> </w:t>
      </w:r>
      <w:r w:rsidR="00451BE7" w:rsidRPr="00D317F2">
        <w:rPr>
          <w:rFonts w:ascii="Arial" w:hAnsi="Arial" w:cs="Arial"/>
          <w:sz w:val="22"/>
          <w:szCs w:val="22"/>
        </w:rPr>
        <w:t>(37%)</w:t>
      </w:r>
      <w:r w:rsidRPr="00D317F2">
        <w:rPr>
          <w:rFonts w:ascii="Arial" w:hAnsi="Arial" w:cs="Arial"/>
          <w:sz w:val="22"/>
          <w:szCs w:val="22"/>
        </w:rPr>
        <w:t xml:space="preserve"> were closed with a positive conclusion, with the women in stable housing, no longer taking substances, managing their finances better and children doing well. Three of these women were supported to get away from their abusive ex</w:t>
      </w:r>
      <w:r w:rsidR="006605E4">
        <w:rPr>
          <w:rFonts w:ascii="Arial" w:hAnsi="Arial" w:cs="Arial"/>
          <w:sz w:val="22"/>
          <w:szCs w:val="22"/>
        </w:rPr>
        <w:t>-</w:t>
      </w:r>
      <w:r w:rsidRPr="00D317F2">
        <w:rPr>
          <w:rFonts w:ascii="Arial" w:hAnsi="Arial" w:cs="Arial"/>
          <w:sz w:val="22"/>
          <w:szCs w:val="22"/>
        </w:rPr>
        <w:t xml:space="preserve">partner </w:t>
      </w:r>
      <w:r w:rsidR="004E5F83" w:rsidRPr="00D317F2">
        <w:rPr>
          <w:rFonts w:ascii="Arial" w:hAnsi="Arial" w:cs="Arial"/>
          <w:sz w:val="22"/>
          <w:szCs w:val="22"/>
        </w:rPr>
        <w:t xml:space="preserve">and </w:t>
      </w:r>
      <w:r w:rsidR="006605E4">
        <w:rPr>
          <w:rFonts w:ascii="Arial" w:hAnsi="Arial" w:cs="Arial"/>
          <w:sz w:val="22"/>
          <w:szCs w:val="22"/>
        </w:rPr>
        <w:t xml:space="preserve">into </w:t>
      </w:r>
      <w:r w:rsidRPr="00D317F2">
        <w:rPr>
          <w:rFonts w:ascii="Arial" w:hAnsi="Arial" w:cs="Arial"/>
          <w:sz w:val="22"/>
          <w:szCs w:val="22"/>
        </w:rPr>
        <w:t xml:space="preserve">their own accommodation with their children. One woman also got a job through being linked in with </w:t>
      </w:r>
      <w:r w:rsidRPr="00D317F2">
        <w:rPr>
          <w:rFonts w:ascii="Arial" w:hAnsi="Arial" w:cs="Arial"/>
          <w:i/>
          <w:sz w:val="22"/>
          <w:szCs w:val="22"/>
        </w:rPr>
        <w:t>Routes to Work</w:t>
      </w:r>
      <w:r w:rsidRPr="00D317F2">
        <w:rPr>
          <w:rFonts w:ascii="Arial" w:hAnsi="Arial" w:cs="Arial"/>
          <w:sz w:val="22"/>
          <w:szCs w:val="22"/>
        </w:rPr>
        <w:t xml:space="preserve">. </w:t>
      </w:r>
      <w:r w:rsidR="00451BE7">
        <w:rPr>
          <w:rFonts w:ascii="Arial" w:hAnsi="Arial" w:cs="Arial"/>
          <w:sz w:val="22"/>
          <w:szCs w:val="22"/>
        </w:rPr>
        <w:t xml:space="preserve">Four </w:t>
      </w:r>
      <w:r w:rsidR="00451BE7" w:rsidRPr="00D317F2">
        <w:rPr>
          <w:rFonts w:ascii="Arial" w:hAnsi="Arial" w:cs="Arial"/>
          <w:sz w:val="22"/>
          <w:szCs w:val="22"/>
        </w:rPr>
        <w:t>cases</w:t>
      </w:r>
      <w:r w:rsidRPr="00D317F2">
        <w:rPr>
          <w:rFonts w:ascii="Arial" w:hAnsi="Arial" w:cs="Arial"/>
          <w:sz w:val="22"/>
          <w:szCs w:val="22"/>
        </w:rPr>
        <w:t xml:space="preserve"> (15%) had been ref</w:t>
      </w:r>
      <w:r w:rsidR="004E5F83" w:rsidRPr="00D317F2">
        <w:rPr>
          <w:rFonts w:ascii="Arial" w:hAnsi="Arial" w:cs="Arial"/>
          <w:sz w:val="22"/>
          <w:szCs w:val="22"/>
        </w:rPr>
        <w:t>erred</w:t>
      </w:r>
      <w:r w:rsidRPr="00D317F2">
        <w:rPr>
          <w:rFonts w:ascii="Arial" w:hAnsi="Arial" w:cs="Arial"/>
          <w:sz w:val="22"/>
          <w:szCs w:val="22"/>
        </w:rPr>
        <w:t xml:space="preserve"> to more specialist mental health services and one woman was sectioned. 13 </w:t>
      </w:r>
      <w:r w:rsidR="00451BE7" w:rsidRPr="00D317F2">
        <w:rPr>
          <w:rFonts w:ascii="Arial" w:hAnsi="Arial" w:cs="Arial"/>
          <w:sz w:val="22"/>
          <w:szCs w:val="22"/>
        </w:rPr>
        <w:t xml:space="preserve">cases </w:t>
      </w:r>
      <w:r w:rsidRPr="00D317F2">
        <w:rPr>
          <w:rFonts w:ascii="Arial" w:hAnsi="Arial" w:cs="Arial"/>
          <w:sz w:val="22"/>
          <w:szCs w:val="22"/>
        </w:rPr>
        <w:t xml:space="preserve">(48%) had been closed due to a lack of engagement. </w:t>
      </w:r>
      <w:r w:rsidR="00F1257A">
        <w:rPr>
          <w:rFonts w:ascii="Arial" w:hAnsi="Arial" w:cs="Arial"/>
          <w:sz w:val="22"/>
          <w:szCs w:val="22"/>
        </w:rPr>
        <w:t>The WOT staff</w:t>
      </w:r>
      <w:r w:rsidRPr="00D317F2">
        <w:rPr>
          <w:rFonts w:ascii="Arial" w:hAnsi="Arial" w:cs="Arial"/>
          <w:sz w:val="22"/>
          <w:szCs w:val="22"/>
        </w:rPr>
        <w:t xml:space="preserve"> work very hard to keep </w:t>
      </w:r>
      <w:r w:rsidR="00607BE0">
        <w:rPr>
          <w:rFonts w:ascii="Arial" w:hAnsi="Arial" w:cs="Arial"/>
          <w:sz w:val="22"/>
          <w:szCs w:val="22"/>
        </w:rPr>
        <w:t xml:space="preserve">people engaged by </w:t>
      </w:r>
      <w:r w:rsidRPr="00D317F2">
        <w:rPr>
          <w:rFonts w:ascii="Arial" w:hAnsi="Arial" w:cs="Arial"/>
          <w:sz w:val="22"/>
          <w:szCs w:val="22"/>
        </w:rPr>
        <w:t>making home visits, calling or texting in advance, and if there has been</w:t>
      </w:r>
      <w:r w:rsidR="004E5F83" w:rsidRPr="00D317F2">
        <w:rPr>
          <w:rFonts w:ascii="Arial" w:hAnsi="Arial" w:cs="Arial"/>
          <w:sz w:val="22"/>
          <w:szCs w:val="22"/>
        </w:rPr>
        <w:t xml:space="preserve"> a</w:t>
      </w:r>
      <w:r w:rsidRPr="00D317F2">
        <w:rPr>
          <w:rFonts w:ascii="Arial" w:hAnsi="Arial" w:cs="Arial"/>
          <w:sz w:val="22"/>
          <w:szCs w:val="22"/>
        </w:rPr>
        <w:t xml:space="preserve"> relapse</w:t>
      </w:r>
      <w:r w:rsidR="00607BE0">
        <w:rPr>
          <w:rFonts w:ascii="Arial" w:hAnsi="Arial" w:cs="Arial"/>
          <w:sz w:val="22"/>
          <w:szCs w:val="22"/>
        </w:rPr>
        <w:t>,</w:t>
      </w:r>
      <w:r w:rsidR="004E5F83" w:rsidRPr="00D317F2">
        <w:rPr>
          <w:rFonts w:ascii="Arial" w:hAnsi="Arial" w:cs="Arial"/>
          <w:sz w:val="22"/>
          <w:szCs w:val="22"/>
        </w:rPr>
        <w:t xml:space="preserve"> helping the women </w:t>
      </w:r>
      <w:r w:rsidRPr="00D317F2">
        <w:rPr>
          <w:rFonts w:ascii="Arial" w:hAnsi="Arial" w:cs="Arial"/>
          <w:sz w:val="22"/>
          <w:szCs w:val="22"/>
        </w:rPr>
        <w:t>realise that the</w:t>
      </w:r>
      <w:r w:rsidR="00E400B7">
        <w:rPr>
          <w:rFonts w:ascii="Arial" w:hAnsi="Arial" w:cs="Arial"/>
          <w:sz w:val="22"/>
          <w:szCs w:val="22"/>
        </w:rPr>
        <w:t>y are not being judged. In six</w:t>
      </w:r>
      <w:r w:rsidRPr="00D317F2">
        <w:rPr>
          <w:rFonts w:ascii="Arial" w:hAnsi="Arial" w:cs="Arial"/>
          <w:sz w:val="22"/>
          <w:szCs w:val="22"/>
        </w:rPr>
        <w:t xml:space="preserve"> of these cases the service had only been working with t</w:t>
      </w:r>
      <w:r w:rsidR="004E5F83" w:rsidRPr="00D317F2">
        <w:rPr>
          <w:rFonts w:ascii="Arial" w:hAnsi="Arial" w:cs="Arial"/>
          <w:sz w:val="22"/>
          <w:szCs w:val="22"/>
        </w:rPr>
        <w:t>he women a short time and two</w:t>
      </w:r>
      <w:r w:rsidRPr="00D317F2">
        <w:rPr>
          <w:rFonts w:ascii="Arial" w:hAnsi="Arial" w:cs="Arial"/>
          <w:sz w:val="22"/>
          <w:szCs w:val="22"/>
        </w:rPr>
        <w:t xml:space="preserve"> women tragically died due to their addi</w:t>
      </w:r>
      <w:r w:rsidR="008F1760">
        <w:rPr>
          <w:rFonts w:ascii="Arial" w:hAnsi="Arial" w:cs="Arial"/>
          <w:sz w:val="22"/>
          <w:szCs w:val="22"/>
        </w:rPr>
        <w:t>c</w:t>
      </w:r>
      <w:r w:rsidRPr="00D317F2">
        <w:rPr>
          <w:rFonts w:ascii="Arial" w:hAnsi="Arial" w:cs="Arial"/>
          <w:sz w:val="22"/>
          <w:szCs w:val="22"/>
        </w:rPr>
        <w:t>tion issues.</w:t>
      </w:r>
      <w:r w:rsidR="00DE3F8D">
        <w:rPr>
          <w:rFonts w:ascii="Arial" w:hAnsi="Arial" w:cs="Arial"/>
          <w:sz w:val="22"/>
          <w:szCs w:val="22"/>
        </w:rPr>
        <w:t xml:space="preserve"> But in the other seven</w:t>
      </w:r>
      <w:r w:rsidRPr="00D317F2">
        <w:rPr>
          <w:rFonts w:ascii="Arial" w:hAnsi="Arial" w:cs="Arial"/>
          <w:sz w:val="22"/>
          <w:szCs w:val="22"/>
        </w:rPr>
        <w:t xml:space="preserve"> cases, five had made significant progress, particularly in gaining stable housing, engag</w:t>
      </w:r>
      <w:r w:rsidR="00F65D70">
        <w:rPr>
          <w:rFonts w:ascii="Arial" w:hAnsi="Arial" w:cs="Arial"/>
          <w:sz w:val="22"/>
          <w:szCs w:val="22"/>
        </w:rPr>
        <w:t>ing</w:t>
      </w:r>
      <w:r w:rsidRPr="00D317F2">
        <w:rPr>
          <w:rFonts w:ascii="Arial" w:hAnsi="Arial" w:cs="Arial"/>
          <w:sz w:val="22"/>
          <w:szCs w:val="22"/>
        </w:rPr>
        <w:t xml:space="preserve"> with social work meetings</w:t>
      </w:r>
      <w:r w:rsidR="00F65D70">
        <w:rPr>
          <w:rFonts w:ascii="Arial" w:hAnsi="Arial" w:cs="Arial"/>
          <w:sz w:val="22"/>
          <w:szCs w:val="22"/>
        </w:rPr>
        <w:t xml:space="preserve">, </w:t>
      </w:r>
      <w:r w:rsidRPr="00D317F2">
        <w:rPr>
          <w:rFonts w:ascii="Arial" w:hAnsi="Arial" w:cs="Arial"/>
          <w:sz w:val="22"/>
          <w:szCs w:val="22"/>
        </w:rPr>
        <w:t xml:space="preserve">and two had also been supported into volunteering. This shows that non-engagement might not always be for negative reasons. Although one other woman had stopped engaging, </w:t>
      </w:r>
      <w:r w:rsidR="00F1257A">
        <w:rPr>
          <w:rFonts w:ascii="Arial" w:hAnsi="Arial" w:cs="Arial"/>
          <w:sz w:val="22"/>
          <w:szCs w:val="22"/>
        </w:rPr>
        <w:t>the WOT staff continue</w:t>
      </w:r>
      <w:r w:rsidRPr="00D317F2">
        <w:rPr>
          <w:rFonts w:ascii="Arial" w:hAnsi="Arial" w:cs="Arial"/>
          <w:sz w:val="22"/>
          <w:szCs w:val="22"/>
        </w:rPr>
        <w:t xml:space="preserve"> to give the kinship carer and the children support. For the eight active cases, five have reduced their substance misuse and three have already made significant positive change, connecting to mental health support and leaving their abusive partners. </w:t>
      </w:r>
    </w:p>
    <w:p w14:paraId="26C5C205" w14:textId="77777777" w:rsidR="004E5F83" w:rsidRPr="00D317F2" w:rsidRDefault="004E5F83" w:rsidP="00A4786C">
      <w:pPr>
        <w:rPr>
          <w:rFonts w:ascii="Arial" w:hAnsi="Arial" w:cs="Arial"/>
          <w:sz w:val="22"/>
          <w:szCs w:val="22"/>
        </w:rPr>
      </w:pPr>
    </w:p>
    <w:p w14:paraId="0BB10B31" w14:textId="6AD6F2C3" w:rsidR="00FE304E" w:rsidRPr="00D317F2" w:rsidRDefault="00FE304E" w:rsidP="00A4786C">
      <w:pPr>
        <w:rPr>
          <w:rFonts w:ascii="Arial" w:hAnsi="Arial" w:cs="Arial"/>
          <w:sz w:val="22"/>
          <w:szCs w:val="22"/>
        </w:rPr>
      </w:pPr>
      <w:r w:rsidRPr="00D317F2">
        <w:rPr>
          <w:rFonts w:ascii="Arial" w:hAnsi="Arial" w:cs="Arial"/>
          <w:sz w:val="22"/>
          <w:szCs w:val="22"/>
        </w:rPr>
        <w:t xml:space="preserve">16 </w:t>
      </w:r>
      <w:r w:rsidR="00451BE7">
        <w:rPr>
          <w:rFonts w:ascii="Arial" w:hAnsi="Arial" w:cs="Arial"/>
          <w:sz w:val="22"/>
          <w:szCs w:val="22"/>
        </w:rPr>
        <w:t xml:space="preserve">women </w:t>
      </w:r>
      <w:r w:rsidRPr="00D317F2">
        <w:rPr>
          <w:rFonts w:ascii="Arial" w:hAnsi="Arial" w:cs="Arial"/>
          <w:sz w:val="22"/>
          <w:szCs w:val="22"/>
        </w:rPr>
        <w:t>(46%)</w:t>
      </w:r>
      <w:r w:rsidR="00A4786C">
        <w:rPr>
          <w:rFonts w:ascii="Arial" w:hAnsi="Arial" w:cs="Arial"/>
          <w:sz w:val="22"/>
          <w:szCs w:val="22"/>
        </w:rPr>
        <w:t xml:space="preserve"> </w:t>
      </w:r>
      <w:r w:rsidRPr="00D317F2">
        <w:rPr>
          <w:rFonts w:ascii="Arial" w:hAnsi="Arial" w:cs="Arial"/>
          <w:sz w:val="22"/>
          <w:szCs w:val="22"/>
        </w:rPr>
        <w:t xml:space="preserve">were supported with housing and in six cases, </w:t>
      </w:r>
      <w:r w:rsidR="00F1257A">
        <w:rPr>
          <w:rFonts w:ascii="Arial" w:hAnsi="Arial" w:cs="Arial"/>
          <w:sz w:val="22"/>
          <w:szCs w:val="22"/>
        </w:rPr>
        <w:t>the service</w:t>
      </w:r>
      <w:r w:rsidRPr="00D317F2">
        <w:rPr>
          <w:rFonts w:ascii="Arial" w:hAnsi="Arial" w:cs="Arial"/>
          <w:sz w:val="22"/>
          <w:szCs w:val="22"/>
        </w:rPr>
        <w:t xml:space="preserve"> helped to prevent the women becoming homeless. 20 women (57%) reduced their substance misuse. Six of these women were no longer drinking at all and one woman was stable on methadone. Two partners of the women were also getting support to deal with alcohol use.</w:t>
      </w:r>
    </w:p>
    <w:p w14:paraId="22071452" w14:textId="77777777" w:rsidR="00FE304E" w:rsidRPr="00D317F2" w:rsidRDefault="00FE304E" w:rsidP="00A4786C">
      <w:pPr>
        <w:rPr>
          <w:rFonts w:ascii="Arial" w:hAnsi="Arial" w:cs="Arial"/>
          <w:sz w:val="22"/>
          <w:szCs w:val="22"/>
        </w:rPr>
      </w:pPr>
    </w:p>
    <w:p w14:paraId="04A34624" w14:textId="6881319B" w:rsidR="00FE304E" w:rsidRPr="00D317F2" w:rsidRDefault="00FE304E" w:rsidP="00A4786C">
      <w:pPr>
        <w:rPr>
          <w:rFonts w:ascii="Arial" w:hAnsi="Arial" w:cs="Arial"/>
          <w:sz w:val="22"/>
          <w:szCs w:val="22"/>
        </w:rPr>
      </w:pPr>
      <w:r w:rsidRPr="00D317F2">
        <w:rPr>
          <w:rFonts w:ascii="Arial" w:hAnsi="Arial" w:cs="Arial"/>
          <w:sz w:val="22"/>
          <w:szCs w:val="22"/>
        </w:rPr>
        <w:t>Of the 34 women where it is recorded, they had 64 children</w:t>
      </w:r>
      <w:r w:rsidR="004E5F83" w:rsidRPr="00D317F2">
        <w:rPr>
          <w:rFonts w:ascii="Arial" w:hAnsi="Arial" w:cs="Arial"/>
          <w:sz w:val="22"/>
          <w:szCs w:val="22"/>
        </w:rPr>
        <w:t xml:space="preserve"> between them</w:t>
      </w:r>
      <w:r w:rsidRPr="00D317F2">
        <w:rPr>
          <w:rFonts w:ascii="Arial" w:hAnsi="Arial" w:cs="Arial"/>
          <w:sz w:val="22"/>
          <w:szCs w:val="22"/>
        </w:rPr>
        <w:t xml:space="preserve">. </w:t>
      </w:r>
      <w:r w:rsidR="00F1257A">
        <w:rPr>
          <w:rFonts w:ascii="Arial" w:hAnsi="Arial" w:cs="Arial"/>
          <w:sz w:val="22"/>
          <w:szCs w:val="22"/>
        </w:rPr>
        <w:t>The WOT service</w:t>
      </w:r>
      <w:r w:rsidRPr="00D317F2">
        <w:rPr>
          <w:rFonts w:ascii="Arial" w:hAnsi="Arial" w:cs="Arial"/>
          <w:sz w:val="22"/>
          <w:szCs w:val="22"/>
        </w:rPr>
        <w:t xml:space="preserve"> directly supported 20 families (58%) and specifically 49 children. Ten women were also supported during their pregnancies. Support for the children ranged from taking them on family days out to more intensive one to one support, and in two cases linking them in with specialist counselling to deal with abuse. </w:t>
      </w:r>
    </w:p>
    <w:p w14:paraId="06C676F9" w14:textId="77777777" w:rsidR="00FE304E" w:rsidRPr="00D317F2" w:rsidRDefault="00FE304E" w:rsidP="00A4786C">
      <w:pPr>
        <w:rPr>
          <w:rFonts w:ascii="Arial" w:hAnsi="Arial" w:cs="Arial"/>
          <w:sz w:val="22"/>
          <w:szCs w:val="22"/>
        </w:rPr>
      </w:pPr>
    </w:p>
    <w:p w14:paraId="461D5054" w14:textId="77777777" w:rsidR="00BB5E57" w:rsidRDefault="00FE304E" w:rsidP="00ED25D0">
      <w:pPr>
        <w:rPr>
          <w:rFonts w:ascii="Arial" w:hAnsi="Arial" w:cs="Arial"/>
          <w:sz w:val="22"/>
          <w:szCs w:val="22"/>
        </w:rPr>
      </w:pPr>
      <w:r w:rsidRPr="00D317F2">
        <w:rPr>
          <w:rFonts w:ascii="Arial" w:hAnsi="Arial" w:cs="Arial"/>
          <w:sz w:val="22"/>
          <w:szCs w:val="22"/>
        </w:rPr>
        <w:t xml:space="preserve">Of the 29 women were this is recorded, five were in work, one was volunteering, </w:t>
      </w:r>
      <w:proofErr w:type="gramStart"/>
      <w:r w:rsidRPr="00D317F2">
        <w:rPr>
          <w:rFonts w:ascii="Arial" w:hAnsi="Arial" w:cs="Arial"/>
          <w:sz w:val="22"/>
          <w:szCs w:val="22"/>
        </w:rPr>
        <w:t>one</w:t>
      </w:r>
      <w:proofErr w:type="gramEnd"/>
      <w:r w:rsidRPr="00D317F2">
        <w:rPr>
          <w:rFonts w:ascii="Arial" w:hAnsi="Arial" w:cs="Arial"/>
          <w:sz w:val="22"/>
          <w:szCs w:val="22"/>
        </w:rPr>
        <w:t xml:space="preserve"> had been in work and another volunteering until they had their children. 11 wanted to get into further education and the remaining 10 into employment. This reinforces that women who have offended in the past are aspirational and that being a mother isn’t the only identity they may seek. </w:t>
      </w:r>
    </w:p>
    <w:p w14:paraId="7235A232" w14:textId="6D9F7E41" w:rsidR="00ED25D0" w:rsidRPr="00D317F2" w:rsidRDefault="00FE304E" w:rsidP="00ED25D0">
      <w:pPr>
        <w:rPr>
          <w:rFonts w:ascii="Arial" w:hAnsi="Arial" w:cs="Arial"/>
          <w:sz w:val="22"/>
          <w:szCs w:val="22"/>
        </w:rPr>
      </w:pPr>
      <w:r w:rsidRPr="00D317F2">
        <w:rPr>
          <w:rFonts w:ascii="Arial" w:hAnsi="Arial" w:cs="Arial"/>
          <w:sz w:val="22"/>
          <w:szCs w:val="22"/>
        </w:rPr>
        <w:lastRenderedPageBreak/>
        <w:t xml:space="preserve">The qualitative interviews with the </w:t>
      </w:r>
      <w:r w:rsidR="00A4786C">
        <w:rPr>
          <w:rFonts w:ascii="Arial" w:hAnsi="Arial" w:cs="Arial"/>
          <w:sz w:val="22"/>
          <w:szCs w:val="22"/>
        </w:rPr>
        <w:t xml:space="preserve">12 women </w:t>
      </w:r>
      <w:r w:rsidRPr="00D317F2">
        <w:rPr>
          <w:rFonts w:ascii="Arial" w:hAnsi="Arial" w:cs="Arial"/>
          <w:sz w:val="22"/>
          <w:szCs w:val="22"/>
        </w:rPr>
        <w:t xml:space="preserve">who have been supported by </w:t>
      </w:r>
      <w:r w:rsidR="00F1257A">
        <w:rPr>
          <w:rFonts w:ascii="Arial" w:hAnsi="Arial" w:cs="Arial"/>
          <w:sz w:val="22"/>
          <w:szCs w:val="22"/>
        </w:rPr>
        <w:t>the WOT service</w:t>
      </w:r>
      <w:r w:rsidRPr="00D317F2">
        <w:rPr>
          <w:rFonts w:ascii="Arial" w:hAnsi="Arial" w:cs="Arial"/>
          <w:sz w:val="22"/>
          <w:szCs w:val="22"/>
        </w:rPr>
        <w:t xml:space="preserve"> for at least a year brings to light how they all felt they had hit an all</w:t>
      </w:r>
      <w:r w:rsidR="00D33B94">
        <w:rPr>
          <w:rFonts w:ascii="Arial" w:hAnsi="Arial" w:cs="Arial"/>
          <w:sz w:val="22"/>
          <w:szCs w:val="22"/>
        </w:rPr>
        <w:t>-</w:t>
      </w:r>
      <w:r w:rsidRPr="00D317F2">
        <w:rPr>
          <w:rFonts w:ascii="Arial" w:hAnsi="Arial" w:cs="Arial"/>
          <w:sz w:val="22"/>
          <w:szCs w:val="22"/>
        </w:rPr>
        <w:t>time low</w:t>
      </w:r>
      <w:r w:rsidR="004E5F83" w:rsidRPr="00D317F2">
        <w:rPr>
          <w:rFonts w:ascii="Arial" w:hAnsi="Arial" w:cs="Arial"/>
          <w:sz w:val="22"/>
          <w:szCs w:val="22"/>
        </w:rPr>
        <w:t xml:space="preserve"> in the beginning</w:t>
      </w:r>
      <w:r w:rsidRPr="00D317F2">
        <w:rPr>
          <w:rFonts w:ascii="Arial" w:hAnsi="Arial" w:cs="Arial"/>
          <w:sz w:val="22"/>
          <w:szCs w:val="22"/>
        </w:rPr>
        <w:t xml:space="preserve">, and some had even been suicidal. Although they had initial reservations about the </w:t>
      </w:r>
      <w:r w:rsidR="004E5F83" w:rsidRPr="00D317F2">
        <w:rPr>
          <w:rFonts w:ascii="Arial" w:hAnsi="Arial" w:cs="Arial"/>
          <w:sz w:val="22"/>
          <w:szCs w:val="22"/>
        </w:rPr>
        <w:t xml:space="preserve">service they felt immediately that this was different to others, describing it as </w:t>
      </w:r>
      <w:r w:rsidRPr="00D317F2">
        <w:rPr>
          <w:rFonts w:ascii="Arial" w:hAnsi="Arial" w:cs="Arial"/>
          <w:sz w:val="22"/>
          <w:szCs w:val="22"/>
        </w:rPr>
        <w:t>open, direct, non-judgemental and put</w:t>
      </w:r>
      <w:r w:rsidR="00D33B94">
        <w:rPr>
          <w:rFonts w:ascii="Arial" w:hAnsi="Arial" w:cs="Arial"/>
          <w:sz w:val="22"/>
          <w:szCs w:val="22"/>
        </w:rPr>
        <w:t>ting</w:t>
      </w:r>
      <w:r w:rsidRPr="00D317F2">
        <w:rPr>
          <w:rFonts w:ascii="Arial" w:hAnsi="Arial" w:cs="Arial"/>
          <w:sz w:val="22"/>
          <w:szCs w:val="22"/>
        </w:rPr>
        <w:t xml:space="preserve"> them at ease. A key difference between this and other services is that it comes to the women and their families, and considering how rural many of these women are</w:t>
      </w:r>
      <w:r w:rsidR="00D33B94">
        <w:rPr>
          <w:rFonts w:ascii="Arial" w:hAnsi="Arial" w:cs="Arial"/>
          <w:sz w:val="22"/>
          <w:szCs w:val="22"/>
        </w:rPr>
        <w:t>,</w:t>
      </w:r>
      <w:r w:rsidRPr="00D317F2">
        <w:rPr>
          <w:rFonts w:ascii="Arial" w:hAnsi="Arial" w:cs="Arial"/>
          <w:sz w:val="22"/>
          <w:szCs w:val="22"/>
        </w:rPr>
        <w:t xml:space="preserve"> this is really important. For five women being re-interviewed, now two years on from when they had </w:t>
      </w:r>
      <w:r w:rsidR="00F1257A">
        <w:rPr>
          <w:rFonts w:ascii="Arial" w:hAnsi="Arial" w:cs="Arial"/>
          <w:sz w:val="22"/>
          <w:szCs w:val="22"/>
        </w:rPr>
        <w:t>first engaged with the WOT service</w:t>
      </w:r>
      <w:r w:rsidRPr="00D317F2">
        <w:rPr>
          <w:rFonts w:ascii="Arial" w:hAnsi="Arial" w:cs="Arial"/>
          <w:sz w:val="22"/>
          <w:szCs w:val="22"/>
        </w:rPr>
        <w:t>, two had originally said their main issue was an ‘abusive partner’. Two years on, both had been supported to stay away from th</w:t>
      </w:r>
      <w:r w:rsidR="00133AA4" w:rsidRPr="00D317F2">
        <w:rPr>
          <w:rFonts w:ascii="Arial" w:hAnsi="Arial" w:cs="Arial"/>
          <w:sz w:val="22"/>
          <w:szCs w:val="22"/>
        </w:rPr>
        <w:t>em, go</w:t>
      </w:r>
      <w:r w:rsidR="004E5F83" w:rsidRPr="00D317F2">
        <w:rPr>
          <w:rFonts w:ascii="Arial" w:hAnsi="Arial" w:cs="Arial"/>
          <w:sz w:val="22"/>
          <w:szCs w:val="22"/>
        </w:rPr>
        <w:t xml:space="preserve"> to court and </w:t>
      </w:r>
      <w:r w:rsidR="00133AA4" w:rsidRPr="00D317F2">
        <w:rPr>
          <w:rFonts w:ascii="Arial" w:hAnsi="Arial" w:cs="Arial"/>
          <w:sz w:val="22"/>
          <w:szCs w:val="22"/>
        </w:rPr>
        <w:t>gain</w:t>
      </w:r>
      <w:r w:rsidR="004E5F83" w:rsidRPr="00D317F2">
        <w:rPr>
          <w:rFonts w:ascii="Arial" w:hAnsi="Arial" w:cs="Arial"/>
          <w:sz w:val="22"/>
          <w:szCs w:val="22"/>
        </w:rPr>
        <w:t xml:space="preserve"> their own housing</w:t>
      </w:r>
      <w:r w:rsidRPr="00D317F2">
        <w:rPr>
          <w:rFonts w:ascii="Arial" w:hAnsi="Arial" w:cs="Arial"/>
          <w:sz w:val="22"/>
          <w:szCs w:val="22"/>
        </w:rPr>
        <w:t>. Both still felt their abusive partner was their main issue, but they now were determined after the court case to</w:t>
      </w:r>
      <w:r w:rsidR="00133AA4" w:rsidRPr="00D317F2">
        <w:rPr>
          <w:rFonts w:ascii="Arial" w:hAnsi="Arial" w:cs="Arial"/>
          <w:sz w:val="22"/>
          <w:szCs w:val="22"/>
        </w:rPr>
        <w:t xml:space="preserve"> move on in their lives and</w:t>
      </w:r>
      <w:r w:rsidRPr="00D317F2">
        <w:rPr>
          <w:rFonts w:ascii="Arial" w:hAnsi="Arial" w:cs="Arial"/>
          <w:sz w:val="22"/>
          <w:szCs w:val="22"/>
        </w:rPr>
        <w:t xml:space="preserve"> </w:t>
      </w:r>
      <w:r w:rsidR="007A6DD6">
        <w:rPr>
          <w:rFonts w:ascii="Arial" w:hAnsi="Arial" w:cs="Arial"/>
          <w:sz w:val="22"/>
          <w:szCs w:val="22"/>
        </w:rPr>
        <w:t xml:space="preserve">were </w:t>
      </w:r>
      <w:r w:rsidRPr="00D317F2">
        <w:rPr>
          <w:rFonts w:ascii="Arial" w:hAnsi="Arial" w:cs="Arial"/>
          <w:sz w:val="22"/>
          <w:szCs w:val="22"/>
        </w:rPr>
        <w:t xml:space="preserve">looking at </w:t>
      </w:r>
      <w:r w:rsidR="00F35924">
        <w:rPr>
          <w:rFonts w:ascii="Arial" w:hAnsi="Arial" w:cs="Arial"/>
          <w:sz w:val="22"/>
          <w:szCs w:val="22"/>
        </w:rPr>
        <w:t>further</w:t>
      </w:r>
      <w:r w:rsidRPr="00D317F2">
        <w:rPr>
          <w:rFonts w:ascii="Arial" w:hAnsi="Arial" w:cs="Arial"/>
          <w:sz w:val="22"/>
          <w:szCs w:val="22"/>
        </w:rPr>
        <w:t xml:space="preserve"> education. Two of the women from this group had said alcohol was their main issue and two years on both have given it up entirely. Both women felt that their main concerns were much different now, one to deal with health issues</w:t>
      </w:r>
      <w:r w:rsidR="00D33B94">
        <w:rPr>
          <w:rFonts w:ascii="Arial" w:hAnsi="Arial" w:cs="Arial"/>
          <w:sz w:val="22"/>
          <w:szCs w:val="22"/>
        </w:rPr>
        <w:t>,</w:t>
      </w:r>
      <w:r w:rsidRPr="00D317F2">
        <w:rPr>
          <w:rFonts w:ascii="Arial" w:hAnsi="Arial" w:cs="Arial"/>
          <w:sz w:val="22"/>
          <w:szCs w:val="22"/>
        </w:rPr>
        <w:t xml:space="preserve"> and the other to move into a bigger </w:t>
      </w:r>
      <w:r w:rsidR="007A6DD6">
        <w:rPr>
          <w:rFonts w:ascii="Arial" w:hAnsi="Arial" w:cs="Arial"/>
          <w:sz w:val="22"/>
          <w:szCs w:val="22"/>
        </w:rPr>
        <w:t>home</w:t>
      </w:r>
      <w:r w:rsidRPr="00D317F2">
        <w:rPr>
          <w:rFonts w:ascii="Arial" w:hAnsi="Arial" w:cs="Arial"/>
          <w:sz w:val="22"/>
          <w:szCs w:val="22"/>
        </w:rPr>
        <w:t xml:space="preserve">. Finally, the one woman who reported having had anger issues before, two years on said she was no longer angry and also wanted to move away for a fresh start. </w:t>
      </w:r>
      <w:r w:rsidR="00ED25D0">
        <w:rPr>
          <w:rFonts w:ascii="Arial" w:hAnsi="Arial" w:cs="Arial"/>
          <w:sz w:val="22"/>
          <w:szCs w:val="22"/>
        </w:rPr>
        <w:t xml:space="preserve">These women </w:t>
      </w:r>
      <w:r w:rsidR="00ED25D0" w:rsidRPr="00D317F2">
        <w:rPr>
          <w:rFonts w:ascii="Arial" w:hAnsi="Arial" w:cs="Arial"/>
          <w:sz w:val="22"/>
          <w:szCs w:val="22"/>
        </w:rPr>
        <w:t xml:space="preserve">felt </w:t>
      </w:r>
      <w:r w:rsidR="00ED25D0">
        <w:rPr>
          <w:rFonts w:ascii="Arial" w:hAnsi="Arial" w:cs="Arial"/>
          <w:sz w:val="22"/>
          <w:szCs w:val="22"/>
        </w:rPr>
        <w:t>like very different people</w:t>
      </w:r>
      <w:r w:rsidR="00A47853">
        <w:rPr>
          <w:rFonts w:ascii="Arial" w:hAnsi="Arial" w:cs="Arial"/>
          <w:sz w:val="22"/>
          <w:szCs w:val="22"/>
        </w:rPr>
        <w:t xml:space="preserve"> from before such was the progress made and sustained. </w:t>
      </w:r>
    </w:p>
    <w:p w14:paraId="0E9C4DE1" w14:textId="77777777" w:rsidR="00ED25D0" w:rsidRPr="00D317F2" w:rsidRDefault="00ED25D0" w:rsidP="00A4786C">
      <w:pPr>
        <w:rPr>
          <w:rFonts w:ascii="Arial" w:hAnsi="Arial" w:cs="Arial"/>
          <w:sz w:val="22"/>
          <w:szCs w:val="22"/>
        </w:rPr>
      </w:pPr>
    </w:p>
    <w:p w14:paraId="1D647201" w14:textId="764CCC28" w:rsidR="00FE304E" w:rsidRPr="00D317F2" w:rsidRDefault="004E5F83" w:rsidP="00A4786C">
      <w:pPr>
        <w:rPr>
          <w:rFonts w:ascii="Arial" w:hAnsi="Arial" w:cs="Arial"/>
          <w:sz w:val="22"/>
          <w:szCs w:val="22"/>
        </w:rPr>
      </w:pPr>
      <w:r w:rsidRPr="00D317F2">
        <w:rPr>
          <w:rFonts w:ascii="Arial" w:hAnsi="Arial" w:cs="Arial"/>
          <w:sz w:val="22"/>
          <w:szCs w:val="22"/>
        </w:rPr>
        <w:t>For the other wome</w:t>
      </w:r>
      <w:r w:rsidR="00FE304E" w:rsidRPr="00D317F2">
        <w:rPr>
          <w:rFonts w:ascii="Arial" w:hAnsi="Arial" w:cs="Arial"/>
          <w:sz w:val="22"/>
          <w:szCs w:val="22"/>
        </w:rPr>
        <w:t xml:space="preserve">n who had received support for one year from </w:t>
      </w:r>
      <w:r w:rsidR="00F1257A">
        <w:rPr>
          <w:rFonts w:ascii="Arial" w:hAnsi="Arial" w:cs="Arial"/>
          <w:sz w:val="22"/>
          <w:szCs w:val="22"/>
        </w:rPr>
        <w:t>the WOT service</w:t>
      </w:r>
      <w:r w:rsidR="00FE304E" w:rsidRPr="00D317F2">
        <w:rPr>
          <w:rFonts w:ascii="Arial" w:hAnsi="Arial" w:cs="Arial"/>
          <w:sz w:val="22"/>
          <w:szCs w:val="22"/>
        </w:rPr>
        <w:t xml:space="preserve"> and </w:t>
      </w:r>
      <w:r w:rsidR="00D33B94">
        <w:rPr>
          <w:rFonts w:ascii="Arial" w:hAnsi="Arial" w:cs="Arial"/>
          <w:sz w:val="22"/>
          <w:szCs w:val="22"/>
        </w:rPr>
        <w:t xml:space="preserve">were </w:t>
      </w:r>
      <w:r w:rsidR="00FE304E" w:rsidRPr="00D317F2">
        <w:rPr>
          <w:rFonts w:ascii="Arial" w:hAnsi="Arial" w:cs="Arial"/>
          <w:sz w:val="22"/>
          <w:szCs w:val="22"/>
        </w:rPr>
        <w:t>interviewed, two were staying away from their abusive partners, one of whom had a partner now in prison</w:t>
      </w:r>
      <w:r w:rsidR="00133AA4" w:rsidRPr="00D317F2">
        <w:rPr>
          <w:rFonts w:ascii="Arial" w:hAnsi="Arial" w:cs="Arial"/>
          <w:sz w:val="22"/>
          <w:szCs w:val="22"/>
        </w:rPr>
        <w:t xml:space="preserve"> because of the abuse he had carried out on her whilst she was pregnant</w:t>
      </w:r>
      <w:r w:rsidR="00FE304E" w:rsidRPr="00D317F2">
        <w:rPr>
          <w:rFonts w:ascii="Arial" w:hAnsi="Arial" w:cs="Arial"/>
          <w:sz w:val="22"/>
          <w:szCs w:val="22"/>
        </w:rPr>
        <w:t xml:space="preserve">. One woman who had felt isolated was beginning to engage more in the community and by the last interview </w:t>
      </w:r>
      <w:r w:rsidR="00D33B94">
        <w:rPr>
          <w:rFonts w:ascii="Arial" w:hAnsi="Arial" w:cs="Arial"/>
          <w:sz w:val="22"/>
          <w:szCs w:val="22"/>
        </w:rPr>
        <w:t xml:space="preserve">was </w:t>
      </w:r>
      <w:r w:rsidR="00FE304E" w:rsidRPr="00D317F2">
        <w:rPr>
          <w:rFonts w:ascii="Arial" w:hAnsi="Arial" w:cs="Arial"/>
          <w:sz w:val="22"/>
          <w:szCs w:val="22"/>
        </w:rPr>
        <w:t xml:space="preserve">considering setting up her own business. The other women in this group </w:t>
      </w:r>
      <w:r w:rsidRPr="00D317F2">
        <w:rPr>
          <w:rFonts w:ascii="Arial" w:hAnsi="Arial" w:cs="Arial"/>
          <w:sz w:val="22"/>
          <w:szCs w:val="22"/>
        </w:rPr>
        <w:t>continued</w:t>
      </w:r>
      <w:r w:rsidR="00FE304E" w:rsidRPr="00D317F2">
        <w:rPr>
          <w:rFonts w:ascii="Arial" w:hAnsi="Arial" w:cs="Arial"/>
          <w:sz w:val="22"/>
          <w:szCs w:val="22"/>
        </w:rPr>
        <w:t xml:space="preserve"> to struggle with their main issues. One woman was still relapsing on alcohol, although the periods of abstinence were getting longer and she said that she really welcomed that </w:t>
      </w:r>
      <w:r w:rsidR="00F1257A">
        <w:rPr>
          <w:rFonts w:ascii="Arial" w:hAnsi="Arial" w:cs="Arial"/>
          <w:sz w:val="22"/>
          <w:szCs w:val="22"/>
        </w:rPr>
        <w:t>the WOT staff</w:t>
      </w:r>
      <w:r w:rsidR="00FE304E" w:rsidRPr="00D317F2">
        <w:rPr>
          <w:rFonts w:ascii="Arial" w:hAnsi="Arial" w:cs="Arial"/>
          <w:sz w:val="22"/>
          <w:szCs w:val="22"/>
        </w:rPr>
        <w:t xml:space="preserve"> did not judge her and helped her to realise that she can do it. One other woman was still struggling financially, and the other woman finding it challenging to deal with her mental health issues. </w:t>
      </w:r>
    </w:p>
    <w:p w14:paraId="31764BDC" w14:textId="77777777" w:rsidR="00FE304E" w:rsidRPr="00D317F2" w:rsidRDefault="00FE304E" w:rsidP="00A4786C">
      <w:pPr>
        <w:rPr>
          <w:rFonts w:ascii="Arial" w:hAnsi="Arial" w:cs="Arial"/>
          <w:sz w:val="22"/>
          <w:szCs w:val="22"/>
        </w:rPr>
      </w:pPr>
    </w:p>
    <w:p w14:paraId="2248F2F1" w14:textId="77777777" w:rsidR="00FE304E" w:rsidRPr="00D317F2" w:rsidRDefault="00FE304E" w:rsidP="00A4786C">
      <w:pPr>
        <w:rPr>
          <w:rFonts w:ascii="Arial" w:hAnsi="Arial" w:cs="Arial"/>
          <w:sz w:val="22"/>
          <w:szCs w:val="22"/>
        </w:rPr>
      </w:pPr>
      <w:r w:rsidRPr="00D317F2">
        <w:rPr>
          <w:rFonts w:ascii="Arial" w:hAnsi="Arial" w:cs="Arial"/>
          <w:sz w:val="22"/>
          <w:szCs w:val="22"/>
        </w:rPr>
        <w:t>This summary of the cases highlights that even with progression, many of these women face setback</w:t>
      </w:r>
      <w:r w:rsidR="00A4786C">
        <w:rPr>
          <w:rFonts w:ascii="Arial" w:hAnsi="Arial" w:cs="Arial"/>
          <w:sz w:val="22"/>
          <w:szCs w:val="22"/>
        </w:rPr>
        <w:t>s</w:t>
      </w:r>
      <w:r w:rsidRPr="00D317F2">
        <w:rPr>
          <w:rFonts w:ascii="Arial" w:hAnsi="Arial" w:cs="Arial"/>
          <w:sz w:val="22"/>
          <w:szCs w:val="22"/>
        </w:rPr>
        <w:t xml:space="preserve"> and require the support of others to persevere. </w:t>
      </w:r>
    </w:p>
    <w:p w14:paraId="639CCDFB" w14:textId="77777777" w:rsidR="00FE304E" w:rsidRPr="00D317F2" w:rsidRDefault="00FE304E" w:rsidP="00A4786C">
      <w:pPr>
        <w:rPr>
          <w:rFonts w:ascii="Arial" w:hAnsi="Arial" w:cs="Arial"/>
          <w:sz w:val="22"/>
          <w:szCs w:val="22"/>
        </w:rPr>
      </w:pPr>
    </w:p>
    <w:p w14:paraId="11970C80" w14:textId="09274093" w:rsidR="00FE304E" w:rsidRPr="00D317F2" w:rsidRDefault="00FE304E" w:rsidP="00A4786C">
      <w:pPr>
        <w:rPr>
          <w:rFonts w:ascii="Arial" w:hAnsi="Arial" w:cs="Arial"/>
          <w:sz w:val="22"/>
          <w:szCs w:val="22"/>
        </w:rPr>
      </w:pPr>
      <w:r w:rsidRPr="00D317F2">
        <w:rPr>
          <w:rFonts w:ascii="Arial" w:hAnsi="Arial" w:cs="Arial"/>
          <w:sz w:val="22"/>
          <w:szCs w:val="22"/>
        </w:rPr>
        <w:t>Echoing the findings from the files, the</w:t>
      </w:r>
      <w:r w:rsidR="0070693D" w:rsidRPr="00D317F2">
        <w:rPr>
          <w:rFonts w:ascii="Arial" w:hAnsi="Arial" w:cs="Arial"/>
          <w:sz w:val="22"/>
          <w:szCs w:val="22"/>
        </w:rPr>
        <w:t xml:space="preserve"> </w:t>
      </w:r>
      <w:r w:rsidR="00451BE7">
        <w:rPr>
          <w:rFonts w:ascii="Arial" w:hAnsi="Arial" w:cs="Arial"/>
          <w:sz w:val="22"/>
          <w:szCs w:val="22"/>
        </w:rPr>
        <w:t>12</w:t>
      </w:r>
      <w:r w:rsidR="00451BE7" w:rsidRPr="00D317F2">
        <w:rPr>
          <w:rFonts w:ascii="Arial" w:hAnsi="Arial" w:cs="Arial"/>
          <w:sz w:val="22"/>
          <w:szCs w:val="22"/>
        </w:rPr>
        <w:t xml:space="preserve"> </w:t>
      </w:r>
      <w:r w:rsidR="0070693D" w:rsidRPr="00D317F2">
        <w:rPr>
          <w:rFonts w:ascii="Arial" w:hAnsi="Arial" w:cs="Arial"/>
          <w:sz w:val="22"/>
          <w:szCs w:val="22"/>
        </w:rPr>
        <w:t>women interviewed</w:t>
      </w:r>
      <w:r w:rsidRPr="00D317F2">
        <w:rPr>
          <w:rFonts w:ascii="Arial" w:hAnsi="Arial" w:cs="Arial"/>
          <w:sz w:val="22"/>
          <w:szCs w:val="22"/>
        </w:rPr>
        <w:t xml:space="preserve"> </w:t>
      </w:r>
      <w:r w:rsidR="0070693D" w:rsidRPr="00D317F2">
        <w:rPr>
          <w:rFonts w:ascii="Arial" w:hAnsi="Arial" w:cs="Arial"/>
          <w:sz w:val="22"/>
          <w:szCs w:val="22"/>
        </w:rPr>
        <w:t xml:space="preserve">have been </w:t>
      </w:r>
      <w:r w:rsidRPr="00D317F2">
        <w:rPr>
          <w:rFonts w:ascii="Arial" w:hAnsi="Arial" w:cs="Arial"/>
          <w:sz w:val="22"/>
          <w:szCs w:val="22"/>
        </w:rPr>
        <w:t>supported with housing issues, to deal with</w:t>
      </w:r>
      <w:r w:rsidR="00153CE2">
        <w:rPr>
          <w:rFonts w:ascii="Arial" w:hAnsi="Arial" w:cs="Arial"/>
          <w:sz w:val="22"/>
          <w:szCs w:val="22"/>
        </w:rPr>
        <w:t xml:space="preserve"> debt, get the ‘right’ benefits, </w:t>
      </w:r>
      <w:r w:rsidR="00153CE2" w:rsidRPr="00D317F2">
        <w:rPr>
          <w:rFonts w:ascii="Arial" w:hAnsi="Arial" w:cs="Arial"/>
          <w:sz w:val="22"/>
          <w:szCs w:val="22"/>
        </w:rPr>
        <w:t>acc</w:t>
      </w:r>
      <w:r w:rsidR="00153CE2">
        <w:rPr>
          <w:rFonts w:ascii="Arial" w:hAnsi="Arial" w:cs="Arial"/>
          <w:sz w:val="22"/>
          <w:szCs w:val="22"/>
        </w:rPr>
        <w:t>ess</w:t>
      </w:r>
      <w:r w:rsidR="00153CE2" w:rsidRPr="00D317F2">
        <w:rPr>
          <w:rFonts w:ascii="Arial" w:hAnsi="Arial" w:cs="Arial"/>
          <w:sz w:val="22"/>
          <w:szCs w:val="22"/>
        </w:rPr>
        <w:t xml:space="preserve"> food and baby banks</w:t>
      </w:r>
      <w:r w:rsidR="00153CE2">
        <w:rPr>
          <w:rFonts w:ascii="Arial" w:hAnsi="Arial" w:cs="Arial"/>
          <w:sz w:val="22"/>
          <w:szCs w:val="22"/>
        </w:rPr>
        <w:t xml:space="preserve"> and address the impact of</w:t>
      </w:r>
      <w:r w:rsidRPr="00D317F2">
        <w:rPr>
          <w:rFonts w:ascii="Arial" w:hAnsi="Arial" w:cs="Arial"/>
          <w:sz w:val="22"/>
          <w:szCs w:val="22"/>
        </w:rPr>
        <w:t xml:space="preserve"> </w:t>
      </w:r>
      <w:r w:rsidR="00153CE2">
        <w:rPr>
          <w:rFonts w:ascii="Arial" w:hAnsi="Arial" w:cs="Arial"/>
          <w:sz w:val="22"/>
          <w:szCs w:val="22"/>
        </w:rPr>
        <w:t>poverty</w:t>
      </w:r>
      <w:r w:rsidR="004E5F83" w:rsidRPr="00D317F2">
        <w:rPr>
          <w:rFonts w:ascii="Arial" w:hAnsi="Arial" w:cs="Arial"/>
          <w:sz w:val="22"/>
          <w:szCs w:val="22"/>
        </w:rPr>
        <w:t xml:space="preserve">. </w:t>
      </w:r>
      <w:r w:rsidR="007A6DD6">
        <w:rPr>
          <w:rFonts w:ascii="Arial" w:hAnsi="Arial" w:cs="Arial"/>
          <w:sz w:val="22"/>
          <w:szCs w:val="22"/>
        </w:rPr>
        <w:t xml:space="preserve">Prior to </w:t>
      </w:r>
      <w:r w:rsidR="00F1257A">
        <w:rPr>
          <w:rFonts w:ascii="Arial" w:hAnsi="Arial" w:cs="Arial"/>
          <w:sz w:val="22"/>
          <w:szCs w:val="22"/>
        </w:rPr>
        <w:t>the WOT service</w:t>
      </w:r>
      <w:r w:rsidR="007A6DD6">
        <w:rPr>
          <w:rFonts w:ascii="Arial" w:hAnsi="Arial" w:cs="Arial"/>
          <w:sz w:val="22"/>
          <w:szCs w:val="22"/>
        </w:rPr>
        <w:t>’s intervention, t</w:t>
      </w:r>
      <w:r w:rsidR="004E5F83" w:rsidRPr="00D317F2">
        <w:rPr>
          <w:rFonts w:ascii="Arial" w:hAnsi="Arial" w:cs="Arial"/>
          <w:sz w:val="22"/>
          <w:szCs w:val="22"/>
        </w:rPr>
        <w:t xml:space="preserve">hey </w:t>
      </w:r>
      <w:r w:rsidRPr="00D317F2">
        <w:rPr>
          <w:rFonts w:ascii="Arial" w:hAnsi="Arial" w:cs="Arial"/>
          <w:sz w:val="22"/>
          <w:szCs w:val="22"/>
        </w:rPr>
        <w:t>felt isolated, judged and alone, and lacked support. Many suffer</w:t>
      </w:r>
      <w:r w:rsidR="00133AA4" w:rsidRPr="00D317F2">
        <w:rPr>
          <w:rFonts w:ascii="Arial" w:hAnsi="Arial" w:cs="Arial"/>
          <w:sz w:val="22"/>
          <w:szCs w:val="22"/>
        </w:rPr>
        <w:t>ed</w:t>
      </w:r>
      <w:r w:rsidRPr="00D317F2">
        <w:rPr>
          <w:rFonts w:ascii="Arial" w:hAnsi="Arial" w:cs="Arial"/>
          <w:sz w:val="22"/>
          <w:szCs w:val="22"/>
        </w:rPr>
        <w:t xml:space="preserve"> from anxiety so leaving the house </w:t>
      </w:r>
      <w:r w:rsidR="007A6DD6">
        <w:rPr>
          <w:rFonts w:ascii="Arial" w:hAnsi="Arial" w:cs="Arial"/>
          <w:sz w:val="22"/>
          <w:szCs w:val="22"/>
        </w:rPr>
        <w:t>was</w:t>
      </w:r>
      <w:r w:rsidRPr="00D317F2">
        <w:rPr>
          <w:rFonts w:ascii="Arial" w:hAnsi="Arial" w:cs="Arial"/>
          <w:sz w:val="22"/>
          <w:szCs w:val="22"/>
        </w:rPr>
        <w:t xml:space="preserve"> a challenge. All </w:t>
      </w:r>
      <w:r w:rsidR="007A6DD6">
        <w:rPr>
          <w:rFonts w:ascii="Arial" w:hAnsi="Arial" w:cs="Arial"/>
          <w:sz w:val="22"/>
          <w:szCs w:val="22"/>
        </w:rPr>
        <w:t>had</w:t>
      </w:r>
      <w:r w:rsidR="007A6DD6" w:rsidRPr="00D317F2">
        <w:rPr>
          <w:rFonts w:ascii="Arial" w:hAnsi="Arial" w:cs="Arial"/>
          <w:sz w:val="22"/>
          <w:szCs w:val="22"/>
        </w:rPr>
        <w:t xml:space="preserve"> </w:t>
      </w:r>
      <w:r w:rsidRPr="00D317F2">
        <w:rPr>
          <w:rFonts w:ascii="Arial" w:hAnsi="Arial" w:cs="Arial"/>
          <w:sz w:val="22"/>
          <w:szCs w:val="22"/>
        </w:rPr>
        <w:t xml:space="preserve">mental health </w:t>
      </w:r>
      <w:r w:rsidR="00133AA4" w:rsidRPr="00D317F2">
        <w:rPr>
          <w:rFonts w:ascii="Arial" w:hAnsi="Arial" w:cs="Arial"/>
          <w:sz w:val="22"/>
          <w:szCs w:val="22"/>
        </w:rPr>
        <w:t>issues and for some</w:t>
      </w:r>
      <w:r w:rsidR="007A6DD6">
        <w:rPr>
          <w:rFonts w:ascii="Arial" w:hAnsi="Arial" w:cs="Arial"/>
          <w:sz w:val="22"/>
          <w:szCs w:val="22"/>
        </w:rPr>
        <w:t>,</w:t>
      </w:r>
      <w:r w:rsidR="00133AA4" w:rsidRPr="00D317F2">
        <w:rPr>
          <w:rFonts w:ascii="Arial" w:hAnsi="Arial" w:cs="Arial"/>
          <w:sz w:val="22"/>
          <w:szCs w:val="22"/>
        </w:rPr>
        <w:t xml:space="preserve"> progress included</w:t>
      </w:r>
      <w:r w:rsidRPr="00D317F2">
        <w:rPr>
          <w:rFonts w:ascii="Arial" w:hAnsi="Arial" w:cs="Arial"/>
          <w:sz w:val="22"/>
          <w:szCs w:val="22"/>
        </w:rPr>
        <w:t xml:space="preserve"> coming off their medication, but for most it was ac</w:t>
      </w:r>
      <w:r w:rsidR="004E5F83" w:rsidRPr="00D317F2">
        <w:rPr>
          <w:rFonts w:ascii="Arial" w:hAnsi="Arial" w:cs="Arial"/>
          <w:sz w:val="22"/>
          <w:szCs w:val="22"/>
        </w:rPr>
        <w:t>cepting that they needed it, and that l</w:t>
      </w:r>
      <w:r w:rsidRPr="00D317F2">
        <w:rPr>
          <w:rFonts w:ascii="Arial" w:hAnsi="Arial" w:cs="Arial"/>
          <w:sz w:val="22"/>
          <w:szCs w:val="22"/>
        </w:rPr>
        <w:t xml:space="preserve">inear progression </w:t>
      </w:r>
      <w:r w:rsidR="004E5F83" w:rsidRPr="00D317F2">
        <w:rPr>
          <w:rFonts w:ascii="Arial" w:hAnsi="Arial" w:cs="Arial"/>
          <w:sz w:val="22"/>
          <w:szCs w:val="22"/>
        </w:rPr>
        <w:t>was not</w:t>
      </w:r>
      <w:r w:rsidRPr="00D317F2">
        <w:rPr>
          <w:rFonts w:ascii="Arial" w:hAnsi="Arial" w:cs="Arial"/>
          <w:sz w:val="22"/>
          <w:szCs w:val="22"/>
        </w:rPr>
        <w:t xml:space="preserve"> reality </w:t>
      </w:r>
      <w:r w:rsidR="004E5F83" w:rsidRPr="00D317F2">
        <w:rPr>
          <w:rFonts w:ascii="Arial" w:hAnsi="Arial" w:cs="Arial"/>
          <w:sz w:val="22"/>
          <w:szCs w:val="22"/>
        </w:rPr>
        <w:t xml:space="preserve">and instead </w:t>
      </w:r>
      <w:r w:rsidRPr="00D317F2">
        <w:rPr>
          <w:rFonts w:ascii="Arial" w:hAnsi="Arial" w:cs="Arial"/>
          <w:sz w:val="22"/>
          <w:szCs w:val="22"/>
        </w:rPr>
        <w:t>with their mental health</w:t>
      </w:r>
      <w:r w:rsidR="004E5F83" w:rsidRPr="00D317F2">
        <w:rPr>
          <w:rFonts w:ascii="Arial" w:hAnsi="Arial" w:cs="Arial"/>
          <w:sz w:val="22"/>
          <w:szCs w:val="22"/>
        </w:rPr>
        <w:t>, life was</w:t>
      </w:r>
      <w:r w:rsidRPr="00D317F2">
        <w:rPr>
          <w:rFonts w:ascii="Arial" w:hAnsi="Arial" w:cs="Arial"/>
          <w:sz w:val="22"/>
          <w:szCs w:val="22"/>
        </w:rPr>
        <w:t xml:space="preserve"> ‘up </w:t>
      </w:r>
      <w:r w:rsidR="0070693D" w:rsidRPr="00D317F2">
        <w:rPr>
          <w:rFonts w:ascii="Arial" w:hAnsi="Arial" w:cs="Arial"/>
          <w:sz w:val="22"/>
          <w:szCs w:val="22"/>
        </w:rPr>
        <w:t>and down</w:t>
      </w:r>
      <w:r w:rsidR="007A6DD6" w:rsidRPr="00D317F2">
        <w:rPr>
          <w:rFonts w:ascii="Arial" w:hAnsi="Arial" w:cs="Arial"/>
          <w:sz w:val="22"/>
          <w:szCs w:val="22"/>
        </w:rPr>
        <w:t>’</w:t>
      </w:r>
      <w:r w:rsidR="0070693D" w:rsidRPr="00D317F2">
        <w:rPr>
          <w:rFonts w:ascii="Arial" w:hAnsi="Arial" w:cs="Arial"/>
          <w:sz w:val="22"/>
          <w:szCs w:val="22"/>
        </w:rPr>
        <w:t>.</w:t>
      </w:r>
      <w:r w:rsidRPr="00D317F2">
        <w:rPr>
          <w:rFonts w:ascii="Arial" w:hAnsi="Arial" w:cs="Arial"/>
          <w:sz w:val="22"/>
          <w:szCs w:val="22"/>
        </w:rPr>
        <w:t xml:space="preserve"> </w:t>
      </w:r>
      <w:r w:rsidR="0070693D" w:rsidRPr="00D317F2">
        <w:rPr>
          <w:rFonts w:ascii="Arial" w:hAnsi="Arial" w:cs="Arial"/>
          <w:sz w:val="22"/>
          <w:szCs w:val="22"/>
        </w:rPr>
        <w:t>H</w:t>
      </w:r>
      <w:r w:rsidRPr="00D317F2">
        <w:rPr>
          <w:rFonts w:ascii="Arial" w:hAnsi="Arial" w:cs="Arial"/>
          <w:sz w:val="22"/>
          <w:szCs w:val="22"/>
        </w:rPr>
        <w:t>alf of the</w:t>
      </w:r>
      <w:r w:rsidR="0070693D" w:rsidRPr="00D317F2">
        <w:rPr>
          <w:rFonts w:ascii="Arial" w:hAnsi="Arial" w:cs="Arial"/>
          <w:sz w:val="22"/>
          <w:szCs w:val="22"/>
        </w:rPr>
        <w:t>se</w:t>
      </w:r>
      <w:r w:rsidRPr="00D317F2">
        <w:rPr>
          <w:rFonts w:ascii="Arial" w:hAnsi="Arial" w:cs="Arial"/>
          <w:sz w:val="22"/>
          <w:szCs w:val="22"/>
        </w:rPr>
        <w:t xml:space="preserve"> women had tried to commit suicide. The underlying </w:t>
      </w:r>
      <w:r w:rsidR="0070693D" w:rsidRPr="00D317F2">
        <w:rPr>
          <w:rFonts w:ascii="Arial" w:hAnsi="Arial" w:cs="Arial"/>
          <w:sz w:val="22"/>
          <w:szCs w:val="22"/>
        </w:rPr>
        <w:t>issues of past physical and sexual abuse, miscarriages</w:t>
      </w:r>
      <w:r w:rsidR="007A6DD6">
        <w:rPr>
          <w:rFonts w:ascii="Arial" w:hAnsi="Arial" w:cs="Arial"/>
          <w:sz w:val="22"/>
          <w:szCs w:val="22"/>
        </w:rPr>
        <w:t xml:space="preserve"> and</w:t>
      </w:r>
      <w:r w:rsidR="0070693D" w:rsidRPr="00D317F2">
        <w:rPr>
          <w:rFonts w:ascii="Arial" w:hAnsi="Arial" w:cs="Arial"/>
          <w:sz w:val="22"/>
          <w:szCs w:val="22"/>
        </w:rPr>
        <w:t xml:space="preserve"> bereavements, highlight</w:t>
      </w:r>
      <w:r w:rsidRPr="00D317F2">
        <w:rPr>
          <w:rFonts w:ascii="Arial" w:hAnsi="Arial" w:cs="Arial"/>
          <w:sz w:val="22"/>
          <w:szCs w:val="22"/>
        </w:rPr>
        <w:t xml:space="preserve"> the painful lives these women endure</w:t>
      </w:r>
      <w:r w:rsidR="007A6DD6">
        <w:rPr>
          <w:rFonts w:ascii="Arial" w:hAnsi="Arial" w:cs="Arial"/>
          <w:sz w:val="22"/>
          <w:szCs w:val="22"/>
        </w:rPr>
        <w:t>d</w:t>
      </w:r>
      <w:r w:rsidRPr="00D317F2">
        <w:rPr>
          <w:rFonts w:ascii="Arial" w:hAnsi="Arial" w:cs="Arial"/>
          <w:sz w:val="22"/>
          <w:szCs w:val="22"/>
        </w:rPr>
        <w:t xml:space="preserve">. In their own words, the main difference the service </w:t>
      </w:r>
      <w:r w:rsidR="007A6DD6">
        <w:rPr>
          <w:rFonts w:ascii="Arial" w:hAnsi="Arial" w:cs="Arial"/>
          <w:sz w:val="22"/>
          <w:szCs w:val="22"/>
        </w:rPr>
        <w:t>provided</w:t>
      </w:r>
      <w:r w:rsidR="007A6DD6" w:rsidRPr="00D317F2">
        <w:rPr>
          <w:rFonts w:ascii="Arial" w:hAnsi="Arial" w:cs="Arial"/>
          <w:sz w:val="22"/>
          <w:szCs w:val="22"/>
        </w:rPr>
        <w:t xml:space="preserve"> </w:t>
      </w:r>
      <w:r w:rsidRPr="00D317F2">
        <w:rPr>
          <w:rFonts w:ascii="Arial" w:hAnsi="Arial" w:cs="Arial"/>
          <w:sz w:val="22"/>
          <w:szCs w:val="22"/>
        </w:rPr>
        <w:t xml:space="preserve">was </w:t>
      </w:r>
      <w:r w:rsidR="007A6DD6">
        <w:rPr>
          <w:rFonts w:ascii="Arial" w:hAnsi="Arial" w:cs="Arial"/>
          <w:sz w:val="22"/>
          <w:szCs w:val="22"/>
        </w:rPr>
        <w:t xml:space="preserve">to </w:t>
      </w:r>
      <w:r w:rsidRPr="00D317F2">
        <w:rPr>
          <w:rFonts w:ascii="Arial" w:hAnsi="Arial" w:cs="Arial"/>
          <w:sz w:val="22"/>
          <w:szCs w:val="22"/>
        </w:rPr>
        <w:t xml:space="preserve">help ‘build them up’, from being so low they no longer wanted to live to starting to like themselves, </w:t>
      </w:r>
      <w:r w:rsidR="0070693D" w:rsidRPr="00D317F2">
        <w:rPr>
          <w:rFonts w:ascii="Arial" w:hAnsi="Arial" w:cs="Arial"/>
          <w:sz w:val="22"/>
          <w:szCs w:val="22"/>
        </w:rPr>
        <w:t xml:space="preserve">have </w:t>
      </w:r>
      <w:r w:rsidRPr="00D317F2">
        <w:rPr>
          <w:rFonts w:ascii="Arial" w:hAnsi="Arial" w:cs="Arial"/>
          <w:sz w:val="22"/>
          <w:szCs w:val="22"/>
        </w:rPr>
        <w:t xml:space="preserve">confidence, self-esteem </w:t>
      </w:r>
      <w:r w:rsidR="0070693D" w:rsidRPr="00D317F2">
        <w:rPr>
          <w:rFonts w:ascii="Arial" w:hAnsi="Arial" w:cs="Arial"/>
          <w:sz w:val="22"/>
          <w:szCs w:val="22"/>
        </w:rPr>
        <w:t xml:space="preserve">and hope in a different future. Through this strength, four </w:t>
      </w:r>
      <w:r w:rsidRPr="00D317F2">
        <w:rPr>
          <w:rFonts w:ascii="Arial" w:hAnsi="Arial" w:cs="Arial"/>
          <w:sz w:val="22"/>
          <w:szCs w:val="22"/>
        </w:rPr>
        <w:t xml:space="preserve">left their abusive partners and were starting a new life with their children. They felt they had improved as parents, no longer shouting and providing consistency for their children. These women continue to face barriers and having a criminal conviction and dealing with their mental health was an everyday struggle. However, </w:t>
      </w:r>
      <w:r w:rsidR="0070693D" w:rsidRPr="00D317F2">
        <w:rPr>
          <w:rFonts w:ascii="Arial" w:hAnsi="Arial" w:cs="Arial"/>
          <w:sz w:val="22"/>
          <w:szCs w:val="22"/>
        </w:rPr>
        <w:t xml:space="preserve">they </w:t>
      </w:r>
      <w:r w:rsidRPr="00D317F2">
        <w:rPr>
          <w:rFonts w:ascii="Arial" w:hAnsi="Arial" w:cs="Arial"/>
          <w:sz w:val="22"/>
          <w:szCs w:val="22"/>
        </w:rPr>
        <w:t>want to ‘get on’, get into employment, training, volunteering. For the vast majority,</w:t>
      </w:r>
      <w:r w:rsidR="0070693D" w:rsidRPr="00D317F2">
        <w:rPr>
          <w:rFonts w:ascii="Arial" w:hAnsi="Arial" w:cs="Arial"/>
          <w:sz w:val="22"/>
          <w:szCs w:val="22"/>
        </w:rPr>
        <w:t xml:space="preserve"> they felt</w:t>
      </w:r>
      <w:r w:rsidRPr="00D317F2">
        <w:rPr>
          <w:rFonts w:ascii="Arial" w:hAnsi="Arial" w:cs="Arial"/>
          <w:sz w:val="22"/>
          <w:szCs w:val="22"/>
        </w:rPr>
        <w:t xml:space="preserve"> </w:t>
      </w:r>
      <w:r w:rsidR="00F1257A">
        <w:rPr>
          <w:rFonts w:ascii="Arial" w:hAnsi="Arial" w:cs="Arial"/>
          <w:sz w:val="22"/>
          <w:szCs w:val="22"/>
        </w:rPr>
        <w:t>the WOT service</w:t>
      </w:r>
      <w:r w:rsidR="0070693D" w:rsidRPr="00D317F2">
        <w:rPr>
          <w:rFonts w:ascii="Arial" w:hAnsi="Arial" w:cs="Arial"/>
          <w:sz w:val="22"/>
          <w:szCs w:val="22"/>
        </w:rPr>
        <w:t xml:space="preserve"> ha</w:t>
      </w:r>
      <w:r w:rsidR="007A6DD6">
        <w:rPr>
          <w:rFonts w:ascii="Arial" w:hAnsi="Arial" w:cs="Arial"/>
          <w:sz w:val="22"/>
          <w:szCs w:val="22"/>
        </w:rPr>
        <w:t>d</w:t>
      </w:r>
      <w:r w:rsidR="0070693D" w:rsidRPr="00D317F2">
        <w:rPr>
          <w:rFonts w:ascii="Arial" w:hAnsi="Arial" w:cs="Arial"/>
          <w:sz w:val="22"/>
          <w:szCs w:val="22"/>
        </w:rPr>
        <w:t xml:space="preserve"> made a vast difference and</w:t>
      </w:r>
      <w:r w:rsidRPr="00D317F2">
        <w:rPr>
          <w:rFonts w:ascii="Arial" w:hAnsi="Arial" w:cs="Arial"/>
          <w:sz w:val="22"/>
          <w:szCs w:val="22"/>
        </w:rPr>
        <w:t xml:space="preserve"> without them they might have committed suicide, reoffended or lost hope.</w:t>
      </w:r>
    </w:p>
    <w:p w14:paraId="778A9E09" w14:textId="227582CE" w:rsidR="00FE304E" w:rsidRPr="00D317F2" w:rsidRDefault="000B735A" w:rsidP="00A4786C">
      <w:pPr>
        <w:rPr>
          <w:rFonts w:ascii="Arial" w:hAnsi="Arial" w:cs="Arial"/>
          <w:sz w:val="22"/>
          <w:szCs w:val="22"/>
        </w:rPr>
      </w:pPr>
      <w:r w:rsidRPr="00D317F2">
        <w:rPr>
          <w:rFonts w:ascii="Arial" w:hAnsi="Arial" w:cs="Arial"/>
          <w:sz w:val="22"/>
          <w:szCs w:val="22"/>
        </w:rPr>
        <w:lastRenderedPageBreak/>
        <w:t xml:space="preserve">The </w:t>
      </w:r>
      <w:r w:rsidR="00FE304E" w:rsidRPr="00D317F2">
        <w:rPr>
          <w:rFonts w:ascii="Arial" w:hAnsi="Arial" w:cs="Arial"/>
          <w:sz w:val="22"/>
          <w:szCs w:val="22"/>
        </w:rPr>
        <w:t xml:space="preserve">staff are </w:t>
      </w:r>
      <w:r w:rsidR="0070693D" w:rsidRPr="00D317F2">
        <w:rPr>
          <w:rFonts w:ascii="Arial" w:hAnsi="Arial" w:cs="Arial"/>
          <w:sz w:val="22"/>
          <w:szCs w:val="22"/>
        </w:rPr>
        <w:t>committed</w:t>
      </w:r>
      <w:r w:rsidR="00FE304E" w:rsidRPr="00D317F2">
        <w:rPr>
          <w:rFonts w:ascii="Arial" w:hAnsi="Arial" w:cs="Arial"/>
          <w:sz w:val="22"/>
          <w:szCs w:val="22"/>
        </w:rPr>
        <w:t xml:space="preserve"> and passionate about supporting the women, children and their families to turn their lives around. This is not an easy task and requires them t</w:t>
      </w:r>
      <w:r w:rsidRPr="00D317F2">
        <w:rPr>
          <w:rFonts w:ascii="Arial" w:hAnsi="Arial" w:cs="Arial"/>
          <w:sz w:val="22"/>
          <w:szCs w:val="22"/>
        </w:rPr>
        <w:t>o go above and beyond ‘the norm</w:t>
      </w:r>
      <w:r w:rsidR="00FE304E" w:rsidRPr="00D317F2">
        <w:rPr>
          <w:rFonts w:ascii="Arial" w:hAnsi="Arial" w:cs="Arial"/>
          <w:sz w:val="22"/>
          <w:szCs w:val="22"/>
        </w:rPr>
        <w:t>’</w:t>
      </w:r>
      <w:r w:rsidRPr="00D317F2">
        <w:rPr>
          <w:rFonts w:ascii="Arial" w:hAnsi="Arial" w:cs="Arial"/>
          <w:sz w:val="22"/>
          <w:szCs w:val="22"/>
        </w:rPr>
        <w:t xml:space="preserve">. </w:t>
      </w:r>
      <w:r w:rsidR="00FE304E" w:rsidRPr="00D317F2">
        <w:rPr>
          <w:rFonts w:ascii="Arial" w:hAnsi="Arial" w:cs="Arial"/>
          <w:sz w:val="22"/>
          <w:szCs w:val="22"/>
        </w:rPr>
        <w:t xml:space="preserve">Maybe the reality </w:t>
      </w:r>
      <w:r w:rsidR="007A6DD6" w:rsidRPr="00D317F2">
        <w:rPr>
          <w:rFonts w:ascii="Arial" w:hAnsi="Arial" w:cs="Arial"/>
          <w:sz w:val="22"/>
          <w:szCs w:val="22"/>
        </w:rPr>
        <w:t xml:space="preserve">though </w:t>
      </w:r>
      <w:r w:rsidR="00FE304E" w:rsidRPr="00D317F2">
        <w:rPr>
          <w:rFonts w:ascii="Arial" w:hAnsi="Arial" w:cs="Arial"/>
          <w:sz w:val="22"/>
          <w:szCs w:val="22"/>
        </w:rPr>
        <w:t xml:space="preserve">is that ‘the norm’ needs to be redefined to be just that. By emphasising the role of mother, but not confining the women to just </w:t>
      </w:r>
      <w:r w:rsidR="00114B0D" w:rsidRPr="00D317F2">
        <w:rPr>
          <w:rFonts w:ascii="Arial" w:hAnsi="Arial" w:cs="Arial"/>
          <w:sz w:val="22"/>
          <w:szCs w:val="22"/>
        </w:rPr>
        <w:t xml:space="preserve">that, </w:t>
      </w:r>
      <w:r w:rsidR="00F1257A">
        <w:rPr>
          <w:rFonts w:ascii="Arial" w:hAnsi="Arial" w:cs="Arial"/>
          <w:sz w:val="22"/>
          <w:szCs w:val="22"/>
        </w:rPr>
        <w:t>the WOT staff</w:t>
      </w:r>
      <w:r w:rsidR="00114B0D" w:rsidRPr="00D317F2">
        <w:rPr>
          <w:rFonts w:ascii="Arial" w:hAnsi="Arial" w:cs="Arial"/>
          <w:sz w:val="22"/>
          <w:szCs w:val="22"/>
        </w:rPr>
        <w:t xml:space="preserve"> help</w:t>
      </w:r>
      <w:r w:rsidR="007A6DD6">
        <w:rPr>
          <w:rFonts w:ascii="Arial" w:hAnsi="Arial" w:cs="Arial"/>
          <w:sz w:val="22"/>
          <w:szCs w:val="22"/>
        </w:rPr>
        <w:t>ed</w:t>
      </w:r>
      <w:r w:rsidR="00114B0D" w:rsidRPr="00D317F2">
        <w:rPr>
          <w:rFonts w:ascii="Arial" w:hAnsi="Arial" w:cs="Arial"/>
          <w:sz w:val="22"/>
          <w:szCs w:val="22"/>
        </w:rPr>
        <w:t xml:space="preserve"> to reinforce positive identities</w:t>
      </w:r>
      <w:r w:rsidR="00FE304E" w:rsidRPr="00D317F2">
        <w:rPr>
          <w:rFonts w:ascii="Arial" w:hAnsi="Arial" w:cs="Arial"/>
          <w:sz w:val="22"/>
          <w:szCs w:val="22"/>
        </w:rPr>
        <w:t xml:space="preserve">. </w:t>
      </w:r>
      <w:r w:rsidR="00153CE2" w:rsidRPr="00153CE2">
        <w:rPr>
          <w:rFonts w:ascii="Arial" w:hAnsi="Arial" w:cs="Arial"/>
          <w:sz w:val="22"/>
          <w:szCs w:val="22"/>
        </w:rPr>
        <w:t xml:space="preserve">The concern for the workers was that other services sometimes refuse to let these women move on. The barriers identified for other services were structural issues, challenging systems and a level of professional pessimism. </w:t>
      </w:r>
      <w:r w:rsidR="00FE304E" w:rsidRPr="00D317F2">
        <w:rPr>
          <w:rFonts w:ascii="Arial" w:hAnsi="Arial" w:cs="Arial"/>
          <w:sz w:val="22"/>
          <w:szCs w:val="22"/>
        </w:rPr>
        <w:t>The staff understood that their role really above all else was helping the women to build confidence, and adopting a strengths based approach</w:t>
      </w:r>
      <w:r w:rsidR="007A6DD6">
        <w:rPr>
          <w:rFonts w:ascii="Arial" w:hAnsi="Arial" w:cs="Arial"/>
          <w:sz w:val="22"/>
          <w:szCs w:val="22"/>
        </w:rPr>
        <w:t>;</w:t>
      </w:r>
      <w:r w:rsidR="00FE304E" w:rsidRPr="00D317F2">
        <w:rPr>
          <w:rFonts w:ascii="Arial" w:hAnsi="Arial" w:cs="Arial"/>
          <w:sz w:val="22"/>
          <w:szCs w:val="22"/>
        </w:rPr>
        <w:t xml:space="preserve"> they knew that if this was in place, the women were able to really get on with their lives. </w:t>
      </w:r>
    </w:p>
    <w:p w14:paraId="1BDDA8D9" w14:textId="77777777" w:rsidR="00FE304E" w:rsidRDefault="00FE304E" w:rsidP="00A4786C">
      <w:pPr>
        <w:rPr>
          <w:rFonts w:ascii="Arial" w:hAnsi="Arial" w:cs="Arial"/>
          <w:sz w:val="22"/>
          <w:szCs w:val="22"/>
        </w:rPr>
      </w:pPr>
    </w:p>
    <w:p w14:paraId="0E852CC5" w14:textId="5CB28EDC" w:rsidR="00607BE0" w:rsidRDefault="00607BE0" w:rsidP="00BB5E57">
      <w:pPr>
        <w:tabs>
          <w:tab w:val="num" w:pos="720"/>
        </w:tabs>
        <w:rPr>
          <w:rFonts w:ascii="Arial" w:hAnsi="Arial" w:cs="Arial"/>
          <w:bCs/>
          <w:sz w:val="22"/>
          <w:szCs w:val="22"/>
          <w:lang w:val="en-US"/>
        </w:rPr>
      </w:pPr>
      <w:r>
        <w:rPr>
          <w:rFonts w:ascii="Arial" w:hAnsi="Arial" w:cs="Arial"/>
          <w:sz w:val="22"/>
          <w:szCs w:val="22"/>
        </w:rPr>
        <w:t xml:space="preserve">On </w:t>
      </w:r>
      <w:r w:rsidRPr="00607BE0">
        <w:rPr>
          <w:rFonts w:ascii="Arial" w:hAnsi="Arial" w:cs="Arial"/>
          <w:sz w:val="22"/>
          <w:szCs w:val="22"/>
          <w:lang w:val="en-US"/>
        </w:rPr>
        <w:t>average women receive</w:t>
      </w:r>
      <w:r w:rsidR="007A6DD6">
        <w:rPr>
          <w:rFonts w:ascii="Arial" w:hAnsi="Arial" w:cs="Arial"/>
          <w:sz w:val="22"/>
          <w:szCs w:val="22"/>
          <w:lang w:val="en-US"/>
        </w:rPr>
        <w:t>d</w:t>
      </w:r>
      <w:r w:rsidRPr="00607BE0">
        <w:rPr>
          <w:rFonts w:ascii="Arial" w:hAnsi="Arial" w:cs="Arial"/>
          <w:sz w:val="22"/>
          <w:szCs w:val="22"/>
          <w:lang w:val="en-US"/>
        </w:rPr>
        <w:t xml:space="preserve"> support for </w:t>
      </w:r>
      <w:r w:rsidRPr="00607BE0">
        <w:rPr>
          <w:rFonts w:ascii="Arial" w:hAnsi="Arial" w:cs="Arial"/>
          <w:bCs/>
          <w:sz w:val="22"/>
          <w:szCs w:val="22"/>
          <w:lang w:val="en-US"/>
        </w:rPr>
        <w:t>15 months</w:t>
      </w:r>
      <w:r w:rsidR="00DE104A">
        <w:rPr>
          <w:rFonts w:ascii="Arial" w:hAnsi="Arial" w:cs="Arial"/>
          <w:bCs/>
          <w:sz w:val="22"/>
          <w:szCs w:val="22"/>
          <w:lang w:val="en-US"/>
        </w:rPr>
        <w:t>,</w:t>
      </w:r>
      <w:r>
        <w:rPr>
          <w:rFonts w:ascii="Arial" w:hAnsi="Arial" w:cs="Arial"/>
          <w:bCs/>
          <w:sz w:val="22"/>
          <w:szCs w:val="22"/>
          <w:lang w:val="en-US"/>
        </w:rPr>
        <w:t xml:space="preserve"> and taking all costs into account, including evaluation and training, this</w:t>
      </w:r>
      <w:r w:rsidRPr="00607BE0">
        <w:rPr>
          <w:rFonts w:ascii="Arial" w:hAnsi="Arial" w:cs="Arial"/>
          <w:bCs/>
          <w:sz w:val="22"/>
          <w:szCs w:val="22"/>
          <w:lang w:val="en-US"/>
        </w:rPr>
        <w:t xml:space="preserve"> cost </w:t>
      </w:r>
      <w:r>
        <w:rPr>
          <w:rFonts w:ascii="Arial" w:hAnsi="Arial" w:cs="Arial"/>
          <w:bCs/>
          <w:sz w:val="22"/>
          <w:szCs w:val="22"/>
          <w:lang w:val="en-US"/>
        </w:rPr>
        <w:t xml:space="preserve">around </w:t>
      </w:r>
      <w:r w:rsidRPr="00607BE0">
        <w:rPr>
          <w:rFonts w:ascii="Arial" w:hAnsi="Arial" w:cs="Arial"/>
          <w:bCs/>
          <w:sz w:val="22"/>
          <w:szCs w:val="22"/>
          <w:lang w:val="en-US"/>
        </w:rPr>
        <w:t>£1,950</w:t>
      </w:r>
      <w:r>
        <w:rPr>
          <w:rFonts w:ascii="Arial" w:hAnsi="Arial" w:cs="Arial"/>
          <w:bCs/>
          <w:sz w:val="22"/>
          <w:szCs w:val="22"/>
          <w:lang w:val="en-US"/>
        </w:rPr>
        <w:t xml:space="preserve"> per woman. </w:t>
      </w:r>
      <w:r w:rsidR="00A57991">
        <w:rPr>
          <w:rFonts w:ascii="Arial" w:hAnsi="Arial" w:cs="Arial"/>
          <w:bCs/>
          <w:sz w:val="22"/>
          <w:szCs w:val="22"/>
          <w:lang w:val="en-US"/>
        </w:rPr>
        <w:t xml:space="preserve">Based on what the women attributed to the support of </w:t>
      </w:r>
      <w:r w:rsidR="00F1257A">
        <w:rPr>
          <w:rFonts w:ascii="Arial" w:hAnsi="Arial" w:cs="Arial"/>
          <w:bCs/>
          <w:sz w:val="22"/>
          <w:szCs w:val="22"/>
          <w:lang w:val="en-US"/>
        </w:rPr>
        <w:t>the WOT service</w:t>
      </w:r>
      <w:r w:rsidR="00A57991">
        <w:rPr>
          <w:rFonts w:ascii="Arial" w:hAnsi="Arial" w:cs="Arial"/>
          <w:bCs/>
          <w:sz w:val="22"/>
          <w:szCs w:val="22"/>
          <w:lang w:val="en-US"/>
        </w:rPr>
        <w:t xml:space="preserve">, </w:t>
      </w:r>
      <w:r w:rsidR="00DE104A">
        <w:rPr>
          <w:rFonts w:ascii="Arial" w:hAnsi="Arial" w:cs="Arial"/>
          <w:bCs/>
          <w:sz w:val="22"/>
          <w:szCs w:val="22"/>
          <w:lang w:val="en-US"/>
        </w:rPr>
        <w:t xml:space="preserve">and using other conservative assumptions about distance travelled on outcomes and duration of the positive changes after the </w:t>
      </w:r>
      <w:proofErr w:type="spellStart"/>
      <w:r w:rsidR="00DE104A">
        <w:rPr>
          <w:rFonts w:ascii="Arial" w:hAnsi="Arial" w:cs="Arial"/>
          <w:bCs/>
          <w:sz w:val="22"/>
          <w:szCs w:val="22"/>
          <w:lang w:val="en-US"/>
        </w:rPr>
        <w:t>programme</w:t>
      </w:r>
      <w:proofErr w:type="spellEnd"/>
      <w:r w:rsidR="00DE104A">
        <w:rPr>
          <w:rFonts w:ascii="Arial" w:hAnsi="Arial" w:cs="Arial"/>
          <w:bCs/>
          <w:sz w:val="22"/>
          <w:szCs w:val="22"/>
          <w:lang w:val="en-US"/>
        </w:rPr>
        <w:t xml:space="preserve">, </w:t>
      </w:r>
      <w:r w:rsidR="00A57991">
        <w:rPr>
          <w:rFonts w:ascii="Arial" w:hAnsi="Arial" w:cs="Arial"/>
          <w:bCs/>
          <w:sz w:val="22"/>
          <w:szCs w:val="22"/>
          <w:lang w:val="en-US"/>
        </w:rPr>
        <w:t>t</w:t>
      </w:r>
      <w:r w:rsidR="00A57991">
        <w:rPr>
          <w:rFonts w:ascii="Arial" w:hAnsi="Arial" w:cs="Arial"/>
          <w:sz w:val="22"/>
          <w:szCs w:val="22"/>
          <w:lang w:val="en-US"/>
        </w:rPr>
        <w:t>he e</w:t>
      </w:r>
      <w:r w:rsidR="00A57991" w:rsidRPr="00607BE0">
        <w:rPr>
          <w:rFonts w:ascii="Arial" w:hAnsi="Arial" w:cs="Arial"/>
          <w:sz w:val="22"/>
          <w:szCs w:val="22"/>
          <w:lang w:val="en-US"/>
        </w:rPr>
        <w:t>stimated average net return per £</w:t>
      </w:r>
      <w:r w:rsidR="00DE104A">
        <w:rPr>
          <w:rFonts w:ascii="Arial" w:hAnsi="Arial" w:cs="Arial"/>
          <w:sz w:val="22"/>
          <w:szCs w:val="22"/>
          <w:lang w:val="en-US"/>
        </w:rPr>
        <w:t>1</w:t>
      </w:r>
      <w:r w:rsidR="00A57991" w:rsidRPr="00607BE0">
        <w:rPr>
          <w:rFonts w:ascii="Arial" w:hAnsi="Arial" w:cs="Arial"/>
          <w:sz w:val="22"/>
          <w:szCs w:val="22"/>
          <w:lang w:val="en-US"/>
        </w:rPr>
        <w:t xml:space="preserve"> of funding is </w:t>
      </w:r>
      <w:r w:rsidR="00DE104A">
        <w:rPr>
          <w:rFonts w:ascii="Arial" w:hAnsi="Arial" w:cs="Arial"/>
          <w:sz w:val="22"/>
          <w:szCs w:val="22"/>
          <w:lang w:val="en-US"/>
        </w:rPr>
        <w:t xml:space="preserve">in the range </w:t>
      </w:r>
      <w:r w:rsidR="00A57991">
        <w:rPr>
          <w:rFonts w:ascii="Arial" w:hAnsi="Arial" w:cs="Arial"/>
          <w:bCs/>
          <w:sz w:val="22"/>
          <w:szCs w:val="22"/>
          <w:lang w:val="en-US"/>
        </w:rPr>
        <w:t xml:space="preserve">£1.14 - £8.86. </w:t>
      </w:r>
      <w:r w:rsidRPr="00607BE0">
        <w:rPr>
          <w:rFonts w:ascii="Arial" w:hAnsi="Arial" w:cs="Arial"/>
          <w:bCs/>
          <w:sz w:val="22"/>
          <w:szCs w:val="22"/>
        </w:rPr>
        <w:t xml:space="preserve">The Net Benefit </w:t>
      </w:r>
      <w:r w:rsidR="00DE104A">
        <w:rPr>
          <w:rFonts w:ascii="Arial" w:hAnsi="Arial" w:cs="Arial"/>
          <w:bCs/>
          <w:sz w:val="22"/>
          <w:szCs w:val="22"/>
        </w:rPr>
        <w:t xml:space="preserve">averaged </w:t>
      </w:r>
      <w:r w:rsidRPr="00607BE0">
        <w:rPr>
          <w:rFonts w:ascii="Arial" w:hAnsi="Arial" w:cs="Arial"/>
          <w:bCs/>
          <w:sz w:val="22"/>
          <w:szCs w:val="22"/>
          <w:lang w:val="en-US"/>
        </w:rPr>
        <w:t>£1,160</w:t>
      </w:r>
      <w:r w:rsidR="007A6DD6">
        <w:rPr>
          <w:rFonts w:ascii="Arial" w:hAnsi="Arial" w:cs="Arial"/>
          <w:bCs/>
          <w:sz w:val="22"/>
          <w:szCs w:val="22"/>
          <w:lang w:val="en-US"/>
        </w:rPr>
        <w:t xml:space="preserve"> </w:t>
      </w:r>
      <w:r w:rsidRPr="00607BE0">
        <w:rPr>
          <w:rFonts w:ascii="Arial" w:hAnsi="Arial" w:cs="Arial"/>
          <w:bCs/>
          <w:sz w:val="22"/>
          <w:szCs w:val="22"/>
          <w:lang w:val="en-US"/>
        </w:rPr>
        <w:t>-</w:t>
      </w:r>
      <w:r w:rsidR="007A6DD6">
        <w:rPr>
          <w:rFonts w:ascii="Arial" w:hAnsi="Arial" w:cs="Arial"/>
          <w:bCs/>
          <w:sz w:val="22"/>
          <w:szCs w:val="22"/>
          <w:lang w:val="en-US"/>
        </w:rPr>
        <w:t xml:space="preserve"> </w:t>
      </w:r>
      <w:r w:rsidRPr="00607BE0">
        <w:rPr>
          <w:rFonts w:ascii="Arial" w:hAnsi="Arial" w:cs="Arial"/>
          <w:bCs/>
          <w:sz w:val="22"/>
          <w:szCs w:val="22"/>
          <w:lang w:val="en-US"/>
        </w:rPr>
        <w:t>£9,018 per woman.</w:t>
      </w:r>
      <w:r w:rsidR="00A57991" w:rsidRPr="00A57991">
        <w:rPr>
          <w:rFonts w:ascii="Arial" w:hAnsi="Arial" w:cs="Arial"/>
          <w:sz w:val="22"/>
          <w:szCs w:val="22"/>
        </w:rPr>
        <w:t xml:space="preserve"> </w:t>
      </w:r>
      <w:r w:rsidR="00A57991" w:rsidRPr="00A57991">
        <w:rPr>
          <w:rFonts w:ascii="Arial" w:hAnsi="Arial" w:cs="Arial"/>
          <w:bCs/>
          <w:sz w:val="22"/>
          <w:szCs w:val="22"/>
        </w:rPr>
        <w:t xml:space="preserve">The </w:t>
      </w:r>
      <w:r w:rsidR="00A57991" w:rsidRPr="00A57991">
        <w:rPr>
          <w:rFonts w:ascii="Arial" w:hAnsi="Arial" w:cs="Arial"/>
          <w:bCs/>
          <w:sz w:val="22"/>
          <w:szCs w:val="22"/>
          <w:lang w:val="en-US"/>
        </w:rPr>
        <w:t>most valuable immediate social benefits are improved mental health. The biggest immediate fiscal benefits are to Children’s Social Services</w:t>
      </w:r>
      <w:r w:rsidR="00A57991">
        <w:rPr>
          <w:rFonts w:ascii="Arial" w:hAnsi="Arial" w:cs="Arial"/>
          <w:bCs/>
          <w:sz w:val="22"/>
          <w:szCs w:val="22"/>
          <w:lang w:val="en-US"/>
        </w:rPr>
        <w:t xml:space="preserve">. This economic evaluation shows that this service is </w:t>
      </w:r>
      <w:r w:rsidR="00DE104A">
        <w:rPr>
          <w:rFonts w:ascii="Arial" w:hAnsi="Arial" w:cs="Arial"/>
          <w:bCs/>
          <w:sz w:val="22"/>
          <w:szCs w:val="22"/>
          <w:lang w:val="en-US"/>
        </w:rPr>
        <w:t xml:space="preserve">– under conservative assumptions – a </w:t>
      </w:r>
      <w:r w:rsidR="00BB5E57">
        <w:rPr>
          <w:rFonts w:ascii="Arial" w:hAnsi="Arial" w:cs="Arial"/>
          <w:bCs/>
          <w:sz w:val="22"/>
          <w:szCs w:val="22"/>
          <w:lang w:val="en-US"/>
        </w:rPr>
        <w:t>worthwhile use of public funds.</w:t>
      </w:r>
    </w:p>
    <w:p w14:paraId="1CF4216A" w14:textId="77777777" w:rsidR="00BB5E57" w:rsidRPr="00BB5E57" w:rsidRDefault="00BB5E57" w:rsidP="00BB5E57">
      <w:pPr>
        <w:tabs>
          <w:tab w:val="num" w:pos="720"/>
        </w:tabs>
        <w:rPr>
          <w:rFonts w:ascii="Arial" w:hAnsi="Arial" w:cs="Arial"/>
          <w:bCs/>
          <w:sz w:val="22"/>
          <w:szCs w:val="22"/>
          <w:lang w:val="en-US"/>
        </w:rPr>
      </w:pPr>
    </w:p>
    <w:p w14:paraId="26134D9F" w14:textId="5FAB4097" w:rsidR="00FE304E" w:rsidRPr="00D317F2" w:rsidRDefault="00FE304E" w:rsidP="00A4786C">
      <w:pPr>
        <w:rPr>
          <w:rFonts w:ascii="Arial" w:hAnsi="Arial" w:cs="Arial"/>
          <w:sz w:val="22"/>
          <w:szCs w:val="22"/>
        </w:rPr>
      </w:pPr>
      <w:r w:rsidRPr="00D317F2">
        <w:rPr>
          <w:rFonts w:ascii="Arial" w:hAnsi="Arial" w:cs="Arial"/>
          <w:sz w:val="22"/>
          <w:szCs w:val="22"/>
        </w:rPr>
        <w:t xml:space="preserve">To conclude, this evaluation shows that </w:t>
      </w:r>
      <w:r w:rsidR="0070693D" w:rsidRPr="00D317F2">
        <w:rPr>
          <w:rFonts w:ascii="Arial" w:hAnsi="Arial" w:cs="Arial"/>
          <w:sz w:val="22"/>
          <w:szCs w:val="22"/>
        </w:rPr>
        <w:t>Circle</w:t>
      </w:r>
      <w:r w:rsidR="00F1257A">
        <w:rPr>
          <w:rFonts w:ascii="Arial" w:hAnsi="Arial" w:cs="Arial"/>
          <w:sz w:val="22"/>
          <w:szCs w:val="22"/>
        </w:rPr>
        <w:t xml:space="preserve"> and ASC</w:t>
      </w:r>
      <w:r w:rsidRPr="00D317F2">
        <w:rPr>
          <w:rFonts w:ascii="Arial" w:hAnsi="Arial" w:cs="Arial"/>
          <w:sz w:val="22"/>
          <w:szCs w:val="22"/>
        </w:rPr>
        <w:t xml:space="preserve"> are not just helping women to fulfil their Community Sentences</w:t>
      </w:r>
      <w:r w:rsidR="00DE104A">
        <w:rPr>
          <w:rFonts w:ascii="Arial" w:hAnsi="Arial" w:cs="Arial"/>
          <w:sz w:val="22"/>
          <w:szCs w:val="22"/>
        </w:rPr>
        <w:t>,</w:t>
      </w:r>
      <w:r w:rsidRPr="00D317F2">
        <w:rPr>
          <w:rFonts w:ascii="Arial" w:hAnsi="Arial" w:cs="Arial"/>
          <w:sz w:val="22"/>
          <w:szCs w:val="22"/>
        </w:rPr>
        <w:t xml:space="preserve"> but build self</w:t>
      </w:r>
      <w:r w:rsidR="00DE104A">
        <w:rPr>
          <w:rFonts w:ascii="Arial" w:hAnsi="Arial" w:cs="Arial"/>
          <w:sz w:val="22"/>
          <w:szCs w:val="22"/>
        </w:rPr>
        <w:t>-</w:t>
      </w:r>
      <w:r w:rsidRPr="00D317F2">
        <w:rPr>
          <w:rFonts w:ascii="Arial" w:hAnsi="Arial" w:cs="Arial"/>
          <w:sz w:val="22"/>
          <w:szCs w:val="22"/>
        </w:rPr>
        <w:t xml:space="preserve">worth, confidence and work towards a better future, for them and their children. Supporting the women into stable housing, </w:t>
      </w:r>
      <w:r w:rsidR="00D55E13">
        <w:rPr>
          <w:rFonts w:ascii="Arial" w:hAnsi="Arial" w:cs="Arial"/>
          <w:sz w:val="22"/>
          <w:szCs w:val="22"/>
        </w:rPr>
        <w:t xml:space="preserve">to leave </w:t>
      </w:r>
      <w:r w:rsidRPr="00D317F2">
        <w:rPr>
          <w:rFonts w:ascii="Arial" w:hAnsi="Arial" w:cs="Arial"/>
          <w:sz w:val="22"/>
          <w:szCs w:val="22"/>
        </w:rPr>
        <w:t xml:space="preserve">abusive partners, deal with past trauma and abuse, access mental health </w:t>
      </w:r>
      <w:r w:rsidR="0070693D" w:rsidRPr="00D317F2">
        <w:rPr>
          <w:rFonts w:ascii="Arial" w:hAnsi="Arial" w:cs="Arial"/>
          <w:sz w:val="22"/>
          <w:szCs w:val="22"/>
        </w:rPr>
        <w:t>provision</w:t>
      </w:r>
      <w:r w:rsidRPr="00D317F2">
        <w:rPr>
          <w:rFonts w:ascii="Arial" w:hAnsi="Arial" w:cs="Arial"/>
          <w:sz w:val="22"/>
          <w:szCs w:val="22"/>
        </w:rPr>
        <w:t xml:space="preserve"> and move away from addiction are all life</w:t>
      </w:r>
      <w:r w:rsidR="00DE104A">
        <w:rPr>
          <w:rFonts w:ascii="Arial" w:hAnsi="Arial" w:cs="Arial"/>
          <w:sz w:val="22"/>
          <w:szCs w:val="22"/>
        </w:rPr>
        <w:t>-</w:t>
      </w:r>
      <w:r w:rsidRPr="00D317F2">
        <w:rPr>
          <w:rFonts w:ascii="Arial" w:hAnsi="Arial" w:cs="Arial"/>
          <w:sz w:val="22"/>
          <w:szCs w:val="22"/>
        </w:rPr>
        <w:t xml:space="preserve">changing. </w:t>
      </w:r>
    </w:p>
    <w:p w14:paraId="4D958E40" w14:textId="77777777" w:rsidR="00FE304E" w:rsidRPr="00D317F2" w:rsidRDefault="00FE304E" w:rsidP="00A4786C">
      <w:pPr>
        <w:rPr>
          <w:rFonts w:ascii="Arial" w:hAnsi="Arial" w:cs="Arial"/>
          <w:sz w:val="22"/>
          <w:szCs w:val="22"/>
        </w:rPr>
      </w:pPr>
    </w:p>
    <w:p w14:paraId="7D7EFDA5" w14:textId="77777777" w:rsidR="00FE304E" w:rsidRPr="00D317F2" w:rsidRDefault="00FE304E" w:rsidP="00A4786C">
      <w:pPr>
        <w:rPr>
          <w:rFonts w:ascii="Arial" w:hAnsi="Arial" w:cs="Arial"/>
          <w:sz w:val="22"/>
          <w:szCs w:val="22"/>
        </w:rPr>
      </w:pPr>
    </w:p>
    <w:p w14:paraId="0BD59F53" w14:textId="77777777" w:rsidR="00300248" w:rsidRDefault="00300248">
      <w:pPr>
        <w:rPr>
          <w:rFonts w:ascii="Arial" w:hAnsi="Arial" w:cs="Arial"/>
          <w:b/>
          <w:sz w:val="22"/>
          <w:szCs w:val="22"/>
        </w:rPr>
      </w:pPr>
      <w:r>
        <w:rPr>
          <w:rFonts w:ascii="Arial" w:hAnsi="Arial" w:cs="Arial"/>
          <w:b/>
          <w:sz w:val="22"/>
          <w:szCs w:val="22"/>
        </w:rPr>
        <w:br w:type="page"/>
      </w:r>
    </w:p>
    <w:p w14:paraId="5397DD80" w14:textId="1893FA35" w:rsidR="00BF12A3" w:rsidRPr="0069722C" w:rsidRDefault="002C18E9" w:rsidP="0069722C">
      <w:pPr>
        <w:spacing w:after="240"/>
        <w:rPr>
          <w:rFonts w:asciiTheme="majorHAnsi" w:hAnsiTheme="majorHAnsi" w:cstheme="majorHAnsi"/>
          <w:b/>
          <w:color w:val="365F91" w:themeColor="accent1" w:themeShade="BF"/>
          <w:sz w:val="40"/>
          <w:szCs w:val="40"/>
        </w:rPr>
      </w:pPr>
      <w:r w:rsidRPr="0069722C">
        <w:rPr>
          <w:rFonts w:asciiTheme="majorHAnsi" w:hAnsiTheme="majorHAnsi" w:cstheme="majorHAnsi"/>
          <w:b/>
          <w:color w:val="365F91" w:themeColor="accent1" w:themeShade="BF"/>
          <w:sz w:val="40"/>
          <w:szCs w:val="40"/>
        </w:rPr>
        <w:lastRenderedPageBreak/>
        <w:t>9</w:t>
      </w:r>
      <w:r w:rsidR="00300248" w:rsidRPr="0069722C">
        <w:rPr>
          <w:rFonts w:asciiTheme="majorHAnsi" w:hAnsiTheme="majorHAnsi" w:cstheme="majorHAnsi"/>
          <w:b/>
          <w:color w:val="365F91" w:themeColor="accent1" w:themeShade="BF"/>
          <w:sz w:val="40"/>
          <w:szCs w:val="40"/>
        </w:rPr>
        <w:t xml:space="preserve">. </w:t>
      </w:r>
      <w:r w:rsidR="0069722C" w:rsidRPr="0069722C">
        <w:rPr>
          <w:rFonts w:asciiTheme="majorHAnsi" w:hAnsiTheme="majorHAnsi" w:cstheme="majorHAnsi"/>
          <w:b/>
          <w:color w:val="365F91" w:themeColor="accent1" w:themeShade="BF"/>
          <w:sz w:val="40"/>
          <w:szCs w:val="40"/>
        </w:rPr>
        <w:t>Recommendations</w:t>
      </w:r>
    </w:p>
    <w:p w14:paraId="5B777B16" w14:textId="491F8655" w:rsidR="00DE104A" w:rsidRPr="00D317F2" w:rsidRDefault="00A0650B" w:rsidP="006D077D">
      <w:pPr>
        <w:spacing w:after="120"/>
        <w:rPr>
          <w:rFonts w:ascii="Arial" w:hAnsi="Arial" w:cs="Arial"/>
          <w:b/>
          <w:sz w:val="22"/>
          <w:szCs w:val="22"/>
        </w:rPr>
      </w:pPr>
      <w:r w:rsidRPr="00D317F2">
        <w:rPr>
          <w:rFonts w:ascii="Arial" w:hAnsi="Arial" w:cs="Arial"/>
          <w:b/>
          <w:sz w:val="22"/>
          <w:szCs w:val="22"/>
        </w:rPr>
        <w:t xml:space="preserve">For </w:t>
      </w:r>
      <w:r w:rsidR="00F1257A">
        <w:rPr>
          <w:rFonts w:ascii="Arial" w:hAnsi="Arial" w:cs="Arial"/>
          <w:b/>
          <w:sz w:val="22"/>
          <w:szCs w:val="22"/>
        </w:rPr>
        <w:t>the Women’s Outreach Team</w:t>
      </w:r>
      <w:r w:rsidRPr="00D317F2">
        <w:rPr>
          <w:rFonts w:ascii="Arial" w:hAnsi="Arial" w:cs="Arial"/>
          <w:b/>
          <w:sz w:val="22"/>
          <w:szCs w:val="22"/>
        </w:rPr>
        <w:t xml:space="preserve"> and </w:t>
      </w:r>
      <w:r w:rsidR="00300248">
        <w:rPr>
          <w:rFonts w:ascii="Arial" w:hAnsi="Arial" w:cs="Arial"/>
          <w:b/>
          <w:sz w:val="22"/>
          <w:szCs w:val="22"/>
        </w:rPr>
        <w:t xml:space="preserve">the </w:t>
      </w:r>
      <w:r w:rsidR="00153CE2">
        <w:rPr>
          <w:rFonts w:ascii="Arial" w:hAnsi="Arial" w:cs="Arial"/>
          <w:b/>
          <w:sz w:val="22"/>
          <w:szCs w:val="22"/>
        </w:rPr>
        <w:t>s</w:t>
      </w:r>
      <w:r w:rsidR="00300248">
        <w:rPr>
          <w:rFonts w:ascii="Arial" w:hAnsi="Arial" w:cs="Arial"/>
          <w:b/>
          <w:sz w:val="22"/>
          <w:szCs w:val="22"/>
        </w:rPr>
        <w:t xml:space="preserve">ervice’s </w:t>
      </w:r>
      <w:r w:rsidR="00153CE2">
        <w:rPr>
          <w:rFonts w:ascii="Arial" w:hAnsi="Arial" w:cs="Arial"/>
          <w:b/>
          <w:sz w:val="22"/>
          <w:szCs w:val="22"/>
        </w:rPr>
        <w:t>f</w:t>
      </w:r>
      <w:r w:rsidRPr="00D317F2">
        <w:rPr>
          <w:rFonts w:ascii="Arial" w:hAnsi="Arial" w:cs="Arial"/>
          <w:b/>
          <w:sz w:val="22"/>
          <w:szCs w:val="22"/>
        </w:rPr>
        <w:t xml:space="preserve">uture </w:t>
      </w:r>
      <w:r w:rsidR="00153CE2">
        <w:rPr>
          <w:rFonts w:ascii="Arial" w:hAnsi="Arial" w:cs="Arial"/>
          <w:b/>
          <w:sz w:val="22"/>
          <w:szCs w:val="22"/>
        </w:rPr>
        <w:t>d</w:t>
      </w:r>
      <w:r w:rsidRPr="00D317F2">
        <w:rPr>
          <w:rFonts w:ascii="Arial" w:hAnsi="Arial" w:cs="Arial"/>
          <w:b/>
          <w:sz w:val="22"/>
          <w:szCs w:val="22"/>
        </w:rPr>
        <w:t>evelopment</w:t>
      </w:r>
      <w:r w:rsidR="00DE104A">
        <w:rPr>
          <w:rFonts w:ascii="Arial" w:hAnsi="Arial" w:cs="Arial"/>
          <w:b/>
          <w:sz w:val="22"/>
          <w:szCs w:val="22"/>
        </w:rPr>
        <w:t xml:space="preserve"> it is suggested that</w:t>
      </w:r>
      <w:r w:rsidR="00300248">
        <w:rPr>
          <w:rFonts w:ascii="Arial" w:hAnsi="Arial" w:cs="Arial"/>
          <w:b/>
          <w:sz w:val="22"/>
          <w:szCs w:val="22"/>
        </w:rPr>
        <w:t>:</w:t>
      </w:r>
    </w:p>
    <w:p w14:paraId="2154BEFC" w14:textId="4993D94F" w:rsidR="00DE104A" w:rsidRPr="00BB5E57" w:rsidRDefault="00CB5EBC" w:rsidP="006D077D">
      <w:pPr>
        <w:pStyle w:val="ListParagraph"/>
        <w:numPr>
          <w:ilvl w:val="0"/>
          <w:numId w:val="34"/>
        </w:numPr>
        <w:spacing w:after="120"/>
        <w:ind w:left="360"/>
        <w:contextualSpacing w:val="0"/>
        <w:rPr>
          <w:rFonts w:ascii="Arial" w:hAnsi="Arial" w:cs="Arial"/>
          <w:b/>
          <w:sz w:val="22"/>
          <w:szCs w:val="22"/>
        </w:rPr>
      </w:pPr>
      <w:r>
        <w:rPr>
          <w:rFonts w:ascii="Arial" w:hAnsi="Arial" w:cs="Arial"/>
          <w:b/>
          <w:sz w:val="22"/>
          <w:szCs w:val="22"/>
        </w:rPr>
        <w:t>t</w:t>
      </w:r>
      <w:r w:rsidR="00F1257A">
        <w:rPr>
          <w:rFonts w:ascii="Arial" w:hAnsi="Arial" w:cs="Arial"/>
          <w:b/>
          <w:sz w:val="22"/>
          <w:szCs w:val="22"/>
        </w:rPr>
        <w:t>he WOT</w:t>
      </w:r>
      <w:r w:rsidR="00BF12A3" w:rsidRPr="00153CE2">
        <w:rPr>
          <w:rFonts w:ascii="Arial" w:hAnsi="Arial" w:cs="Arial"/>
          <w:b/>
          <w:sz w:val="22"/>
          <w:szCs w:val="22"/>
        </w:rPr>
        <w:t xml:space="preserve"> service </w:t>
      </w:r>
      <w:r w:rsidR="00F1257A">
        <w:rPr>
          <w:rFonts w:ascii="Arial" w:hAnsi="Arial" w:cs="Arial"/>
          <w:b/>
          <w:sz w:val="22"/>
          <w:szCs w:val="22"/>
        </w:rPr>
        <w:t xml:space="preserve">is expanded </w:t>
      </w:r>
      <w:r w:rsidR="00BF12A3" w:rsidRPr="00153CE2">
        <w:rPr>
          <w:rFonts w:ascii="Arial" w:hAnsi="Arial" w:cs="Arial"/>
          <w:b/>
          <w:sz w:val="22"/>
          <w:szCs w:val="22"/>
        </w:rPr>
        <w:t>to support women at an earlier point who want to refer for help and prior to them being in the Criminal Justice System</w:t>
      </w:r>
      <w:r w:rsidR="00FC7AFA">
        <w:rPr>
          <w:rFonts w:ascii="Arial" w:hAnsi="Arial" w:cs="Arial"/>
          <w:b/>
          <w:sz w:val="22"/>
          <w:szCs w:val="22"/>
        </w:rPr>
        <w:t>;</w:t>
      </w:r>
    </w:p>
    <w:p w14:paraId="7968CF00" w14:textId="7B45A7E8" w:rsidR="00BF12A3" w:rsidRPr="00BB5E57" w:rsidRDefault="00DE104A" w:rsidP="006D077D">
      <w:pPr>
        <w:pStyle w:val="ListParagraph"/>
        <w:numPr>
          <w:ilvl w:val="0"/>
          <w:numId w:val="34"/>
        </w:numPr>
        <w:spacing w:after="120"/>
        <w:ind w:left="360"/>
        <w:contextualSpacing w:val="0"/>
        <w:rPr>
          <w:rFonts w:ascii="Arial" w:hAnsi="Arial" w:cs="Arial"/>
          <w:b/>
          <w:sz w:val="22"/>
          <w:szCs w:val="22"/>
        </w:rPr>
      </w:pPr>
      <w:r w:rsidRPr="00153CE2">
        <w:rPr>
          <w:rFonts w:ascii="Arial" w:hAnsi="Arial" w:cs="Arial"/>
          <w:b/>
          <w:sz w:val="22"/>
          <w:szCs w:val="22"/>
        </w:rPr>
        <w:t xml:space="preserve">it is made very clear to the </w:t>
      </w:r>
      <w:r w:rsidR="00BF12A3" w:rsidRPr="00153CE2">
        <w:rPr>
          <w:rFonts w:ascii="Arial" w:hAnsi="Arial" w:cs="Arial"/>
          <w:b/>
          <w:sz w:val="22"/>
          <w:szCs w:val="22"/>
        </w:rPr>
        <w:t>women from the beginning that engaging with the service is their choice</w:t>
      </w:r>
      <w:r w:rsidR="00FC7AFA">
        <w:rPr>
          <w:rFonts w:ascii="Arial" w:hAnsi="Arial" w:cs="Arial"/>
          <w:b/>
          <w:sz w:val="22"/>
          <w:szCs w:val="22"/>
        </w:rPr>
        <w:t>;</w:t>
      </w:r>
    </w:p>
    <w:p w14:paraId="02DC98C7" w14:textId="65380937" w:rsidR="00BF12A3" w:rsidRPr="00BB5E57" w:rsidRDefault="00BF12A3" w:rsidP="006D077D">
      <w:pPr>
        <w:pStyle w:val="ListParagraph"/>
        <w:numPr>
          <w:ilvl w:val="0"/>
          <w:numId w:val="34"/>
        </w:numPr>
        <w:spacing w:after="120"/>
        <w:ind w:left="360"/>
        <w:contextualSpacing w:val="0"/>
        <w:rPr>
          <w:rFonts w:ascii="Arial" w:hAnsi="Arial" w:cs="Arial"/>
          <w:b/>
          <w:sz w:val="22"/>
          <w:szCs w:val="22"/>
        </w:rPr>
      </w:pPr>
      <w:r w:rsidRPr="00153CE2">
        <w:rPr>
          <w:rFonts w:ascii="Arial" w:hAnsi="Arial" w:cs="Arial"/>
          <w:b/>
          <w:sz w:val="22"/>
          <w:szCs w:val="22"/>
        </w:rPr>
        <w:t>the service continue</w:t>
      </w:r>
      <w:r w:rsidR="00FC7AFA">
        <w:rPr>
          <w:rFonts w:ascii="Arial" w:hAnsi="Arial" w:cs="Arial"/>
          <w:b/>
          <w:sz w:val="22"/>
          <w:szCs w:val="22"/>
        </w:rPr>
        <w:t>s</w:t>
      </w:r>
      <w:r w:rsidRPr="00153CE2">
        <w:rPr>
          <w:rFonts w:ascii="Arial" w:hAnsi="Arial" w:cs="Arial"/>
          <w:b/>
          <w:sz w:val="22"/>
          <w:szCs w:val="22"/>
        </w:rPr>
        <w:t xml:space="preserve"> to adopt a whole family approach and other services consider the value of this way of working</w:t>
      </w:r>
      <w:r w:rsidR="00FC7AFA">
        <w:rPr>
          <w:rFonts w:ascii="Arial" w:hAnsi="Arial" w:cs="Arial"/>
          <w:b/>
          <w:sz w:val="22"/>
          <w:szCs w:val="22"/>
        </w:rPr>
        <w:t>;</w:t>
      </w:r>
    </w:p>
    <w:p w14:paraId="4D9D968A" w14:textId="74BD34F7" w:rsidR="00DE104A" w:rsidRPr="00BB5E57" w:rsidRDefault="00CB5EBC" w:rsidP="006D077D">
      <w:pPr>
        <w:pStyle w:val="ListParagraph"/>
        <w:numPr>
          <w:ilvl w:val="0"/>
          <w:numId w:val="34"/>
        </w:numPr>
        <w:spacing w:after="120"/>
        <w:ind w:left="360"/>
        <w:contextualSpacing w:val="0"/>
        <w:rPr>
          <w:rFonts w:ascii="Arial" w:hAnsi="Arial" w:cs="Arial"/>
          <w:b/>
          <w:sz w:val="22"/>
          <w:szCs w:val="22"/>
        </w:rPr>
      </w:pPr>
      <w:r>
        <w:rPr>
          <w:rFonts w:ascii="Arial" w:hAnsi="Arial" w:cs="Arial"/>
          <w:b/>
          <w:sz w:val="22"/>
          <w:szCs w:val="22"/>
        </w:rPr>
        <w:t>t</w:t>
      </w:r>
      <w:r w:rsidR="00F1257A">
        <w:rPr>
          <w:rFonts w:ascii="Arial" w:hAnsi="Arial" w:cs="Arial"/>
          <w:b/>
          <w:sz w:val="22"/>
          <w:szCs w:val="22"/>
        </w:rPr>
        <w:t>he WOT service</w:t>
      </w:r>
      <w:r w:rsidR="00A0650B" w:rsidRPr="00153CE2">
        <w:rPr>
          <w:rFonts w:ascii="Arial" w:hAnsi="Arial" w:cs="Arial"/>
          <w:b/>
          <w:sz w:val="22"/>
          <w:szCs w:val="22"/>
        </w:rPr>
        <w:t xml:space="preserve"> continue</w:t>
      </w:r>
      <w:r w:rsidR="00DE104A" w:rsidRPr="00153CE2">
        <w:rPr>
          <w:rFonts w:ascii="Arial" w:hAnsi="Arial" w:cs="Arial"/>
          <w:b/>
          <w:sz w:val="22"/>
          <w:szCs w:val="22"/>
        </w:rPr>
        <w:t>s</w:t>
      </w:r>
      <w:r w:rsidR="00A0650B" w:rsidRPr="00153CE2">
        <w:rPr>
          <w:rFonts w:ascii="Arial" w:hAnsi="Arial" w:cs="Arial"/>
          <w:b/>
          <w:sz w:val="22"/>
          <w:szCs w:val="22"/>
        </w:rPr>
        <w:t xml:space="preserve"> to evaluate their work and consider implementing simple systems for recording key data</w:t>
      </w:r>
      <w:r w:rsidR="00300248" w:rsidRPr="00153CE2">
        <w:rPr>
          <w:rFonts w:ascii="Arial" w:hAnsi="Arial" w:cs="Arial"/>
          <w:b/>
          <w:sz w:val="22"/>
          <w:szCs w:val="22"/>
        </w:rPr>
        <w:t xml:space="preserve"> for this particular service</w:t>
      </w:r>
      <w:r w:rsidR="00A0650B" w:rsidRPr="00153CE2">
        <w:rPr>
          <w:rFonts w:ascii="Arial" w:hAnsi="Arial" w:cs="Arial"/>
          <w:b/>
          <w:sz w:val="22"/>
          <w:szCs w:val="22"/>
        </w:rPr>
        <w:t>, for example about the children they support and progress made</w:t>
      </w:r>
      <w:r w:rsidR="00FC7AFA">
        <w:rPr>
          <w:rFonts w:ascii="Arial" w:hAnsi="Arial" w:cs="Arial"/>
          <w:b/>
          <w:sz w:val="22"/>
          <w:szCs w:val="22"/>
        </w:rPr>
        <w:t>; and</w:t>
      </w:r>
    </w:p>
    <w:p w14:paraId="31A51A5B" w14:textId="4B749348" w:rsidR="00A0650B" w:rsidRPr="00153CE2" w:rsidRDefault="00CB5EBC" w:rsidP="00153CE2">
      <w:pPr>
        <w:pStyle w:val="ListParagraph"/>
        <w:numPr>
          <w:ilvl w:val="0"/>
          <w:numId w:val="34"/>
        </w:numPr>
        <w:ind w:left="360"/>
        <w:rPr>
          <w:rFonts w:ascii="Arial" w:hAnsi="Arial" w:cs="Arial"/>
          <w:b/>
          <w:sz w:val="22"/>
          <w:szCs w:val="22"/>
        </w:rPr>
      </w:pPr>
      <w:proofErr w:type="gramStart"/>
      <w:r>
        <w:rPr>
          <w:rFonts w:ascii="Arial" w:hAnsi="Arial" w:cs="Arial"/>
          <w:b/>
          <w:sz w:val="22"/>
          <w:szCs w:val="22"/>
        </w:rPr>
        <w:t>t</w:t>
      </w:r>
      <w:r w:rsidR="00F1257A">
        <w:rPr>
          <w:rFonts w:ascii="Arial" w:hAnsi="Arial" w:cs="Arial"/>
          <w:b/>
          <w:sz w:val="22"/>
          <w:szCs w:val="22"/>
        </w:rPr>
        <w:t>he</w:t>
      </w:r>
      <w:proofErr w:type="gramEnd"/>
      <w:r w:rsidR="00F1257A">
        <w:rPr>
          <w:rFonts w:ascii="Arial" w:hAnsi="Arial" w:cs="Arial"/>
          <w:b/>
          <w:sz w:val="22"/>
          <w:szCs w:val="22"/>
        </w:rPr>
        <w:t xml:space="preserve"> WOT service</w:t>
      </w:r>
      <w:r w:rsidR="00F1257A" w:rsidRPr="00153CE2">
        <w:rPr>
          <w:rFonts w:ascii="Arial" w:hAnsi="Arial" w:cs="Arial"/>
          <w:b/>
          <w:sz w:val="22"/>
          <w:szCs w:val="22"/>
        </w:rPr>
        <w:t xml:space="preserve"> </w:t>
      </w:r>
      <w:r w:rsidR="00A0650B" w:rsidRPr="00153CE2">
        <w:rPr>
          <w:rFonts w:ascii="Arial" w:hAnsi="Arial" w:cs="Arial"/>
          <w:b/>
          <w:sz w:val="22"/>
          <w:szCs w:val="22"/>
        </w:rPr>
        <w:t>help</w:t>
      </w:r>
      <w:r w:rsidR="00DE104A" w:rsidRPr="00153CE2">
        <w:rPr>
          <w:rFonts w:ascii="Arial" w:hAnsi="Arial" w:cs="Arial"/>
          <w:b/>
          <w:sz w:val="22"/>
          <w:szCs w:val="22"/>
        </w:rPr>
        <w:t>s</w:t>
      </w:r>
      <w:r w:rsidR="00A0650B" w:rsidRPr="00153CE2">
        <w:rPr>
          <w:rFonts w:ascii="Arial" w:hAnsi="Arial" w:cs="Arial"/>
          <w:b/>
          <w:sz w:val="22"/>
          <w:szCs w:val="22"/>
        </w:rPr>
        <w:t xml:space="preserve"> women to come together more, to create their own networks and become less isolated</w:t>
      </w:r>
      <w:r w:rsidR="00FC7AFA">
        <w:rPr>
          <w:rFonts w:ascii="Arial" w:hAnsi="Arial" w:cs="Arial"/>
          <w:b/>
          <w:sz w:val="22"/>
          <w:szCs w:val="22"/>
        </w:rPr>
        <w:t>.</w:t>
      </w:r>
    </w:p>
    <w:p w14:paraId="25F0CFF4" w14:textId="77777777" w:rsidR="00A0650B" w:rsidRPr="00D317F2" w:rsidRDefault="00A0650B" w:rsidP="00FC7AFA">
      <w:pPr>
        <w:rPr>
          <w:rFonts w:ascii="Arial" w:hAnsi="Arial" w:cs="Arial"/>
          <w:b/>
          <w:sz w:val="22"/>
          <w:szCs w:val="22"/>
        </w:rPr>
      </w:pPr>
    </w:p>
    <w:p w14:paraId="5461189D" w14:textId="1B51F7AD" w:rsidR="00A0650B" w:rsidRPr="00D317F2" w:rsidRDefault="00A0650B" w:rsidP="006D077D">
      <w:pPr>
        <w:spacing w:after="120"/>
        <w:rPr>
          <w:rFonts w:ascii="Arial" w:hAnsi="Arial" w:cs="Arial"/>
          <w:b/>
          <w:sz w:val="22"/>
          <w:szCs w:val="22"/>
        </w:rPr>
      </w:pPr>
      <w:r w:rsidRPr="00153CE2">
        <w:rPr>
          <w:rFonts w:ascii="Arial" w:hAnsi="Arial" w:cs="Arial"/>
          <w:b/>
          <w:sz w:val="22"/>
          <w:szCs w:val="22"/>
        </w:rPr>
        <w:t>For other services and development of polic</w:t>
      </w:r>
      <w:r w:rsidR="00DE104A" w:rsidRPr="00153CE2">
        <w:rPr>
          <w:rFonts w:ascii="Arial" w:hAnsi="Arial" w:cs="Arial"/>
          <w:b/>
          <w:sz w:val="22"/>
          <w:szCs w:val="22"/>
        </w:rPr>
        <w:t>y, it is suggest</w:t>
      </w:r>
      <w:r w:rsidR="00FC7AFA">
        <w:rPr>
          <w:rFonts w:ascii="Arial" w:hAnsi="Arial" w:cs="Arial"/>
          <w:b/>
          <w:sz w:val="22"/>
          <w:szCs w:val="22"/>
        </w:rPr>
        <w:t>ed</w:t>
      </w:r>
      <w:r w:rsidR="006D077D">
        <w:rPr>
          <w:rFonts w:ascii="Arial" w:hAnsi="Arial" w:cs="Arial"/>
          <w:b/>
          <w:sz w:val="22"/>
          <w:szCs w:val="22"/>
        </w:rPr>
        <w:t xml:space="preserve"> that:</w:t>
      </w:r>
    </w:p>
    <w:p w14:paraId="386A6F14" w14:textId="7E00F2F8" w:rsidR="00BF12A3" w:rsidRPr="006D077D" w:rsidRDefault="00BF12A3" w:rsidP="006D077D">
      <w:pPr>
        <w:pStyle w:val="ListParagraph"/>
        <w:numPr>
          <w:ilvl w:val="0"/>
          <w:numId w:val="34"/>
        </w:numPr>
        <w:spacing w:after="120"/>
        <w:ind w:left="360"/>
        <w:contextualSpacing w:val="0"/>
        <w:rPr>
          <w:rFonts w:ascii="Arial" w:hAnsi="Arial" w:cs="Arial"/>
          <w:b/>
          <w:sz w:val="22"/>
          <w:szCs w:val="22"/>
        </w:rPr>
      </w:pPr>
      <w:r w:rsidRPr="00153CE2">
        <w:rPr>
          <w:rFonts w:ascii="Arial" w:hAnsi="Arial" w:cs="Arial"/>
          <w:b/>
          <w:sz w:val="22"/>
          <w:szCs w:val="22"/>
        </w:rPr>
        <w:t>other services consider doing more outreach and assertive outreach work in the future</w:t>
      </w:r>
      <w:r w:rsidR="00FC7AFA">
        <w:rPr>
          <w:rFonts w:ascii="Arial" w:hAnsi="Arial" w:cs="Arial"/>
          <w:b/>
          <w:sz w:val="22"/>
          <w:szCs w:val="22"/>
        </w:rPr>
        <w:t>;</w:t>
      </w:r>
    </w:p>
    <w:p w14:paraId="77793CEA" w14:textId="277F8EB6" w:rsidR="00A0650B" w:rsidRPr="006D077D" w:rsidRDefault="00BF12A3" w:rsidP="006D077D">
      <w:pPr>
        <w:pStyle w:val="ListParagraph"/>
        <w:numPr>
          <w:ilvl w:val="0"/>
          <w:numId w:val="34"/>
        </w:numPr>
        <w:spacing w:after="120"/>
        <w:ind w:left="360"/>
        <w:contextualSpacing w:val="0"/>
        <w:rPr>
          <w:rFonts w:ascii="Arial" w:hAnsi="Arial" w:cs="Arial"/>
          <w:b/>
          <w:sz w:val="22"/>
          <w:szCs w:val="22"/>
        </w:rPr>
      </w:pPr>
      <w:r w:rsidRPr="00153CE2">
        <w:rPr>
          <w:rFonts w:ascii="Arial" w:hAnsi="Arial" w:cs="Arial"/>
          <w:b/>
          <w:sz w:val="22"/>
          <w:szCs w:val="22"/>
        </w:rPr>
        <w:t xml:space="preserve">professional pessimism and </w:t>
      </w:r>
      <w:r w:rsidR="00D5584C" w:rsidRPr="00153CE2">
        <w:rPr>
          <w:rFonts w:ascii="Arial" w:hAnsi="Arial" w:cs="Arial"/>
          <w:b/>
          <w:sz w:val="22"/>
          <w:szCs w:val="22"/>
        </w:rPr>
        <w:t xml:space="preserve">practitioners </w:t>
      </w:r>
      <w:r w:rsidR="00FC7AFA">
        <w:rPr>
          <w:rFonts w:ascii="Arial" w:hAnsi="Arial" w:cs="Arial"/>
          <w:b/>
          <w:sz w:val="22"/>
          <w:szCs w:val="22"/>
        </w:rPr>
        <w:t>who</w:t>
      </w:r>
      <w:r w:rsidR="00FC7AFA" w:rsidRPr="00153CE2">
        <w:rPr>
          <w:rFonts w:ascii="Arial" w:hAnsi="Arial" w:cs="Arial"/>
          <w:b/>
          <w:sz w:val="22"/>
          <w:szCs w:val="22"/>
        </w:rPr>
        <w:t xml:space="preserve"> </w:t>
      </w:r>
      <w:r w:rsidRPr="00153CE2">
        <w:rPr>
          <w:rFonts w:ascii="Arial" w:hAnsi="Arial" w:cs="Arial"/>
          <w:b/>
          <w:sz w:val="22"/>
          <w:szCs w:val="22"/>
        </w:rPr>
        <w:t xml:space="preserve">refuse to let people move on in their lives </w:t>
      </w:r>
      <w:r w:rsidR="00300248" w:rsidRPr="00153CE2">
        <w:rPr>
          <w:rFonts w:ascii="Arial" w:hAnsi="Arial" w:cs="Arial"/>
          <w:b/>
          <w:sz w:val="22"/>
          <w:szCs w:val="22"/>
        </w:rPr>
        <w:t xml:space="preserve">are </w:t>
      </w:r>
      <w:r w:rsidRPr="00153CE2">
        <w:rPr>
          <w:rFonts w:ascii="Arial" w:hAnsi="Arial" w:cs="Arial"/>
          <w:b/>
          <w:sz w:val="22"/>
          <w:szCs w:val="22"/>
        </w:rPr>
        <w:t>challenged</w:t>
      </w:r>
      <w:r w:rsidR="00FC7AFA">
        <w:rPr>
          <w:rFonts w:ascii="Arial" w:hAnsi="Arial" w:cs="Arial"/>
          <w:b/>
          <w:sz w:val="22"/>
          <w:szCs w:val="22"/>
        </w:rPr>
        <w:t>;</w:t>
      </w:r>
    </w:p>
    <w:p w14:paraId="2E3A58A5" w14:textId="52218C1A" w:rsidR="009D1606" w:rsidRPr="006D077D" w:rsidRDefault="00A0650B" w:rsidP="006D077D">
      <w:pPr>
        <w:pStyle w:val="ListParagraph"/>
        <w:numPr>
          <w:ilvl w:val="0"/>
          <w:numId w:val="34"/>
        </w:numPr>
        <w:spacing w:after="120"/>
        <w:ind w:left="360"/>
        <w:contextualSpacing w:val="0"/>
        <w:rPr>
          <w:rFonts w:ascii="Arial" w:hAnsi="Arial" w:cs="Arial"/>
          <w:b/>
          <w:sz w:val="22"/>
          <w:szCs w:val="22"/>
        </w:rPr>
      </w:pPr>
      <w:r w:rsidRPr="00153CE2">
        <w:rPr>
          <w:rFonts w:ascii="Arial" w:hAnsi="Arial" w:cs="Arial"/>
          <w:b/>
          <w:sz w:val="22"/>
          <w:szCs w:val="22"/>
        </w:rPr>
        <w:t>at a policy level, free bus fares be made available to people who are on benefits</w:t>
      </w:r>
      <w:r w:rsidR="00FC7AFA">
        <w:rPr>
          <w:rFonts w:ascii="Arial" w:hAnsi="Arial" w:cs="Arial"/>
          <w:b/>
          <w:sz w:val="22"/>
          <w:szCs w:val="22"/>
        </w:rPr>
        <w:t>;</w:t>
      </w:r>
    </w:p>
    <w:p w14:paraId="12397708" w14:textId="2ADE9B03" w:rsidR="00A0650B" w:rsidRPr="006D077D" w:rsidRDefault="00A0650B" w:rsidP="006D077D">
      <w:pPr>
        <w:pStyle w:val="ListParagraph"/>
        <w:numPr>
          <w:ilvl w:val="0"/>
          <w:numId w:val="34"/>
        </w:numPr>
        <w:spacing w:after="120"/>
        <w:ind w:left="360"/>
        <w:contextualSpacing w:val="0"/>
        <w:rPr>
          <w:rFonts w:ascii="Arial" w:hAnsi="Arial" w:cs="Arial"/>
          <w:b/>
          <w:sz w:val="22"/>
          <w:szCs w:val="22"/>
        </w:rPr>
      </w:pPr>
      <w:r w:rsidRPr="00153CE2">
        <w:rPr>
          <w:rFonts w:ascii="Arial" w:hAnsi="Arial" w:cs="Arial"/>
          <w:b/>
          <w:sz w:val="22"/>
          <w:szCs w:val="22"/>
        </w:rPr>
        <w:t>foodbanks and baby banks are reframed to</w:t>
      </w:r>
      <w:r w:rsidR="00300248" w:rsidRPr="00153CE2">
        <w:rPr>
          <w:rFonts w:ascii="Arial" w:hAnsi="Arial" w:cs="Arial"/>
          <w:b/>
          <w:sz w:val="22"/>
          <w:szCs w:val="22"/>
        </w:rPr>
        <w:t xml:space="preserve"> those who need them to</w:t>
      </w:r>
      <w:r w:rsidRPr="00153CE2">
        <w:rPr>
          <w:rFonts w:ascii="Arial" w:hAnsi="Arial" w:cs="Arial"/>
          <w:b/>
          <w:sz w:val="22"/>
          <w:szCs w:val="22"/>
        </w:rPr>
        <w:t xml:space="preserve"> be about </w:t>
      </w:r>
      <w:r w:rsidR="00300248" w:rsidRPr="00153CE2">
        <w:rPr>
          <w:rFonts w:ascii="Arial" w:hAnsi="Arial" w:cs="Arial"/>
          <w:b/>
          <w:sz w:val="22"/>
          <w:szCs w:val="22"/>
        </w:rPr>
        <w:t>getting what you are entitled to</w:t>
      </w:r>
      <w:r w:rsidR="00FC7AFA">
        <w:rPr>
          <w:rFonts w:ascii="Arial" w:hAnsi="Arial" w:cs="Arial"/>
          <w:b/>
          <w:sz w:val="22"/>
          <w:szCs w:val="22"/>
        </w:rPr>
        <w:t>;</w:t>
      </w:r>
    </w:p>
    <w:p w14:paraId="05666148" w14:textId="4D9AB568" w:rsidR="00B90103" w:rsidRPr="006D077D" w:rsidRDefault="00A0650B" w:rsidP="006D077D">
      <w:pPr>
        <w:pStyle w:val="ListParagraph"/>
        <w:numPr>
          <w:ilvl w:val="0"/>
          <w:numId w:val="34"/>
        </w:numPr>
        <w:spacing w:after="120"/>
        <w:ind w:left="360"/>
        <w:contextualSpacing w:val="0"/>
        <w:rPr>
          <w:rFonts w:ascii="Arial" w:hAnsi="Arial" w:cs="Arial"/>
          <w:b/>
          <w:sz w:val="22"/>
          <w:szCs w:val="22"/>
        </w:rPr>
      </w:pPr>
      <w:r w:rsidRPr="00153CE2">
        <w:rPr>
          <w:rFonts w:ascii="Arial" w:hAnsi="Arial" w:cs="Arial"/>
          <w:b/>
          <w:sz w:val="22"/>
          <w:szCs w:val="22"/>
        </w:rPr>
        <w:t>services could be more empathetic regarding health issues and rather than striking people off for missed appointments, instead seeing this as further evidence that help is needed</w:t>
      </w:r>
      <w:r w:rsidR="00FC7AFA">
        <w:rPr>
          <w:rFonts w:ascii="Arial" w:hAnsi="Arial" w:cs="Arial"/>
          <w:b/>
          <w:sz w:val="22"/>
          <w:szCs w:val="22"/>
        </w:rPr>
        <w:t>; and</w:t>
      </w:r>
      <w:r w:rsidRPr="00153CE2">
        <w:rPr>
          <w:rFonts w:ascii="Arial" w:hAnsi="Arial" w:cs="Arial"/>
          <w:b/>
          <w:sz w:val="22"/>
          <w:szCs w:val="22"/>
        </w:rPr>
        <w:t xml:space="preserve"> </w:t>
      </w:r>
    </w:p>
    <w:p w14:paraId="43AEAEDE" w14:textId="349EC7C3" w:rsidR="006A0204" w:rsidRPr="00153CE2" w:rsidRDefault="00FC7AFA" w:rsidP="00153CE2">
      <w:pPr>
        <w:pStyle w:val="ListParagraph"/>
        <w:numPr>
          <w:ilvl w:val="0"/>
          <w:numId w:val="34"/>
        </w:numPr>
        <w:ind w:left="360"/>
        <w:rPr>
          <w:rFonts w:ascii="Arial" w:hAnsi="Arial" w:cs="Arial"/>
          <w:b/>
          <w:sz w:val="22"/>
          <w:szCs w:val="22"/>
        </w:rPr>
      </w:pPr>
      <w:proofErr w:type="gramStart"/>
      <w:r>
        <w:rPr>
          <w:rFonts w:ascii="Arial" w:hAnsi="Arial" w:cs="Arial"/>
          <w:b/>
          <w:sz w:val="22"/>
          <w:szCs w:val="22"/>
        </w:rPr>
        <w:t>d</w:t>
      </w:r>
      <w:r w:rsidR="00B90103" w:rsidRPr="00153CE2">
        <w:rPr>
          <w:rFonts w:ascii="Arial" w:hAnsi="Arial" w:cs="Arial"/>
          <w:b/>
          <w:sz w:val="22"/>
          <w:szCs w:val="22"/>
        </w:rPr>
        <w:t>rug</w:t>
      </w:r>
      <w:proofErr w:type="gramEnd"/>
      <w:r w:rsidR="00B90103" w:rsidRPr="00153CE2">
        <w:rPr>
          <w:rFonts w:ascii="Arial" w:hAnsi="Arial" w:cs="Arial"/>
          <w:b/>
          <w:sz w:val="22"/>
          <w:szCs w:val="22"/>
        </w:rPr>
        <w:t xml:space="preserve"> </w:t>
      </w:r>
      <w:r>
        <w:rPr>
          <w:rFonts w:ascii="Arial" w:hAnsi="Arial" w:cs="Arial"/>
          <w:b/>
          <w:sz w:val="22"/>
          <w:szCs w:val="22"/>
        </w:rPr>
        <w:t>r</w:t>
      </w:r>
      <w:r w:rsidR="00B90103" w:rsidRPr="00153CE2">
        <w:rPr>
          <w:rFonts w:ascii="Arial" w:hAnsi="Arial" w:cs="Arial"/>
          <w:b/>
          <w:sz w:val="22"/>
          <w:szCs w:val="22"/>
        </w:rPr>
        <w:t xml:space="preserve">elated </w:t>
      </w:r>
      <w:r>
        <w:rPr>
          <w:rFonts w:ascii="Arial" w:hAnsi="Arial" w:cs="Arial"/>
          <w:b/>
          <w:sz w:val="22"/>
          <w:szCs w:val="22"/>
        </w:rPr>
        <w:t>d</w:t>
      </w:r>
      <w:r w:rsidR="00B90103" w:rsidRPr="00153CE2">
        <w:rPr>
          <w:rFonts w:ascii="Arial" w:hAnsi="Arial" w:cs="Arial"/>
          <w:b/>
          <w:sz w:val="22"/>
          <w:szCs w:val="22"/>
        </w:rPr>
        <w:t xml:space="preserve">eaths are preventable and addictions support and counselling should be offered in non-clinical settings, alongside holistic support. </w:t>
      </w:r>
      <w:r w:rsidR="006A0204" w:rsidRPr="00153CE2">
        <w:rPr>
          <w:rFonts w:ascii="Arial" w:hAnsi="Arial" w:cs="Arial"/>
          <w:b/>
          <w:sz w:val="22"/>
          <w:szCs w:val="22"/>
        </w:rPr>
        <w:br w:type="page"/>
      </w:r>
    </w:p>
    <w:p w14:paraId="1F775ED4" w14:textId="77777777" w:rsidR="0099535B" w:rsidRPr="00300248" w:rsidRDefault="00DC29A0">
      <w:pPr>
        <w:rPr>
          <w:rFonts w:ascii="Arial" w:hAnsi="Arial" w:cs="Arial"/>
          <w:b/>
          <w:sz w:val="22"/>
          <w:szCs w:val="22"/>
        </w:rPr>
      </w:pPr>
      <w:r w:rsidRPr="00300248">
        <w:rPr>
          <w:rFonts w:ascii="Arial" w:hAnsi="Arial" w:cs="Arial"/>
          <w:b/>
          <w:sz w:val="22"/>
          <w:szCs w:val="22"/>
        </w:rPr>
        <w:lastRenderedPageBreak/>
        <w:t>References</w:t>
      </w:r>
    </w:p>
    <w:p w14:paraId="417DBF3C" w14:textId="77777777" w:rsidR="00DC29A0" w:rsidRPr="00D317F2" w:rsidRDefault="00DC29A0">
      <w:pPr>
        <w:rPr>
          <w:rFonts w:ascii="Arial" w:hAnsi="Arial" w:cs="Arial"/>
          <w:sz w:val="22"/>
          <w:szCs w:val="22"/>
        </w:rPr>
      </w:pPr>
    </w:p>
    <w:p w14:paraId="101E40EF" w14:textId="77777777" w:rsidR="00E86983" w:rsidRPr="00D317F2" w:rsidRDefault="00E86983" w:rsidP="00E86983">
      <w:pPr>
        <w:rPr>
          <w:rFonts w:ascii="Arial" w:hAnsi="Arial" w:cs="Arial"/>
          <w:sz w:val="22"/>
          <w:szCs w:val="22"/>
        </w:rPr>
      </w:pPr>
      <w:r w:rsidRPr="00D317F2">
        <w:rPr>
          <w:rFonts w:ascii="Arial" w:hAnsi="Arial" w:cs="Arial"/>
          <w:iCs/>
          <w:sz w:val="22"/>
          <w:szCs w:val="22"/>
        </w:rPr>
        <w:t xml:space="preserve">Barry, M. and McIvor, G. (2008) </w:t>
      </w:r>
      <w:r w:rsidRPr="008F1C1A">
        <w:rPr>
          <w:rFonts w:ascii="Arial" w:hAnsi="Arial" w:cs="Arial"/>
          <w:i/>
          <w:iCs/>
          <w:sz w:val="22"/>
          <w:szCs w:val="22"/>
        </w:rPr>
        <w:t>Chaotic Lives: A Profile of Women in the Criminal Justice System in Lothian and Borders</w:t>
      </w:r>
      <w:r w:rsidR="008F1C1A">
        <w:rPr>
          <w:rFonts w:ascii="Arial" w:hAnsi="Arial" w:cs="Arial"/>
          <w:iCs/>
          <w:sz w:val="22"/>
          <w:szCs w:val="22"/>
        </w:rPr>
        <w:t xml:space="preserve">. </w:t>
      </w:r>
      <w:r w:rsidRPr="00D317F2">
        <w:rPr>
          <w:rFonts w:ascii="Arial" w:hAnsi="Arial" w:cs="Arial"/>
          <w:iCs/>
          <w:sz w:val="22"/>
          <w:szCs w:val="22"/>
        </w:rPr>
        <w:t>Edinburgh: Lothian and Borders Community Justice Authority.</w:t>
      </w:r>
    </w:p>
    <w:p w14:paraId="73ADC605" w14:textId="77777777" w:rsidR="00E86983" w:rsidRDefault="00E86983">
      <w:pPr>
        <w:rPr>
          <w:rFonts w:ascii="Arial" w:hAnsi="Arial" w:cs="Arial"/>
          <w:sz w:val="22"/>
          <w:szCs w:val="22"/>
        </w:rPr>
      </w:pPr>
    </w:p>
    <w:p w14:paraId="6C92ACAB" w14:textId="77777777" w:rsidR="00E921F6" w:rsidRPr="00E921F6" w:rsidRDefault="00E921F6" w:rsidP="00E921F6">
      <w:pPr>
        <w:rPr>
          <w:rFonts w:ascii="Arial" w:hAnsi="Arial" w:cs="Arial"/>
          <w:sz w:val="22"/>
          <w:szCs w:val="22"/>
        </w:rPr>
      </w:pPr>
      <w:proofErr w:type="spellStart"/>
      <w:r>
        <w:rPr>
          <w:rFonts w:ascii="Arial" w:hAnsi="Arial" w:cs="Arial"/>
          <w:sz w:val="22"/>
          <w:szCs w:val="22"/>
        </w:rPr>
        <w:t>Barnsdale</w:t>
      </w:r>
      <w:proofErr w:type="spellEnd"/>
      <w:r>
        <w:rPr>
          <w:rFonts w:ascii="Arial" w:hAnsi="Arial" w:cs="Arial"/>
          <w:sz w:val="22"/>
          <w:szCs w:val="22"/>
        </w:rPr>
        <w:t xml:space="preserve">, L. </w:t>
      </w:r>
      <w:proofErr w:type="spellStart"/>
      <w:r w:rsidRPr="00E921F6">
        <w:rPr>
          <w:rFonts w:ascii="Arial" w:hAnsi="Arial" w:cs="Arial"/>
          <w:sz w:val="22"/>
          <w:szCs w:val="22"/>
        </w:rPr>
        <w:t>Gounari</w:t>
      </w:r>
      <w:proofErr w:type="spellEnd"/>
      <w:r>
        <w:rPr>
          <w:rFonts w:ascii="Arial" w:hAnsi="Arial" w:cs="Arial"/>
          <w:sz w:val="22"/>
          <w:szCs w:val="22"/>
        </w:rPr>
        <w:t>, X.</w:t>
      </w:r>
      <w:r w:rsidRPr="00E921F6">
        <w:rPr>
          <w:rFonts w:ascii="Arial" w:hAnsi="Arial" w:cs="Arial"/>
          <w:sz w:val="22"/>
          <w:szCs w:val="22"/>
        </w:rPr>
        <w:t xml:space="preserve"> and </w:t>
      </w:r>
      <w:r>
        <w:rPr>
          <w:rFonts w:ascii="Arial" w:hAnsi="Arial" w:cs="Arial"/>
          <w:sz w:val="22"/>
          <w:szCs w:val="22"/>
        </w:rPr>
        <w:t xml:space="preserve">Graham, L. (2018) </w:t>
      </w:r>
      <w:r w:rsidRPr="00586C6E">
        <w:rPr>
          <w:rFonts w:ascii="Arial" w:hAnsi="Arial" w:cs="Arial"/>
          <w:i/>
          <w:sz w:val="22"/>
          <w:szCs w:val="22"/>
        </w:rPr>
        <w:t>The National Drug- Related Deaths Database (Scotland) Report Analysis of Deaths occurring in 2015 and 2016.</w:t>
      </w:r>
      <w:r>
        <w:rPr>
          <w:rFonts w:ascii="Arial" w:hAnsi="Arial" w:cs="Arial"/>
          <w:sz w:val="22"/>
          <w:szCs w:val="22"/>
        </w:rPr>
        <w:t xml:space="preserve"> Edinburgh: Information Services Division (ISD).</w:t>
      </w:r>
      <w:r w:rsidRPr="00E921F6">
        <w:rPr>
          <w:rFonts w:ascii="Arial" w:hAnsi="Arial" w:cs="Arial"/>
          <w:sz w:val="22"/>
          <w:szCs w:val="22"/>
        </w:rPr>
        <w:t xml:space="preserve"> </w:t>
      </w:r>
    </w:p>
    <w:p w14:paraId="51F709E4" w14:textId="77777777" w:rsidR="00E921F6" w:rsidRPr="00D317F2" w:rsidRDefault="00E921F6">
      <w:pPr>
        <w:rPr>
          <w:rFonts w:ascii="Arial" w:hAnsi="Arial" w:cs="Arial"/>
          <w:sz w:val="22"/>
          <w:szCs w:val="22"/>
        </w:rPr>
      </w:pPr>
    </w:p>
    <w:p w14:paraId="0D434DB7" w14:textId="77777777" w:rsidR="004E2820" w:rsidRPr="00D317F2" w:rsidRDefault="004E2820" w:rsidP="004E2820">
      <w:pPr>
        <w:rPr>
          <w:rFonts w:ascii="Arial" w:hAnsi="Arial" w:cs="Arial"/>
          <w:sz w:val="22"/>
          <w:szCs w:val="22"/>
        </w:rPr>
      </w:pPr>
      <w:r w:rsidRPr="00D317F2">
        <w:rPr>
          <w:rFonts w:ascii="Arial" w:hAnsi="Arial" w:cs="Arial"/>
          <w:sz w:val="22"/>
          <w:szCs w:val="22"/>
        </w:rPr>
        <w:t xml:space="preserve">Bronfenbrenner, U. (1989) </w:t>
      </w:r>
      <w:proofErr w:type="gramStart"/>
      <w:r w:rsidRPr="00D317F2">
        <w:rPr>
          <w:rFonts w:ascii="Arial" w:hAnsi="Arial" w:cs="Arial"/>
          <w:sz w:val="22"/>
          <w:szCs w:val="22"/>
        </w:rPr>
        <w:t>The</w:t>
      </w:r>
      <w:proofErr w:type="gramEnd"/>
      <w:r w:rsidRPr="00D317F2">
        <w:rPr>
          <w:rFonts w:ascii="Arial" w:hAnsi="Arial" w:cs="Arial"/>
          <w:sz w:val="22"/>
          <w:szCs w:val="22"/>
        </w:rPr>
        <w:t xml:space="preserve"> ecology of the family as a context for human development: Research perspectives. </w:t>
      </w:r>
      <w:r w:rsidRPr="00D317F2">
        <w:rPr>
          <w:rFonts w:ascii="Arial" w:hAnsi="Arial" w:cs="Arial"/>
          <w:i/>
          <w:iCs/>
          <w:sz w:val="22"/>
          <w:szCs w:val="22"/>
        </w:rPr>
        <w:t xml:space="preserve">Developmental Psychology, 22, </w:t>
      </w:r>
      <w:r w:rsidRPr="00D317F2">
        <w:rPr>
          <w:rFonts w:ascii="Arial" w:hAnsi="Arial" w:cs="Arial"/>
          <w:sz w:val="22"/>
          <w:szCs w:val="22"/>
        </w:rPr>
        <w:t xml:space="preserve">723–742. </w:t>
      </w:r>
    </w:p>
    <w:p w14:paraId="6A092FCF" w14:textId="77777777" w:rsidR="004E2820" w:rsidRPr="00D317F2" w:rsidRDefault="004E2820">
      <w:pPr>
        <w:rPr>
          <w:rFonts w:ascii="Arial" w:hAnsi="Arial" w:cs="Arial"/>
          <w:sz w:val="22"/>
          <w:szCs w:val="22"/>
        </w:rPr>
      </w:pPr>
    </w:p>
    <w:p w14:paraId="7D7BF93A" w14:textId="77777777" w:rsidR="00103F96" w:rsidRPr="00D317F2" w:rsidRDefault="00103F96" w:rsidP="00103F96">
      <w:pPr>
        <w:rPr>
          <w:rFonts w:ascii="Arial" w:hAnsi="Arial" w:cs="Arial"/>
          <w:bCs/>
          <w:sz w:val="22"/>
          <w:szCs w:val="22"/>
          <w:lang w:val="en-US"/>
        </w:rPr>
      </w:pPr>
      <w:proofErr w:type="spellStart"/>
      <w:r w:rsidRPr="00D317F2">
        <w:rPr>
          <w:rFonts w:ascii="Arial" w:hAnsi="Arial" w:cs="Arial"/>
          <w:iCs/>
          <w:sz w:val="22"/>
          <w:szCs w:val="22"/>
          <w:lang w:val="en-US"/>
        </w:rPr>
        <w:t>Fazel</w:t>
      </w:r>
      <w:proofErr w:type="spellEnd"/>
      <w:r w:rsidRPr="00D317F2">
        <w:rPr>
          <w:rFonts w:ascii="Arial" w:hAnsi="Arial" w:cs="Arial"/>
          <w:iCs/>
          <w:sz w:val="22"/>
          <w:szCs w:val="22"/>
          <w:lang w:val="en-US"/>
        </w:rPr>
        <w:t xml:space="preserve">, S. </w:t>
      </w:r>
      <w:proofErr w:type="spellStart"/>
      <w:r w:rsidRPr="00D317F2">
        <w:rPr>
          <w:rFonts w:ascii="Arial" w:hAnsi="Arial" w:cs="Arial"/>
          <w:iCs/>
          <w:sz w:val="22"/>
          <w:szCs w:val="22"/>
          <w:lang w:val="en-US"/>
        </w:rPr>
        <w:t>Ramesh</w:t>
      </w:r>
      <w:proofErr w:type="gramStart"/>
      <w:r w:rsidRPr="00D317F2">
        <w:rPr>
          <w:rFonts w:ascii="Arial" w:hAnsi="Arial" w:cs="Arial"/>
          <w:iCs/>
          <w:sz w:val="22"/>
          <w:szCs w:val="22"/>
          <w:lang w:val="en-US"/>
        </w:rPr>
        <w:t>,T</w:t>
      </w:r>
      <w:proofErr w:type="spellEnd"/>
      <w:proofErr w:type="gramEnd"/>
      <w:r w:rsidRPr="00D317F2">
        <w:rPr>
          <w:rFonts w:ascii="Arial" w:hAnsi="Arial" w:cs="Arial"/>
          <w:iCs/>
          <w:sz w:val="22"/>
          <w:szCs w:val="22"/>
          <w:lang w:val="en-US"/>
        </w:rPr>
        <w:t xml:space="preserve">. and </w:t>
      </w:r>
      <w:proofErr w:type="spellStart"/>
      <w:r w:rsidRPr="00D317F2">
        <w:rPr>
          <w:rFonts w:ascii="Arial" w:hAnsi="Arial" w:cs="Arial"/>
          <w:iCs/>
          <w:sz w:val="22"/>
          <w:szCs w:val="22"/>
          <w:lang w:val="en-US"/>
        </w:rPr>
        <w:t>Hawton</w:t>
      </w:r>
      <w:proofErr w:type="spellEnd"/>
      <w:r w:rsidRPr="00D317F2">
        <w:rPr>
          <w:rFonts w:ascii="Arial" w:hAnsi="Arial" w:cs="Arial"/>
          <w:iCs/>
          <w:sz w:val="22"/>
          <w:szCs w:val="22"/>
          <w:lang w:val="en-US"/>
        </w:rPr>
        <w:t>, K.</w:t>
      </w:r>
      <w:r w:rsidRPr="00D317F2">
        <w:rPr>
          <w:rFonts w:ascii="Arial" w:hAnsi="Arial" w:cs="Arial"/>
          <w:i/>
          <w:iCs/>
          <w:sz w:val="22"/>
          <w:szCs w:val="22"/>
          <w:lang w:val="en-US"/>
        </w:rPr>
        <w:t xml:space="preserve"> (2017) </w:t>
      </w:r>
      <w:r w:rsidRPr="00D317F2">
        <w:rPr>
          <w:rFonts w:ascii="Arial" w:hAnsi="Arial" w:cs="Arial"/>
          <w:bCs/>
          <w:sz w:val="22"/>
          <w:szCs w:val="22"/>
          <w:lang w:val="en-US"/>
        </w:rPr>
        <w:t xml:space="preserve">Suicide in prisons: an international study of prevalence and contributory factors. </w:t>
      </w:r>
      <w:r w:rsidRPr="00D317F2">
        <w:rPr>
          <w:rFonts w:ascii="Arial" w:hAnsi="Arial" w:cs="Arial"/>
          <w:bCs/>
          <w:i/>
          <w:iCs/>
          <w:sz w:val="22"/>
          <w:szCs w:val="22"/>
          <w:lang w:val="en-US"/>
        </w:rPr>
        <w:t>Lancet Psychiatry,</w:t>
      </w:r>
      <w:r w:rsidRPr="00D317F2">
        <w:rPr>
          <w:rFonts w:ascii="Arial" w:hAnsi="Arial" w:cs="Arial"/>
          <w:bCs/>
          <w:sz w:val="22"/>
          <w:szCs w:val="22"/>
          <w:lang w:val="en-US"/>
        </w:rPr>
        <w:t xml:space="preserve"> 4: 946–52 </w:t>
      </w:r>
    </w:p>
    <w:p w14:paraId="18152EE4" w14:textId="77777777" w:rsidR="00103F96" w:rsidRPr="00D317F2" w:rsidRDefault="00103F96">
      <w:pPr>
        <w:rPr>
          <w:rFonts w:ascii="Arial" w:hAnsi="Arial" w:cs="Arial"/>
          <w:sz w:val="22"/>
          <w:szCs w:val="22"/>
        </w:rPr>
      </w:pPr>
    </w:p>
    <w:p w14:paraId="7FB4AE60" w14:textId="77777777" w:rsidR="00103F96" w:rsidRPr="00D317F2" w:rsidRDefault="00103F96" w:rsidP="00103F96">
      <w:pPr>
        <w:rPr>
          <w:rFonts w:ascii="Arial" w:hAnsi="Arial" w:cs="Arial"/>
          <w:bCs/>
          <w:sz w:val="22"/>
          <w:szCs w:val="22"/>
        </w:rPr>
      </w:pPr>
      <w:r w:rsidRPr="00D317F2">
        <w:rPr>
          <w:rFonts w:ascii="Arial" w:hAnsi="Arial" w:cs="Arial"/>
          <w:bCs/>
          <w:sz w:val="22"/>
          <w:szCs w:val="22"/>
        </w:rPr>
        <w:t xml:space="preserve">Graham, L. </w:t>
      </w:r>
      <w:proofErr w:type="spellStart"/>
      <w:r w:rsidRPr="00D317F2">
        <w:rPr>
          <w:rFonts w:ascii="Arial" w:hAnsi="Arial" w:cs="Arial"/>
          <w:bCs/>
          <w:sz w:val="22"/>
          <w:szCs w:val="22"/>
        </w:rPr>
        <w:t>Fischbacher</w:t>
      </w:r>
      <w:proofErr w:type="spellEnd"/>
      <w:r w:rsidRPr="00D317F2">
        <w:rPr>
          <w:rFonts w:ascii="Arial" w:hAnsi="Arial" w:cs="Arial"/>
          <w:bCs/>
          <w:sz w:val="22"/>
          <w:szCs w:val="22"/>
        </w:rPr>
        <w:t xml:space="preserve">, C. Stockton, D. Fraser, A. Fleming, M. </w:t>
      </w:r>
      <w:proofErr w:type="spellStart"/>
      <w:r w:rsidRPr="00D317F2">
        <w:rPr>
          <w:rFonts w:ascii="Arial" w:hAnsi="Arial" w:cs="Arial"/>
          <w:bCs/>
          <w:sz w:val="22"/>
          <w:szCs w:val="22"/>
        </w:rPr>
        <w:t>Greig</w:t>
      </w:r>
      <w:proofErr w:type="spellEnd"/>
      <w:r w:rsidRPr="00D317F2">
        <w:rPr>
          <w:rFonts w:ascii="Arial" w:hAnsi="Arial" w:cs="Arial"/>
          <w:bCs/>
          <w:sz w:val="22"/>
          <w:szCs w:val="22"/>
        </w:rPr>
        <w:t>, K. (2015) Understanding extreme mortality among prisoners: a national cohort study in Scotland using data linkage. </w:t>
      </w:r>
      <w:r w:rsidRPr="00D317F2">
        <w:rPr>
          <w:rFonts w:ascii="Arial" w:hAnsi="Arial" w:cs="Arial"/>
          <w:bCs/>
          <w:i/>
          <w:iCs/>
          <w:sz w:val="22"/>
          <w:szCs w:val="22"/>
        </w:rPr>
        <w:t>European Journal of Public Health</w:t>
      </w:r>
      <w:r w:rsidRPr="00D317F2">
        <w:rPr>
          <w:rFonts w:ascii="Arial" w:hAnsi="Arial" w:cs="Arial"/>
          <w:bCs/>
          <w:sz w:val="22"/>
          <w:szCs w:val="22"/>
        </w:rPr>
        <w:t>, 25 (5): 879–885.</w:t>
      </w:r>
    </w:p>
    <w:p w14:paraId="51929900" w14:textId="77777777" w:rsidR="00103F96" w:rsidRPr="00D317F2" w:rsidRDefault="00103F96">
      <w:pPr>
        <w:rPr>
          <w:rFonts w:ascii="Arial" w:hAnsi="Arial" w:cs="Arial"/>
          <w:sz w:val="22"/>
          <w:szCs w:val="22"/>
        </w:rPr>
      </w:pPr>
    </w:p>
    <w:p w14:paraId="00048639" w14:textId="77777777" w:rsidR="005B0384" w:rsidRPr="00D317F2" w:rsidRDefault="005B0384" w:rsidP="005B0384">
      <w:pPr>
        <w:rPr>
          <w:rFonts w:ascii="Arial" w:hAnsi="Arial" w:cs="Arial"/>
          <w:sz w:val="22"/>
          <w:szCs w:val="22"/>
        </w:rPr>
      </w:pPr>
      <w:proofErr w:type="spellStart"/>
      <w:r w:rsidRPr="00D317F2">
        <w:rPr>
          <w:rFonts w:ascii="Arial" w:hAnsi="Arial" w:cs="Arial"/>
          <w:sz w:val="22"/>
          <w:szCs w:val="22"/>
        </w:rPr>
        <w:t>Kottler</w:t>
      </w:r>
      <w:proofErr w:type="spellEnd"/>
      <w:r w:rsidRPr="00D317F2">
        <w:rPr>
          <w:rFonts w:ascii="Arial" w:hAnsi="Arial" w:cs="Arial"/>
          <w:sz w:val="22"/>
          <w:szCs w:val="22"/>
        </w:rPr>
        <w:t>, C. Smith, J. and Bartlett, A. (2018) Patterns of violence and self-harm in women prisoners: characteristics, co-incidence and clinical significance, </w:t>
      </w:r>
      <w:r w:rsidRPr="00D317F2">
        <w:rPr>
          <w:rFonts w:ascii="Arial" w:hAnsi="Arial" w:cs="Arial"/>
          <w:i/>
          <w:sz w:val="22"/>
          <w:szCs w:val="22"/>
        </w:rPr>
        <w:t>The Journal of Forensic Psychiatry &amp; Psychology</w:t>
      </w:r>
      <w:r w:rsidRPr="00D317F2">
        <w:rPr>
          <w:rFonts w:ascii="Arial" w:hAnsi="Arial" w:cs="Arial"/>
          <w:sz w:val="22"/>
          <w:szCs w:val="22"/>
        </w:rPr>
        <w:t>, 29:4, 617-634, </w:t>
      </w:r>
    </w:p>
    <w:p w14:paraId="489DD76D" w14:textId="77777777" w:rsidR="005B0384" w:rsidRDefault="005B0384">
      <w:pPr>
        <w:rPr>
          <w:rFonts w:ascii="Arial" w:hAnsi="Arial" w:cs="Arial"/>
          <w:sz w:val="22"/>
          <w:szCs w:val="22"/>
        </w:rPr>
      </w:pPr>
    </w:p>
    <w:p w14:paraId="6A5E5C92" w14:textId="77777777" w:rsidR="00971373" w:rsidRPr="00971373" w:rsidRDefault="00971373" w:rsidP="00971373">
      <w:pPr>
        <w:rPr>
          <w:rFonts w:ascii="Arial" w:hAnsi="Arial" w:cs="Arial"/>
          <w:sz w:val="22"/>
          <w:szCs w:val="22"/>
        </w:rPr>
      </w:pPr>
      <w:r w:rsidRPr="00971373">
        <w:rPr>
          <w:rFonts w:ascii="Arial" w:hAnsi="Arial" w:cs="Arial"/>
          <w:sz w:val="22"/>
          <w:szCs w:val="22"/>
        </w:rPr>
        <w:t>McIvor, G.</w:t>
      </w:r>
      <w:r>
        <w:rPr>
          <w:rFonts w:ascii="Arial" w:hAnsi="Arial" w:cs="Arial"/>
          <w:sz w:val="22"/>
          <w:szCs w:val="22"/>
        </w:rPr>
        <w:t>, Murray, C. and Jamieson, J. (</w:t>
      </w:r>
      <w:r w:rsidRPr="00971373">
        <w:rPr>
          <w:rFonts w:ascii="Arial" w:hAnsi="Arial" w:cs="Arial"/>
          <w:sz w:val="22"/>
          <w:szCs w:val="22"/>
        </w:rPr>
        <w:t>2004) ‘Is Desistance from Crime Different for Women and Girls?</w:t>
      </w:r>
      <w:proofErr w:type="gramStart"/>
      <w:r w:rsidRPr="00971373">
        <w:rPr>
          <w:rFonts w:ascii="Arial" w:hAnsi="Arial" w:cs="Arial"/>
          <w:sz w:val="22"/>
          <w:szCs w:val="22"/>
        </w:rPr>
        <w:t>’,</w:t>
      </w:r>
      <w:proofErr w:type="gramEnd"/>
      <w:r w:rsidRPr="00971373">
        <w:rPr>
          <w:rFonts w:ascii="Arial" w:hAnsi="Arial" w:cs="Arial"/>
          <w:sz w:val="22"/>
          <w:szCs w:val="22"/>
        </w:rPr>
        <w:t xml:space="preserve"> in</w:t>
      </w:r>
      <w:r>
        <w:rPr>
          <w:rFonts w:ascii="Arial" w:hAnsi="Arial" w:cs="Arial"/>
          <w:sz w:val="22"/>
          <w:szCs w:val="22"/>
        </w:rPr>
        <w:t xml:space="preserve">: R. </w:t>
      </w:r>
      <w:proofErr w:type="spellStart"/>
      <w:r>
        <w:rPr>
          <w:rFonts w:ascii="Arial" w:hAnsi="Arial" w:cs="Arial"/>
          <w:sz w:val="22"/>
          <w:szCs w:val="22"/>
        </w:rPr>
        <w:t>Immarigeon</w:t>
      </w:r>
      <w:proofErr w:type="spellEnd"/>
      <w:r>
        <w:rPr>
          <w:rFonts w:ascii="Arial" w:hAnsi="Arial" w:cs="Arial"/>
          <w:sz w:val="22"/>
          <w:szCs w:val="22"/>
        </w:rPr>
        <w:t xml:space="preserve"> and S. </w:t>
      </w:r>
      <w:proofErr w:type="spellStart"/>
      <w:r>
        <w:rPr>
          <w:rFonts w:ascii="Arial" w:hAnsi="Arial" w:cs="Arial"/>
          <w:sz w:val="22"/>
          <w:szCs w:val="22"/>
        </w:rPr>
        <w:t>Maruna</w:t>
      </w:r>
      <w:proofErr w:type="spellEnd"/>
      <w:r>
        <w:rPr>
          <w:rFonts w:ascii="Arial" w:hAnsi="Arial" w:cs="Arial"/>
          <w:sz w:val="22"/>
          <w:szCs w:val="22"/>
        </w:rPr>
        <w:t xml:space="preserve"> (E</w:t>
      </w:r>
      <w:r w:rsidRPr="00971373">
        <w:rPr>
          <w:rFonts w:ascii="Arial" w:hAnsi="Arial" w:cs="Arial"/>
          <w:sz w:val="22"/>
          <w:szCs w:val="22"/>
        </w:rPr>
        <w:t>ds</w:t>
      </w:r>
      <w:r>
        <w:rPr>
          <w:rFonts w:ascii="Arial" w:hAnsi="Arial" w:cs="Arial"/>
          <w:sz w:val="22"/>
          <w:szCs w:val="22"/>
        </w:rPr>
        <w:t>.</w:t>
      </w:r>
      <w:r w:rsidRPr="00971373">
        <w:rPr>
          <w:rFonts w:ascii="Arial" w:hAnsi="Arial" w:cs="Arial"/>
          <w:sz w:val="22"/>
          <w:szCs w:val="22"/>
        </w:rPr>
        <w:t xml:space="preserve">) </w:t>
      </w:r>
      <w:r w:rsidRPr="00586C6E">
        <w:rPr>
          <w:rFonts w:ascii="Arial" w:hAnsi="Arial" w:cs="Arial"/>
          <w:i/>
          <w:sz w:val="22"/>
          <w:szCs w:val="22"/>
        </w:rPr>
        <w:t>After Crime and Punishment: Ex-offender Reintegration and Desistance from Crime</w:t>
      </w:r>
      <w:r w:rsidRPr="00971373">
        <w:rPr>
          <w:rFonts w:ascii="Arial" w:hAnsi="Arial" w:cs="Arial"/>
          <w:sz w:val="22"/>
          <w:szCs w:val="22"/>
        </w:rPr>
        <w:t xml:space="preserve">. </w:t>
      </w:r>
      <w:proofErr w:type="spellStart"/>
      <w:r w:rsidRPr="00971373">
        <w:rPr>
          <w:rFonts w:ascii="Arial" w:hAnsi="Arial" w:cs="Arial"/>
          <w:sz w:val="22"/>
          <w:szCs w:val="22"/>
        </w:rPr>
        <w:t>Cullompton</w:t>
      </w:r>
      <w:proofErr w:type="spellEnd"/>
      <w:r w:rsidRPr="00971373">
        <w:rPr>
          <w:rFonts w:ascii="Arial" w:hAnsi="Arial" w:cs="Arial"/>
          <w:sz w:val="22"/>
          <w:szCs w:val="22"/>
        </w:rPr>
        <w:t xml:space="preserve">: </w:t>
      </w:r>
      <w:proofErr w:type="spellStart"/>
      <w:r w:rsidRPr="00971373">
        <w:rPr>
          <w:rFonts w:ascii="Arial" w:hAnsi="Arial" w:cs="Arial"/>
          <w:sz w:val="22"/>
          <w:szCs w:val="22"/>
        </w:rPr>
        <w:t>Willan</w:t>
      </w:r>
      <w:proofErr w:type="spellEnd"/>
      <w:r w:rsidRPr="00971373">
        <w:rPr>
          <w:rFonts w:ascii="Arial" w:hAnsi="Arial" w:cs="Arial"/>
          <w:sz w:val="22"/>
          <w:szCs w:val="22"/>
        </w:rPr>
        <w:t xml:space="preserve">. </w:t>
      </w:r>
    </w:p>
    <w:p w14:paraId="41122AED" w14:textId="77777777" w:rsidR="00971373" w:rsidRDefault="00971373">
      <w:pPr>
        <w:rPr>
          <w:rFonts w:ascii="Arial" w:hAnsi="Arial" w:cs="Arial"/>
          <w:sz w:val="22"/>
          <w:szCs w:val="22"/>
        </w:rPr>
      </w:pPr>
    </w:p>
    <w:p w14:paraId="7105906D" w14:textId="77777777" w:rsidR="00FD3B8B" w:rsidRPr="00FD3B8B" w:rsidRDefault="00FD3B8B" w:rsidP="00FD3B8B">
      <w:pPr>
        <w:rPr>
          <w:rFonts w:ascii="Arial" w:hAnsi="Arial" w:cs="Arial"/>
          <w:sz w:val="22"/>
          <w:szCs w:val="22"/>
        </w:rPr>
      </w:pPr>
      <w:r>
        <w:rPr>
          <w:rFonts w:ascii="Arial" w:hAnsi="Arial" w:cs="Arial"/>
          <w:sz w:val="22"/>
          <w:szCs w:val="22"/>
        </w:rPr>
        <w:t>McNeill,</w:t>
      </w:r>
      <w:r w:rsidRPr="00FD3B8B">
        <w:rPr>
          <w:rFonts w:ascii="Arial" w:hAnsi="Arial" w:cs="Arial"/>
          <w:sz w:val="22"/>
          <w:szCs w:val="22"/>
        </w:rPr>
        <w:t> </w:t>
      </w:r>
      <w:r>
        <w:rPr>
          <w:rFonts w:ascii="Arial" w:hAnsi="Arial" w:cs="Arial"/>
          <w:sz w:val="22"/>
          <w:szCs w:val="22"/>
        </w:rPr>
        <w:t xml:space="preserve">F. </w:t>
      </w:r>
      <w:proofErr w:type="spellStart"/>
      <w:r>
        <w:rPr>
          <w:rFonts w:ascii="Arial" w:hAnsi="Arial" w:cs="Arial"/>
          <w:sz w:val="22"/>
          <w:szCs w:val="22"/>
        </w:rPr>
        <w:t>Farrall</w:t>
      </w:r>
      <w:proofErr w:type="spellEnd"/>
      <w:r>
        <w:rPr>
          <w:rFonts w:ascii="Arial" w:hAnsi="Arial" w:cs="Arial"/>
          <w:sz w:val="22"/>
          <w:szCs w:val="22"/>
        </w:rPr>
        <w:t xml:space="preserve">, S. </w:t>
      </w:r>
      <w:proofErr w:type="spellStart"/>
      <w:r>
        <w:rPr>
          <w:rFonts w:ascii="Arial" w:hAnsi="Arial" w:cs="Arial"/>
          <w:sz w:val="22"/>
          <w:szCs w:val="22"/>
        </w:rPr>
        <w:t>Lightowler</w:t>
      </w:r>
      <w:proofErr w:type="spellEnd"/>
      <w:r>
        <w:rPr>
          <w:rFonts w:ascii="Arial" w:hAnsi="Arial" w:cs="Arial"/>
          <w:sz w:val="22"/>
          <w:szCs w:val="22"/>
        </w:rPr>
        <w:t xml:space="preserve">, C. and </w:t>
      </w:r>
      <w:proofErr w:type="spellStart"/>
      <w:r>
        <w:rPr>
          <w:rFonts w:ascii="Arial" w:hAnsi="Arial" w:cs="Arial"/>
          <w:sz w:val="22"/>
          <w:szCs w:val="22"/>
        </w:rPr>
        <w:t>Maruna</w:t>
      </w:r>
      <w:proofErr w:type="spellEnd"/>
      <w:r>
        <w:rPr>
          <w:rFonts w:ascii="Arial" w:hAnsi="Arial" w:cs="Arial"/>
          <w:sz w:val="22"/>
          <w:szCs w:val="22"/>
        </w:rPr>
        <w:t xml:space="preserve">. S. (2014) </w:t>
      </w:r>
      <w:proofErr w:type="gramStart"/>
      <w:r w:rsidRPr="00586C6E">
        <w:rPr>
          <w:rFonts w:ascii="Arial" w:hAnsi="Arial" w:cs="Arial"/>
          <w:i/>
          <w:sz w:val="22"/>
          <w:szCs w:val="22"/>
        </w:rPr>
        <w:t>How</w:t>
      </w:r>
      <w:proofErr w:type="gramEnd"/>
      <w:r w:rsidRPr="00586C6E">
        <w:rPr>
          <w:rFonts w:ascii="Arial" w:hAnsi="Arial" w:cs="Arial"/>
          <w:i/>
          <w:sz w:val="22"/>
          <w:szCs w:val="22"/>
        </w:rPr>
        <w:t xml:space="preserve"> and why people stop offending: Discovering desistance.</w:t>
      </w:r>
      <w:r>
        <w:rPr>
          <w:rFonts w:ascii="Arial" w:hAnsi="Arial" w:cs="Arial"/>
          <w:sz w:val="22"/>
          <w:szCs w:val="22"/>
        </w:rPr>
        <w:t xml:space="preserve"> Glasgow: </w:t>
      </w:r>
      <w:r w:rsidRPr="00FD3B8B">
        <w:rPr>
          <w:rFonts w:ascii="Arial" w:hAnsi="Arial" w:cs="Arial"/>
          <w:sz w:val="22"/>
          <w:szCs w:val="22"/>
        </w:rPr>
        <w:t>The Institute for Research and Inno</w:t>
      </w:r>
      <w:r>
        <w:rPr>
          <w:rFonts w:ascii="Arial" w:hAnsi="Arial" w:cs="Arial"/>
          <w:sz w:val="22"/>
          <w:szCs w:val="22"/>
        </w:rPr>
        <w:t>vation in Social Services (IRISS</w:t>
      </w:r>
      <w:r w:rsidRPr="00FD3B8B">
        <w:rPr>
          <w:rFonts w:ascii="Arial" w:hAnsi="Arial" w:cs="Arial"/>
          <w:sz w:val="22"/>
          <w:szCs w:val="22"/>
        </w:rPr>
        <w:t>)</w:t>
      </w:r>
      <w:r>
        <w:rPr>
          <w:rFonts w:ascii="Arial" w:hAnsi="Arial" w:cs="Arial"/>
          <w:sz w:val="22"/>
          <w:szCs w:val="22"/>
        </w:rPr>
        <w:t>.</w:t>
      </w:r>
    </w:p>
    <w:p w14:paraId="7D8286A0" w14:textId="77777777" w:rsidR="00FD3B8B" w:rsidRPr="00D317F2" w:rsidRDefault="00FD3B8B">
      <w:pPr>
        <w:rPr>
          <w:rFonts w:ascii="Arial" w:hAnsi="Arial" w:cs="Arial"/>
          <w:sz w:val="22"/>
          <w:szCs w:val="22"/>
        </w:rPr>
      </w:pPr>
    </w:p>
    <w:p w14:paraId="1373B106" w14:textId="77777777" w:rsidR="00186D54" w:rsidRPr="00D317F2" w:rsidRDefault="00186D54">
      <w:pPr>
        <w:rPr>
          <w:rFonts w:ascii="Arial" w:hAnsi="Arial" w:cs="Arial"/>
          <w:sz w:val="22"/>
          <w:szCs w:val="22"/>
        </w:rPr>
      </w:pPr>
      <w:r w:rsidRPr="00D317F2">
        <w:rPr>
          <w:rFonts w:ascii="Arial" w:hAnsi="Arial" w:cs="Arial"/>
          <w:sz w:val="22"/>
          <w:szCs w:val="22"/>
        </w:rPr>
        <w:t xml:space="preserve">Metzler, M. Merrick, M. </w:t>
      </w:r>
      <w:proofErr w:type="spellStart"/>
      <w:r w:rsidRPr="00D317F2">
        <w:rPr>
          <w:rFonts w:ascii="Arial" w:hAnsi="Arial" w:cs="Arial"/>
          <w:sz w:val="22"/>
          <w:szCs w:val="22"/>
        </w:rPr>
        <w:t>Klevens</w:t>
      </w:r>
      <w:proofErr w:type="spellEnd"/>
      <w:r w:rsidRPr="00D317F2">
        <w:rPr>
          <w:rFonts w:ascii="Arial" w:hAnsi="Arial" w:cs="Arial"/>
          <w:sz w:val="22"/>
          <w:szCs w:val="22"/>
        </w:rPr>
        <w:t xml:space="preserve">, J. Ports, K. and Ford, D. (2017) </w:t>
      </w:r>
      <w:proofErr w:type="gramStart"/>
      <w:r w:rsidRPr="00D317F2">
        <w:rPr>
          <w:rFonts w:ascii="Arial" w:hAnsi="Arial" w:cs="Arial"/>
          <w:sz w:val="22"/>
          <w:szCs w:val="22"/>
        </w:rPr>
        <w:t>Adverse</w:t>
      </w:r>
      <w:proofErr w:type="gramEnd"/>
      <w:r w:rsidRPr="00D317F2">
        <w:rPr>
          <w:rFonts w:ascii="Arial" w:hAnsi="Arial" w:cs="Arial"/>
          <w:sz w:val="22"/>
          <w:szCs w:val="22"/>
        </w:rPr>
        <w:t xml:space="preserve"> childhood experiences and life opportunities: Shifting the narrative. </w:t>
      </w:r>
      <w:r w:rsidRPr="008F1C1A">
        <w:rPr>
          <w:rFonts w:ascii="Arial" w:hAnsi="Arial" w:cs="Arial"/>
          <w:i/>
          <w:sz w:val="22"/>
          <w:szCs w:val="22"/>
        </w:rPr>
        <w:t>Child and Youth Services Review</w:t>
      </w:r>
      <w:r w:rsidRPr="00D317F2">
        <w:rPr>
          <w:rFonts w:ascii="Arial" w:hAnsi="Arial" w:cs="Arial"/>
          <w:sz w:val="22"/>
          <w:szCs w:val="22"/>
        </w:rPr>
        <w:t>. 72: 141-149.</w:t>
      </w:r>
    </w:p>
    <w:p w14:paraId="585AE142" w14:textId="77777777" w:rsidR="00186D54" w:rsidRPr="00D317F2" w:rsidRDefault="00186D54">
      <w:pPr>
        <w:rPr>
          <w:rFonts w:ascii="Arial" w:hAnsi="Arial" w:cs="Arial"/>
          <w:sz w:val="22"/>
          <w:szCs w:val="22"/>
        </w:rPr>
      </w:pPr>
    </w:p>
    <w:p w14:paraId="31809604" w14:textId="77777777" w:rsidR="00CD4202" w:rsidRPr="00D317F2" w:rsidRDefault="00CD4202">
      <w:pPr>
        <w:rPr>
          <w:rFonts w:ascii="Arial" w:hAnsi="Arial" w:cs="Arial"/>
          <w:sz w:val="22"/>
          <w:szCs w:val="22"/>
        </w:rPr>
      </w:pPr>
      <w:r w:rsidRPr="00D317F2">
        <w:rPr>
          <w:rFonts w:ascii="Arial" w:hAnsi="Arial" w:cs="Arial"/>
          <w:sz w:val="22"/>
          <w:szCs w:val="22"/>
        </w:rPr>
        <w:t xml:space="preserve">Mental Welfare Commission (2014) </w:t>
      </w:r>
      <w:proofErr w:type="gramStart"/>
      <w:r w:rsidRPr="008F1C1A">
        <w:rPr>
          <w:rFonts w:ascii="Arial" w:hAnsi="Arial" w:cs="Arial"/>
          <w:i/>
          <w:sz w:val="22"/>
          <w:szCs w:val="22"/>
        </w:rPr>
        <w:t>Mental</w:t>
      </w:r>
      <w:proofErr w:type="gramEnd"/>
      <w:r w:rsidRPr="008F1C1A">
        <w:rPr>
          <w:rFonts w:ascii="Arial" w:hAnsi="Arial" w:cs="Arial"/>
          <w:i/>
          <w:sz w:val="22"/>
          <w:szCs w:val="22"/>
        </w:rPr>
        <w:t xml:space="preserve"> health of women detained by the criminal courts.</w:t>
      </w:r>
      <w:r w:rsidRPr="00D317F2">
        <w:rPr>
          <w:rFonts w:ascii="Arial" w:hAnsi="Arial" w:cs="Arial"/>
          <w:sz w:val="22"/>
          <w:szCs w:val="22"/>
        </w:rPr>
        <w:t xml:space="preserve"> Edinburgh: Mental Welfare Commission.</w:t>
      </w:r>
    </w:p>
    <w:p w14:paraId="2D07E6A7" w14:textId="77777777" w:rsidR="00CD4202" w:rsidRPr="00D317F2" w:rsidRDefault="00CD4202">
      <w:pPr>
        <w:rPr>
          <w:rFonts w:ascii="Arial" w:hAnsi="Arial" w:cs="Arial"/>
          <w:sz w:val="22"/>
          <w:szCs w:val="22"/>
        </w:rPr>
      </w:pPr>
    </w:p>
    <w:p w14:paraId="23286E49" w14:textId="77777777" w:rsidR="00094E17" w:rsidRPr="00D317F2" w:rsidRDefault="00094E17">
      <w:pPr>
        <w:rPr>
          <w:rFonts w:ascii="Arial" w:hAnsi="Arial" w:cs="Arial"/>
          <w:sz w:val="22"/>
          <w:szCs w:val="22"/>
        </w:rPr>
      </w:pPr>
      <w:r w:rsidRPr="00D317F2">
        <w:rPr>
          <w:rFonts w:ascii="Arial" w:hAnsi="Arial" w:cs="Arial"/>
          <w:sz w:val="22"/>
          <w:szCs w:val="22"/>
        </w:rPr>
        <w:t xml:space="preserve">Ministry of Justice (2018) </w:t>
      </w:r>
      <w:r w:rsidRPr="00D317F2">
        <w:rPr>
          <w:rFonts w:ascii="Arial" w:hAnsi="Arial" w:cs="Arial"/>
          <w:i/>
          <w:sz w:val="22"/>
          <w:szCs w:val="22"/>
        </w:rPr>
        <w:t>Female Offender Strategy</w:t>
      </w:r>
      <w:r w:rsidRPr="00D317F2">
        <w:rPr>
          <w:rFonts w:ascii="Arial" w:hAnsi="Arial" w:cs="Arial"/>
          <w:sz w:val="22"/>
          <w:szCs w:val="22"/>
        </w:rPr>
        <w:t>. London: Ministry of Justice.</w:t>
      </w:r>
    </w:p>
    <w:p w14:paraId="611BA349" w14:textId="77777777" w:rsidR="00094E17" w:rsidRPr="00D317F2" w:rsidRDefault="00094E17">
      <w:pPr>
        <w:rPr>
          <w:rFonts w:ascii="Arial" w:hAnsi="Arial" w:cs="Arial"/>
          <w:sz w:val="22"/>
          <w:szCs w:val="22"/>
        </w:rPr>
      </w:pPr>
    </w:p>
    <w:p w14:paraId="7C540D45" w14:textId="77777777" w:rsidR="00ED481C" w:rsidRPr="00D317F2" w:rsidRDefault="00ED481C" w:rsidP="00ED481C">
      <w:pPr>
        <w:rPr>
          <w:rFonts w:ascii="Arial" w:hAnsi="Arial" w:cs="Arial"/>
          <w:sz w:val="22"/>
          <w:szCs w:val="22"/>
        </w:rPr>
      </w:pPr>
      <w:r w:rsidRPr="00D317F2">
        <w:rPr>
          <w:rFonts w:ascii="Arial" w:hAnsi="Arial" w:cs="Arial"/>
          <w:sz w:val="22"/>
          <w:szCs w:val="22"/>
        </w:rPr>
        <w:t xml:space="preserve">Moffitt T. (1993) Adolescence-limited and life-course-persistent antisocial </w:t>
      </w:r>
      <w:proofErr w:type="spellStart"/>
      <w:r w:rsidRPr="00D317F2">
        <w:rPr>
          <w:rFonts w:ascii="Arial" w:hAnsi="Arial" w:cs="Arial"/>
          <w:sz w:val="22"/>
          <w:szCs w:val="22"/>
        </w:rPr>
        <w:t>behavior</w:t>
      </w:r>
      <w:proofErr w:type="spellEnd"/>
      <w:r w:rsidRPr="00D317F2">
        <w:rPr>
          <w:rFonts w:ascii="Arial" w:hAnsi="Arial" w:cs="Arial"/>
          <w:sz w:val="22"/>
          <w:szCs w:val="22"/>
        </w:rPr>
        <w:t>: a developmental taxonomy. </w:t>
      </w:r>
      <w:r w:rsidRPr="008F1C1A">
        <w:rPr>
          <w:rFonts w:ascii="Arial" w:hAnsi="Arial" w:cs="Arial"/>
          <w:i/>
          <w:sz w:val="22"/>
          <w:szCs w:val="22"/>
        </w:rPr>
        <w:t>Psychological Review</w:t>
      </w:r>
      <w:r w:rsidRPr="00D317F2">
        <w:rPr>
          <w:rFonts w:ascii="Arial" w:hAnsi="Arial" w:cs="Arial"/>
          <w:sz w:val="22"/>
          <w:szCs w:val="22"/>
        </w:rPr>
        <w:t>. 100:674–701</w:t>
      </w:r>
    </w:p>
    <w:p w14:paraId="3F8E0388" w14:textId="77777777" w:rsidR="00ED481C" w:rsidRPr="00D317F2" w:rsidRDefault="00ED481C">
      <w:pPr>
        <w:rPr>
          <w:rFonts w:ascii="Arial" w:hAnsi="Arial" w:cs="Arial"/>
          <w:sz w:val="22"/>
          <w:szCs w:val="22"/>
        </w:rPr>
      </w:pPr>
    </w:p>
    <w:p w14:paraId="462A4ECC" w14:textId="77777777" w:rsidR="00ED549A" w:rsidRDefault="00ED549A" w:rsidP="00ED549A">
      <w:pPr>
        <w:rPr>
          <w:rFonts w:ascii="Arial" w:hAnsi="Arial" w:cs="Arial"/>
          <w:bCs/>
          <w:sz w:val="22"/>
          <w:szCs w:val="22"/>
        </w:rPr>
      </w:pPr>
      <w:proofErr w:type="spellStart"/>
      <w:r w:rsidRPr="00D317F2">
        <w:rPr>
          <w:rFonts w:ascii="Arial" w:hAnsi="Arial" w:cs="Arial"/>
          <w:bCs/>
          <w:sz w:val="22"/>
          <w:szCs w:val="22"/>
        </w:rPr>
        <w:t>Nowell</w:t>
      </w:r>
      <w:proofErr w:type="spellEnd"/>
      <w:r w:rsidRPr="00D317F2">
        <w:rPr>
          <w:rFonts w:ascii="Arial" w:hAnsi="Arial" w:cs="Arial"/>
          <w:bCs/>
          <w:sz w:val="22"/>
          <w:szCs w:val="22"/>
        </w:rPr>
        <w:t xml:space="preserve">, S. Norris, J. White, D. and </w:t>
      </w:r>
      <w:proofErr w:type="spellStart"/>
      <w:r w:rsidRPr="00D317F2">
        <w:rPr>
          <w:rFonts w:ascii="Arial" w:hAnsi="Arial" w:cs="Arial"/>
          <w:bCs/>
          <w:sz w:val="22"/>
          <w:szCs w:val="22"/>
        </w:rPr>
        <w:t>Moules</w:t>
      </w:r>
      <w:proofErr w:type="spellEnd"/>
      <w:r w:rsidRPr="00D317F2">
        <w:rPr>
          <w:rFonts w:ascii="Arial" w:hAnsi="Arial" w:cs="Arial"/>
          <w:bCs/>
          <w:sz w:val="22"/>
          <w:szCs w:val="22"/>
        </w:rPr>
        <w:t xml:space="preserve">, N. (2017) Thematic Analysis: Striving to Meet the Trustworthiness Criteria. </w:t>
      </w:r>
      <w:r w:rsidRPr="00D317F2">
        <w:rPr>
          <w:rFonts w:ascii="Arial" w:hAnsi="Arial" w:cs="Arial"/>
          <w:bCs/>
          <w:i/>
          <w:sz w:val="22"/>
          <w:szCs w:val="22"/>
        </w:rPr>
        <w:t>International Journal of Qualitative Methods</w:t>
      </w:r>
      <w:r w:rsidRPr="00D317F2">
        <w:rPr>
          <w:rFonts w:ascii="Arial" w:hAnsi="Arial" w:cs="Arial"/>
          <w:bCs/>
          <w:sz w:val="22"/>
          <w:szCs w:val="22"/>
        </w:rPr>
        <w:t>. 16: 1–13.</w:t>
      </w:r>
    </w:p>
    <w:p w14:paraId="601DD282" w14:textId="77777777" w:rsidR="003A61D4" w:rsidRDefault="003A61D4" w:rsidP="00ED549A">
      <w:pPr>
        <w:rPr>
          <w:rFonts w:ascii="Arial" w:hAnsi="Arial" w:cs="Arial"/>
          <w:bCs/>
          <w:sz w:val="22"/>
          <w:szCs w:val="22"/>
        </w:rPr>
      </w:pPr>
    </w:p>
    <w:p w14:paraId="73219C5E" w14:textId="77777777" w:rsidR="00E12FAC" w:rsidRPr="00E12FAC" w:rsidRDefault="00E12FAC" w:rsidP="00E12FAC">
      <w:pPr>
        <w:rPr>
          <w:rFonts w:ascii="Arial" w:hAnsi="Arial" w:cs="Arial"/>
          <w:bCs/>
          <w:sz w:val="22"/>
          <w:szCs w:val="22"/>
        </w:rPr>
      </w:pPr>
      <w:r w:rsidRPr="00E12FAC">
        <w:rPr>
          <w:rFonts w:ascii="Arial" w:hAnsi="Arial" w:cs="Arial"/>
          <w:bCs/>
          <w:sz w:val="22"/>
          <w:szCs w:val="22"/>
        </w:rPr>
        <w:t>Nugent, B. and Schinkel, M. (2016) </w:t>
      </w:r>
      <w:r w:rsidRPr="00E12FAC">
        <w:rPr>
          <w:rFonts w:ascii="Arial" w:hAnsi="Arial" w:cs="Arial"/>
          <w:bCs/>
          <w:i/>
          <w:iCs/>
          <w:sz w:val="22"/>
          <w:szCs w:val="22"/>
        </w:rPr>
        <w:t>‘</w:t>
      </w:r>
      <w:r w:rsidRPr="00E12FAC">
        <w:rPr>
          <w:rFonts w:ascii="Arial" w:hAnsi="Arial" w:cs="Arial"/>
          <w:bCs/>
          <w:sz w:val="22"/>
          <w:szCs w:val="22"/>
        </w:rPr>
        <w:t>The Pains of Desistance’, </w:t>
      </w:r>
      <w:r w:rsidRPr="00E12FAC">
        <w:rPr>
          <w:rFonts w:ascii="Arial" w:hAnsi="Arial" w:cs="Arial"/>
          <w:bCs/>
          <w:i/>
          <w:iCs/>
          <w:sz w:val="22"/>
          <w:szCs w:val="22"/>
        </w:rPr>
        <w:t>Criminology and Criminal Justice</w:t>
      </w:r>
      <w:r w:rsidRPr="00E12FAC">
        <w:rPr>
          <w:rFonts w:ascii="Arial" w:hAnsi="Arial" w:cs="Arial"/>
          <w:bCs/>
          <w:sz w:val="22"/>
          <w:szCs w:val="22"/>
        </w:rPr>
        <w:t>, Volume 16(5): 568–564.</w:t>
      </w:r>
    </w:p>
    <w:p w14:paraId="6B78A580" w14:textId="77777777" w:rsidR="00ED549A" w:rsidRPr="00D317F2" w:rsidRDefault="00ED549A">
      <w:pPr>
        <w:rPr>
          <w:rFonts w:ascii="Arial" w:hAnsi="Arial" w:cs="Arial"/>
          <w:sz w:val="22"/>
          <w:szCs w:val="22"/>
        </w:rPr>
      </w:pPr>
    </w:p>
    <w:p w14:paraId="0E721A50" w14:textId="77777777" w:rsidR="00140A28" w:rsidRPr="00D317F2" w:rsidRDefault="00140A28">
      <w:pPr>
        <w:rPr>
          <w:rFonts w:ascii="Arial" w:hAnsi="Arial" w:cs="Arial"/>
          <w:sz w:val="22"/>
          <w:szCs w:val="22"/>
        </w:rPr>
      </w:pPr>
      <w:r w:rsidRPr="00D317F2">
        <w:rPr>
          <w:rFonts w:ascii="Arial" w:hAnsi="Arial" w:cs="Arial"/>
          <w:sz w:val="22"/>
          <w:szCs w:val="22"/>
        </w:rPr>
        <w:t xml:space="preserve">Prison Reform Trust (2014) </w:t>
      </w:r>
      <w:r w:rsidRPr="008F1C1A">
        <w:rPr>
          <w:rFonts w:ascii="Arial" w:hAnsi="Arial" w:cs="Arial"/>
          <w:i/>
          <w:sz w:val="22"/>
          <w:szCs w:val="22"/>
        </w:rPr>
        <w:t>Transforming Lives: Reducing Women’s Imprisonment.</w:t>
      </w:r>
      <w:r w:rsidRPr="00D317F2">
        <w:rPr>
          <w:rFonts w:ascii="Arial" w:hAnsi="Arial" w:cs="Arial"/>
          <w:sz w:val="22"/>
          <w:szCs w:val="22"/>
        </w:rPr>
        <w:t xml:space="preserve"> London: Prison Reform Trust. </w:t>
      </w:r>
    </w:p>
    <w:p w14:paraId="4A681773" w14:textId="77777777" w:rsidR="00140A28" w:rsidRPr="00D317F2" w:rsidRDefault="00140A28">
      <w:pPr>
        <w:rPr>
          <w:rFonts w:ascii="Arial" w:hAnsi="Arial" w:cs="Arial"/>
          <w:sz w:val="22"/>
          <w:szCs w:val="22"/>
        </w:rPr>
      </w:pPr>
    </w:p>
    <w:p w14:paraId="16586CF3" w14:textId="77777777" w:rsidR="00DC29A0" w:rsidRPr="008F1C1A" w:rsidRDefault="00DC29A0" w:rsidP="00DC29A0">
      <w:pPr>
        <w:rPr>
          <w:rFonts w:ascii="Arial" w:hAnsi="Arial" w:cs="Arial"/>
          <w:sz w:val="22"/>
          <w:szCs w:val="22"/>
        </w:rPr>
      </w:pPr>
      <w:r w:rsidRPr="008F1C1A">
        <w:rPr>
          <w:rFonts w:ascii="Arial" w:hAnsi="Arial" w:cs="Arial"/>
          <w:sz w:val="22"/>
          <w:szCs w:val="22"/>
        </w:rPr>
        <w:lastRenderedPageBreak/>
        <w:t xml:space="preserve">Prison Reform Trust (2017) </w:t>
      </w:r>
      <w:r w:rsidRPr="008F1C1A">
        <w:rPr>
          <w:rFonts w:ascii="Arial" w:hAnsi="Arial" w:cs="Arial"/>
          <w:bCs/>
          <w:i/>
          <w:sz w:val="22"/>
          <w:szCs w:val="22"/>
        </w:rPr>
        <w:t>Why focus on reducing women’s imprisonment in Scotland?</w:t>
      </w:r>
      <w:r w:rsidRPr="008F1C1A">
        <w:rPr>
          <w:rFonts w:ascii="Arial" w:hAnsi="Arial" w:cs="Arial"/>
          <w:bCs/>
          <w:sz w:val="22"/>
          <w:szCs w:val="22"/>
        </w:rPr>
        <w:t xml:space="preserve"> London: Prison Reform Trust.</w:t>
      </w:r>
    </w:p>
    <w:p w14:paraId="59585568" w14:textId="77777777" w:rsidR="00DC29A0" w:rsidRPr="008F1C1A" w:rsidRDefault="00DC29A0">
      <w:pPr>
        <w:rPr>
          <w:rFonts w:ascii="Arial" w:hAnsi="Arial" w:cs="Arial"/>
          <w:sz w:val="22"/>
          <w:szCs w:val="22"/>
        </w:rPr>
      </w:pPr>
    </w:p>
    <w:p w14:paraId="2CD15A4A" w14:textId="77777777" w:rsidR="00081473" w:rsidRPr="00D317F2" w:rsidRDefault="00081473" w:rsidP="00081473">
      <w:pPr>
        <w:rPr>
          <w:rFonts w:ascii="Arial" w:hAnsi="Arial" w:cs="Arial"/>
          <w:sz w:val="22"/>
          <w:szCs w:val="22"/>
        </w:rPr>
      </w:pPr>
      <w:r w:rsidRPr="008F1C1A">
        <w:rPr>
          <w:rFonts w:ascii="Arial" w:hAnsi="Arial" w:cs="Arial"/>
          <w:sz w:val="22"/>
          <w:szCs w:val="22"/>
        </w:rPr>
        <w:t xml:space="preserve">Prison Reform Trust (2017b) </w:t>
      </w:r>
      <w:r w:rsidRPr="008F1C1A">
        <w:rPr>
          <w:rFonts w:ascii="Arial" w:hAnsi="Arial" w:cs="Arial"/>
          <w:bCs/>
          <w:i/>
          <w:sz w:val="22"/>
          <w:szCs w:val="22"/>
        </w:rPr>
        <w:t xml:space="preserve">“There’s a reason we’re in trouble”: </w:t>
      </w:r>
      <w:r w:rsidRPr="008F1C1A">
        <w:rPr>
          <w:rFonts w:ascii="Arial" w:hAnsi="Arial" w:cs="Arial"/>
          <w:i/>
          <w:sz w:val="22"/>
          <w:szCs w:val="22"/>
        </w:rPr>
        <w:t>Domestic abuse as a driver to women’s offending</w:t>
      </w:r>
      <w:r w:rsidRPr="00D317F2">
        <w:rPr>
          <w:rFonts w:ascii="Arial" w:hAnsi="Arial" w:cs="Arial"/>
          <w:sz w:val="22"/>
          <w:szCs w:val="22"/>
        </w:rPr>
        <w:t>. London: Prison Reform Trust.</w:t>
      </w:r>
    </w:p>
    <w:p w14:paraId="768184BF" w14:textId="77777777" w:rsidR="00081473" w:rsidRPr="00D317F2" w:rsidRDefault="00081473">
      <w:pPr>
        <w:rPr>
          <w:rFonts w:ascii="Arial" w:hAnsi="Arial" w:cs="Arial"/>
          <w:sz w:val="22"/>
          <w:szCs w:val="22"/>
        </w:rPr>
      </w:pPr>
    </w:p>
    <w:p w14:paraId="61CE989C" w14:textId="77777777" w:rsidR="00261651" w:rsidRPr="00D317F2" w:rsidRDefault="00081473">
      <w:pPr>
        <w:rPr>
          <w:rFonts w:ascii="Arial" w:hAnsi="Arial" w:cs="Arial"/>
          <w:sz w:val="22"/>
          <w:szCs w:val="22"/>
        </w:rPr>
      </w:pPr>
      <w:r w:rsidRPr="00D317F2">
        <w:rPr>
          <w:rFonts w:ascii="Arial" w:hAnsi="Arial" w:cs="Arial"/>
          <w:sz w:val="22"/>
          <w:szCs w:val="22"/>
        </w:rPr>
        <w:t>Prison Reform Trust (2018</w:t>
      </w:r>
      <w:r w:rsidR="00261651" w:rsidRPr="00D317F2">
        <w:rPr>
          <w:rFonts w:ascii="Arial" w:hAnsi="Arial" w:cs="Arial"/>
          <w:sz w:val="22"/>
          <w:szCs w:val="22"/>
        </w:rPr>
        <w:t xml:space="preserve">) </w:t>
      </w:r>
      <w:r w:rsidR="00261651" w:rsidRPr="00D317F2">
        <w:rPr>
          <w:rFonts w:ascii="Arial" w:hAnsi="Arial" w:cs="Arial"/>
          <w:i/>
          <w:sz w:val="22"/>
          <w:szCs w:val="22"/>
        </w:rPr>
        <w:t>What about Me?</w:t>
      </w:r>
      <w:r w:rsidR="00261651" w:rsidRPr="00D317F2">
        <w:rPr>
          <w:rFonts w:ascii="Arial" w:hAnsi="Arial" w:cs="Arial"/>
          <w:sz w:val="22"/>
          <w:szCs w:val="22"/>
        </w:rPr>
        <w:t xml:space="preserve"> London: Prison Reform Trust.</w:t>
      </w:r>
    </w:p>
    <w:p w14:paraId="4DC17103" w14:textId="77777777" w:rsidR="00261651" w:rsidRDefault="00261651">
      <w:pPr>
        <w:rPr>
          <w:rFonts w:ascii="Arial" w:hAnsi="Arial" w:cs="Arial"/>
          <w:sz w:val="22"/>
          <w:szCs w:val="22"/>
        </w:rPr>
      </w:pPr>
    </w:p>
    <w:p w14:paraId="11195FDA" w14:textId="77777777" w:rsidR="00971373" w:rsidRPr="00971373" w:rsidRDefault="00971373" w:rsidP="00971373">
      <w:pPr>
        <w:rPr>
          <w:rFonts w:ascii="Arial" w:hAnsi="Arial" w:cs="Arial"/>
          <w:sz w:val="22"/>
          <w:szCs w:val="22"/>
        </w:rPr>
      </w:pPr>
      <w:r w:rsidRPr="00971373">
        <w:rPr>
          <w:rFonts w:ascii="Arial" w:hAnsi="Arial" w:cs="Arial"/>
          <w:sz w:val="22"/>
          <w:szCs w:val="22"/>
        </w:rPr>
        <w:t>Radcliffe</w:t>
      </w:r>
      <w:r>
        <w:rPr>
          <w:rFonts w:ascii="Arial" w:hAnsi="Arial" w:cs="Arial"/>
          <w:sz w:val="22"/>
          <w:szCs w:val="22"/>
        </w:rPr>
        <w:t>, P.</w:t>
      </w:r>
      <w:r w:rsidRPr="00971373">
        <w:rPr>
          <w:rFonts w:ascii="Arial" w:hAnsi="Arial" w:cs="Arial"/>
          <w:sz w:val="22"/>
          <w:szCs w:val="22"/>
        </w:rPr>
        <w:t xml:space="preserve"> and Hunter</w:t>
      </w:r>
      <w:r>
        <w:rPr>
          <w:rFonts w:ascii="Arial" w:hAnsi="Arial" w:cs="Arial"/>
          <w:sz w:val="22"/>
          <w:szCs w:val="22"/>
        </w:rPr>
        <w:t>, G. (2014)</w:t>
      </w:r>
      <w:r w:rsidRPr="00971373">
        <w:rPr>
          <w:rFonts w:ascii="Arial" w:hAnsi="Arial" w:cs="Arial"/>
          <w:sz w:val="22"/>
          <w:szCs w:val="22"/>
        </w:rPr>
        <w:t xml:space="preserve"> </w:t>
      </w:r>
      <w:r w:rsidRPr="00586C6E">
        <w:rPr>
          <w:rFonts w:ascii="Arial" w:hAnsi="Arial" w:cs="Arial"/>
          <w:i/>
          <w:sz w:val="22"/>
          <w:szCs w:val="22"/>
        </w:rPr>
        <w:t>Imagining penal policy for women: The case for Women’s Community Services. Howard League What is Justice?</w:t>
      </w:r>
      <w:r w:rsidRPr="00971373">
        <w:rPr>
          <w:rFonts w:ascii="Arial" w:hAnsi="Arial" w:cs="Arial"/>
          <w:sz w:val="22"/>
          <w:szCs w:val="22"/>
        </w:rPr>
        <w:t xml:space="preserve"> Working Papers 4/2014</w:t>
      </w:r>
      <w:r>
        <w:rPr>
          <w:rFonts w:ascii="Arial" w:hAnsi="Arial" w:cs="Arial"/>
          <w:sz w:val="22"/>
          <w:szCs w:val="22"/>
        </w:rPr>
        <w:t xml:space="preserve">: London: Howard League. </w:t>
      </w:r>
      <w:r w:rsidRPr="00971373">
        <w:rPr>
          <w:rFonts w:ascii="Arial" w:hAnsi="Arial" w:cs="Arial"/>
          <w:sz w:val="22"/>
          <w:szCs w:val="22"/>
        </w:rPr>
        <w:t xml:space="preserve"> </w:t>
      </w:r>
    </w:p>
    <w:p w14:paraId="157EE6EB" w14:textId="77777777" w:rsidR="00971373" w:rsidRPr="00D317F2" w:rsidRDefault="00971373">
      <w:pPr>
        <w:rPr>
          <w:rFonts w:ascii="Arial" w:hAnsi="Arial" w:cs="Arial"/>
          <w:sz w:val="22"/>
          <w:szCs w:val="22"/>
        </w:rPr>
      </w:pPr>
    </w:p>
    <w:p w14:paraId="406D8C1B" w14:textId="77777777" w:rsidR="003E4373" w:rsidRPr="00D317F2" w:rsidRDefault="003E4373" w:rsidP="003E4373">
      <w:pPr>
        <w:rPr>
          <w:rFonts w:ascii="Arial" w:hAnsi="Arial" w:cs="Arial"/>
          <w:sz w:val="22"/>
          <w:szCs w:val="22"/>
        </w:rPr>
      </w:pPr>
      <w:proofErr w:type="spellStart"/>
      <w:r w:rsidRPr="00D317F2">
        <w:rPr>
          <w:rFonts w:ascii="Arial" w:hAnsi="Arial" w:cs="Arial"/>
          <w:sz w:val="22"/>
          <w:szCs w:val="22"/>
        </w:rPr>
        <w:t>Rumgay</w:t>
      </w:r>
      <w:proofErr w:type="spellEnd"/>
      <w:r w:rsidRPr="00D317F2">
        <w:rPr>
          <w:rFonts w:ascii="Arial" w:hAnsi="Arial" w:cs="Arial"/>
          <w:sz w:val="22"/>
          <w:szCs w:val="22"/>
        </w:rPr>
        <w:t xml:space="preserve"> J (2004) Scripts for safer survival: Pathways out of female crime. </w:t>
      </w:r>
      <w:r w:rsidRPr="00D317F2">
        <w:rPr>
          <w:rFonts w:ascii="Arial" w:hAnsi="Arial" w:cs="Arial"/>
          <w:i/>
          <w:iCs/>
          <w:sz w:val="22"/>
          <w:szCs w:val="22"/>
        </w:rPr>
        <w:t xml:space="preserve">Howard Journal </w:t>
      </w:r>
      <w:r w:rsidRPr="00D317F2">
        <w:rPr>
          <w:rFonts w:ascii="Arial" w:hAnsi="Arial" w:cs="Arial"/>
          <w:sz w:val="22"/>
          <w:szCs w:val="22"/>
        </w:rPr>
        <w:t>43(4): 405–419.</w:t>
      </w:r>
    </w:p>
    <w:p w14:paraId="45A4AD44" w14:textId="77777777" w:rsidR="003E4373" w:rsidRDefault="003E4373">
      <w:pPr>
        <w:rPr>
          <w:rFonts w:ascii="Arial" w:hAnsi="Arial" w:cs="Arial"/>
          <w:sz w:val="22"/>
          <w:szCs w:val="22"/>
        </w:rPr>
      </w:pPr>
    </w:p>
    <w:p w14:paraId="5997F227" w14:textId="77777777" w:rsidR="00464C21" w:rsidRPr="00586C6E" w:rsidRDefault="00464C21" w:rsidP="00464C21">
      <w:pPr>
        <w:rPr>
          <w:rFonts w:ascii="Times New Roman" w:eastAsia="Times New Roman" w:hAnsi="Times New Roman" w:cs="Times New Roman"/>
          <w:sz w:val="22"/>
          <w:szCs w:val="22"/>
        </w:rPr>
      </w:pPr>
      <w:proofErr w:type="spellStart"/>
      <w:r w:rsidRPr="00586C6E">
        <w:rPr>
          <w:rFonts w:ascii="Arial" w:eastAsia="Times New Roman" w:hAnsi="Arial" w:cs="Arial"/>
          <w:color w:val="333333"/>
          <w:sz w:val="22"/>
          <w:szCs w:val="22"/>
          <w:shd w:val="clear" w:color="auto" w:fill="FFFFFF"/>
        </w:rPr>
        <w:t>Sapouna</w:t>
      </w:r>
      <w:proofErr w:type="spellEnd"/>
      <w:r w:rsidRPr="00586C6E">
        <w:rPr>
          <w:rFonts w:ascii="Arial" w:eastAsia="Times New Roman" w:hAnsi="Arial" w:cs="Arial"/>
          <w:color w:val="333333"/>
          <w:sz w:val="22"/>
          <w:szCs w:val="22"/>
          <w:shd w:val="clear" w:color="auto" w:fill="FFFFFF"/>
        </w:rPr>
        <w:t xml:space="preserve">, M. (2017). Adult-Onset Offending: A Neglected Reality? Findings </w:t>
      </w:r>
      <w:proofErr w:type="gramStart"/>
      <w:r w:rsidRPr="00586C6E">
        <w:rPr>
          <w:rFonts w:ascii="Arial" w:eastAsia="Times New Roman" w:hAnsi="Arial" w:cs="Arial"/>
          <w:color w:val="333333"/>
          <w:sz w:val="22"/>
          <w:szCs w:val="22"/>
          <w:shd w:val="clear" w:color="auto" w:fill="FFFFFF"/>
        </w:rPr>
        <w:t>From</w:t>
      </w:r>
      <w:proofErr w:type="gramEnd"/>
      <w:r w:rsidRPr="00586C6E">
        <w:rPr>
          <w:rFonts w:ascii="Arial" w:eastAsia="Times New Roman" w:hAnsi="Arial" w:cs="Arial"/>
          <w:color w:val="333333"/>
          <w:sz w:val="22"/>
          <w:szCs w:val="22"/>
          <w:shd w:val="clear" w:color="auto" w:fill="FFFFFF"/>
        </w:rPr>
        <w:t xml:space="preserve"> a Contemporary British General Population Cohort. </w:t>
      </w:r>
      <w:r w:rsidRPr="00586C6E">
        <w:rPr>
          <w:rFonts w:ascii="Arial" w:eastAsia="Times New Roman" w:hAnsi="Arial" w:cs="Arial"/>
          <w:i/>
          <w:iCs/>
          <w:color w:val="333333"/>
          <w:sz w:val="22"/>
          <w:szCs w:val="22"/>
        </w:rPr>
        <w:t>International Journal of Offender Therapy and Comparative Criminology</w:t>
      </w:r>
      <w:r w:rsidRPr="00586C6E">
        <w:rPr>
          <w:rFonts w:ascii="Arial" w:eastAsia="Times New Roman" w:hAnsi="Arial" w:cs="Arial"/>
          <w:color w:val="333333"/>
          <w:sz w:val="22"/>
          <w:szCs w:val="22"/>
          <w:shd w:val="clear" w:color="auto" w:fill="FFFFFF"/>
        </w:rPr>
        <w:t>, </w:t>
      </w:r>
      <w:r w:rsidRPr="00586C6E">
        <w:rPr>
          <w:rFonts w:ascii="Arial" w:eastAsia="Times New Roman" w:hAnsi="Arial" w:cs="Arial"/>
          <w:i/>
          <w:iCs/>
          <w:color w:val="333333"/>
          <w:sz w:val="22"/>
          <w:szCs w:val="22"/>
        </w:rPr>
        <w:t>61</w:t>
      </w:r>
      <w:r w:rsidRPr="00586C6E">
        <w:rPr>
          <w:rFonts w:ascii="Arial" w:eastAsia="Times New Roman" w:hAnsi="Arial" w:cs="Arial"/>
          <w:color w:val="333333"/>
          <w:sz w:val="22"/>
          <w:szCs w:val="22"/>
          <w:shd w:val="clear" w:color="auto" w:fill="FFFFFF"/>
        </w:rPr>
        <w:t>(12), 1392–1408.</w:t>
      </w:r>
    </w:p>
    <w:p w14:paraId="3531A3F3" w14:textId="77777777" w:rsidR="00464C21" w:rsidRPr="00586C6E" w:rsidRDefault="00464C21">
      <w:pPr>
        <w:rPr>
          <w:rFonts w:ascii="Arial" w:hAnsi="Arial" w:cs="Arial"/>
          <w:sz w:val="22"/>
          <w:szCs w:val="22"/>
        </w:rPr>
      </w:pPr>
    </w:p>
    <w:p w14:paraId="4C6B7CB0" w14:textId="77777777" w:rsidR="004A194B" w:rsidRPr="00D317F2" w:rsidRDefault="004A194B" w:rsidP="004A194B">
      <w:pPr>
        <w:rPr>
          <w:rFonts w:ascii="Arial" w:hAnsi="Arial" w:cs="Arial"/>
          <w:sz w:val="22"/>
          <w:szCs w:val="22"/>
        </w:rPr>
      </w:pPr>
      <w:r w:rsidRPr="00D317F2">
        <w:rPr>
          <w:rFonts w:ascii="Arial" w:hAnsi="Arial" w:cs="Arial"/>
          <w:sz w:val="22"/>
          <w:szCs w:val="22"/>
        </w:rPr>
        <w:t xml:space="preserve">Scottish Government (2018) </w:t>
      </w:r>
      <w:r w:rsidRPr="008F1C1A">
        <w:rPr>
          <w:rFonts w:ascii="Arial" w:hAnsi="Arial" w:cs="Arial"/>
          <w:bCs/>
          <w:i/>
          <w:sz w:val="22"/>
          <w:szCs w:val="22"/>
        </w:rPr>
        <w:t>Reconviction Rates in Scotland: 2015-16 Offender Cohort.</w:t>
      </w:r>
      <w:r w:rsidRPr="00D317F2">
        <w:rPr>
          <w:rFonts w:ascii="Arial" w:hAnsi="Arial" w:cs="Arial"/>
          <w:bCs/>
          <w:sz w:val="22"/>
          <w:szCs w:val="22"/>
        </w:rPr>
        <w:t xml:space="preserve"> National Statistics, Scottish Government. Available online at: https://www.gov.scot/Resource/0053/00539928.pdf</w:t>
      </w:r>
    </w:p>
    <w:p w14:paraId="529B5CDB" w14:textId="77777777" w:rsidR="004A194B" w:rsidRDefault="004A194B">
      <w:pPr>
        <w:rPr>
          <w:rFonts w:ascii="Arial" w:hAnsi="Arial" w:cs="Arial"/>
          <w:sz w:val="22"/>
          <w:szCs w:val="22"/>
        </w:rPr>
      </w:pPr>
    </w:p>
    <w:p w14:paraId="2D460D22" w14:textId="77777777" w:rsidR="00A929B5" w:rsidRDefault="00A929B5">
      <w:pPr>
        <w:rPr>
          <w:rFonts w:ascii="Arial" w:hAnsi="Arial" w:cs="Arial"/>
          <w:sz w:val="22"/>
          <w:szCs w:val="22"/>
        </w:rPr>
      </w:pPr>
      <w:r>
        <w:rPr>
          <w:rFonts w:ascii="Arial" w:hAnsi="Arial" w:cs="Arial"/>
          <w:sz w:val="22"/>
          <w:szCs w:val="22"/>
        </w:rPr>
        <w:t xml:space="preserve">Scottish Government (2018b) </w:t>
      </w:r>
      <w:r w:rsidRPr="00586C6E">
        <w:rPr>
          <w:rFonts w:ascii="Arial" w:hAnsi="Arial" w:cs="Arial"/>
          <w:i/>
          <w:sz w:val="22"/>
          <w:szCs w:val="22"/>
        </w:rPr>
        <w:t>Every Child, Every Chance: The Tackling Child Poverty Delivery Plan 2018-2022</w:t>
      </w:r>
      <w:r>
        <w:rPr>
          <w:rFonts w:ascii="Arial" w:hAnsi="Arial" w:cs="Arial"/>
          <w:sz w:val="22"/>
          <w:szCs w:val="22"/>
        </w:rPr>
        <w:t xml:space="preserve">. Edinburgh: Scottish Government. </w:t>
      </w:r>
    </w:p>
    <w:p w14:paraId="7372A771" w14:textId="77777777" w:rsidR="00A929B5" w:rsidRPr="00D317F2" w:rsidRDefault="00A929B5">
      <w:pPr>
        <w:rPr>
          <w:rFonts w:ascii="Arial" w:hAnsi="Arial" w:cs="Arial"/>
          <w:sz w:val="22"/>
          <w:szCs w:val="22"/>
        </w:rPr>
      </w:pPr>
    </w:p>
    <w:p w14:paraId="108E8EF1" w14:textId="77777777" w:rsidR="007E5724" w:rsidRPr="00D317F2" w:rsidRDefault="007E5724" w:rsidP="007E5724">
      <w:pPr>
        <w:rPr>
          <w:rFonts w:ascii="Arial" w:hAnsi="Arial" w:cs="Arial"/>
          <w:sz w:val="22"/>
          <w:szCs w:val="22"/>
        </w:rPr>
      </w:pPr>
      <w:r w:rsidRPr="00D317F2">
        <w:rPr>
          <w:rFonts w:ascii="Arial" w:hAnsi="Arial" w:cs="Arial"/>
          <w:sz w:val="22"/>
          <w:szCs w:val="22"/>
        </w:rPr>
        <w:t xml:space="preserve">Sharpe G (2015) </w:t>
      </w:r>
      <w:proofErr w:type="gramStart"/>
      <w:r w:rsidRPr="00D317F2">
        <w:rPr>
          <w:rFonts w:ascii="Arial" w:hAnsi="Arial" w:cs="Arial"/>
          <w:sz w:val="22"/>
          <w:szCs w:val="22"/>
        </w:rPr>
        <w:t>Precarious</w:t>
      </w:r>
      <w:proofErr w:type="gramEnd"/>
      <w:r w:rsidRPr="00D317F2">
        <w:rPr>
          <w:rFonts w:ascii="Arial" w:hAnsi="Arial" w:cs="Arial"/>
          <w:sz w:val="22"/>
          <w:szCs w:val="22"/>
        </w:rPr>
        <w:t xml:space="preserve"> identities: ‘Young’ motherhood, desistance and stigma. </w:t>
      </w:r>
      <w:r w:rsidRPr="00D317F2">
        <w:rPr>
          <w:rFonts w:ascii="Arial" w:hAnsi="Arial" w:cs="Arial"/>
          <w:i/>
          <w:iCs/>
          <w:sz w:val="22"/>
          <w:szCs w:val="22"/>
        </w:rPr>
        <w:t xml:space="preserve">Criminology and Criminal Justice </w:t>
      </w:r>
      <w:r w:rsidRPr="00D317F2">
        <w:rPr>
          <w:rFonts w:ascii="Arial" w:hAnsi="Arial" w:cs="Arial"/>
          <w:sz w:val="22"/>
          <w:szCs w:val="22"/>
        </w:rPr>
        <w:t xml:space="preserve">15(4): 407–422. </w:t>
      </w:r>
    </w:p>
    <w:p w14:paraId="480E74D0" w14:textId="77777777" w:rsidR="007E5724" w:rsidRPr="00D317F2" w:rsidRDefault="007E5724">
      <w:pPr>
        <w:rPr>
          <w:rFonts w:ascii="Arial" w:hAnsi="Arial" w:cs="Arial"/>
          <w:sz w:val="22"/>
          <w:szCs w:val="22"/>
        </w:rPr>
      </w:pPr>
    </w:p>
    <w:p w14:paraId="6DA4316B" w14:textId="77777777" w:rsidR="008F1C1A" w:rsidRPr="008F1C1A" w:rsidRDefault="00F82031" w:rsidP="00F82031">
      <w:pPr>
        <w:rPr>
          <w:rFonts w:ascii="Arial" w:hAnsi="Arial" w:cs="Arial"/>
          <w:b/>
          <w:bCs/>
          <w:sz w:val="22"/>
          <w:szCs w:val="22"/>
          <w:lang w:val="en-US"/>
        </w:rPr>
      </w:pPr>
      <w:proofErr w:type="spellStart"/>
      <w:r w:rsidRPr="00D317F2">
        <w:rPr>
          <w:rFonts w:ascii="Arial" w:hAnsi="Arial" w:cs="Arial"/>
          <w:sz w:val="22"/>
          <w:szCs w:val="22"/>
        </w:rPr>
        <w:t>Sturge</w:t>
      </w:r>
      <w:proofErr w:type="spellEnd"/>
      <w:r w:rsidRPr="00D317F2">
        <w:rPr>
          <w:rFonts w:ascii="Arial" w:hAnsi="Arial" w:cs="Arial"/>
          <w:sz w:val="22"/>
          <w:szCs w:val="22"/>
        </w:rPr>
        <w:t xml:space="preserve">, G. (2018) </w:t>
      </w:r>
      <w:r w:rsidRPr="008F1C1A">
        <w:rPr>
          <w:rFonts w:ascii="Arial" w:hAnsi="Arial" w:cs="Arial"/>
          <w:i/>
          <w:sz w:val="22"/>
          <w:szCs w:val="22"/>
          <w:lang w:val="en-US"/>
        </w:rPr>
        <w:t xml:space="preserve">UK Prison Population Statistics, </w:t>
      </w:r>
      <w:r w:rsidRPr="008F1C1A">
        <w:rPr>
          <w:rFonts w:ascii="Arial" w:hAnsi="Arial" w:cs="Arial"/>
          <w:bCs/>
          <w:i/>
          <w:sz w:val="22"/>
          <w:szCs w:val="22"/>
          <w:lang w:val="en-US"/>
        </w:rPr>
        <w:t>Briefing Paper</w:t>
      </w:r>
      <w:r w:rsidR="008F1C1A">
        <w:rPr>
          <w:rFonts w:ascii="Arial" w:hAnsi="Arial" w:cs="Arial"/>
          <w:b/>
          <w:bCs/>
          <w:sz w:val="22"/>
          <w:szCs w:val="22"/>
          <w:lang w:val="en-US"/>
        </w:rPr>
        <w:t>.</w:t>
      </w:r>
    </w:p>
    <w:p w14:paraId="4F08B840" w14:textId="77777777" w:rsidR="00F82031" w:rsidRPr="00D317F2" w:rsidRDefault="00F82031" w:rsidP="00F82031">
      <w:pPr>
        <w:rPr>
          <w:rFonts w:ascii="Arial" w:hAnsi="Arial" w:cs="Arial"/>
          <w:sz w:val="22"/>
          <w:szCs w:val="22"/>
          <w:lang w:val="en-US"/>
        </w:rPr>
      </w:pPr>
      <w:r w:rsidRPr="00D317F2">
        <w:rPr>
          <w:rFonts w:ascii="Arial" w:hAnsi="Arial" w:cs="Arial"/>
          <w:sz w:val="22"/>
          <w:szCs w:val="22"/>
          <w:lang w:val="en-US"/>
        </w:rPr>
        <w:t>Number CBP-04334, 23 July 2018. London: House of Commons Library.</w:t>
      </w:r>
    </w:p>
    <w:p w14:paraId="1C915C20" w14:textId="77777777" w:rsidR="00A83A1B" w:rsidRPr="00D317F2" w:rsidRDefault="00A83A1B" w:rsidP="00F82031">
      <w:pPr>
        <w:rPr>
          <w:rFonts w:ascii="Arial" w:hAnsi="Arial" w:cs="Arial"/>
          <w:sz w:val="22"/>
          <w:szCs w:val="22"/>
          <w:lang w:val="en-US"/>
        </w:rPr>
      </w:pPr>
    </w:p>
    <w:p w14:paraId="0F87E82F" w14:textId="77777777" w:rsidR="00A83A1B" w:rsidRPr="00D317F2" w:rsidRDefault="00A83A1B" w:rsidP="00A83A1B">
      <w:pPr>
        <w:rPr>
          <w:rFonts w:ascii="Arial" w:hAnsi="Arial" w:cs="Arial"/>
          <w:sz w:val="22"/>
          <w:szCs w:val="22"/>
        </w:rPr>
      </w:pPr>
      <w:r w:rsidRPr="00D317F2">
        <w:rPr>
          <w:rFonts w:ascii="Arial" w:hAnsi="Arial" w:cs="Arial"/>
          <w:sz w:val="22"/>
          <w:szCs w:val="22"/>
          <w:lang w:val="en-US"/>
        </w:rPr>
        <w:t xml:space="preserve">Wilson, T. (2015) </w:t>
      </w:r>
      <w:r w:rsidRPr="00E575DF">
        <w:rPr>
          <w:rFonts w:ascii="Arial" w:hAnsi="Arial" w:cs="Arial"/>
          <w:i/>
          <w:sz w:val="22"/>
          <w:szCs w:val="22"/>
        </w:rPr>
        <w:t>International Review of Custodial Models for Women: Key Messages for Scotland.</w:t>
      </w:r>
      <w:r w:rsidRPr="00D317F2">
        <w:rPr>
          <w:rFonts w:ascii="Arial" w:hAnsi="Arial" w:cs="Arial"/>
          <w:sz w:val="22"/>
          <w:szCs w:val="22"/>
        </w:rPr>
        <w:t xml:space="preserve"> Edinburgh: Justice Analytical Services, Scottish Government.</w:t>
      </w:r>
    </w:p>
    <w:p w14:paraId="6BE2FB29" w14:textId="77777777" w:rsidR="00A83A1B" w:rsidRPr="00D317F2" w:rsidRDefault="00A83A1B" w:rsidP="00F82031">
      <w:pPr>
        <w:rPr>
          <w:rFonts w:ascii="Arial" w:hAnsi="Arial" w:cs="Arial"/>
          <w:sz w:val="22"/>
          <w:szCs w:val="22"/>
          <w:lang w:val="en-US"/>
        </w:rPr>
      </w:pPr>
    </w:p>
    <w:p w14:paraId="7DCA348C" w14:textId="77777777" w:rsidR="00F82031" w:rsidRPr="00D317F2" w:rsidRDefault="00F82031" w:rsidP="00F82031">
      <w:pPr>
        <w:rPr>
          <w:rFonts w:ascii="Arial" w:hAnsi="Arial" w:cs="Arial"/>
          <w:sz w:val="22"/>
          <w:szCs w:val="22"/>
          <w:lang w:val="en-US"/>
        </w:rPr>
      </w:pPr>
    </w:p>
    <w:p w14:paraId="514EEB59" w14:textId="77777777" w:rsidR="00DF1FDA" w:rsidRPr="00D317F2" w:rsidRDefault="00DF1FDA">
      <w:pPr>
        <w:rPr>
          <w:rFonts w:ascii="Arial" w:hAnsi="Arial" w:cs="Arial"/>
          <w:sz w:val="22"/>
          <w:szCs w:val="22"/>
        </w:rPr>
      </w:pPr>
      <w:r w:rsidRPr="00D317F2">
        <w:rPr>
          <w:rFonts w:ascii="Arial" w:hAnsi="Arial" w:cs="Arial"/>
          <w:sz w:val="22"/>
          <w:szCs w:val="22"/>
        </w:rPr>
        <w:br w:type="page"/>
      </w:r>
    </w:p>
    <w:p w14:paraId="5BA7A559" w14:textId="77777777" w:rsidR="00DF1FDA" w:rsidRPr="00D317F2" w:rsidRDefault="00F82333" w:rsidP="00BB4354">
      <w:pPr>
        <w:ind w:left="-567"/>
        <w:rPr>
          <w:rFonts w:ascii="Verdana" w:hAnsi="Verdana"/>
          <w:b/>
          <w:sz w:val="22"/>
          <w:szCs w:val="22"/>
        </w:rPr>
      </w:pPr>
      <w:r>
        <w:rPr>
          <w:rFonts w:ascii="Verdana" w:hAnsi="Verdana"/>
          <w:b/>
          <w:sz w:val="22"/>
          <w:szCs w:val="22"/>
        </w:rPr>
        <w:lastRenderedPageBreak/>
        <w:t>Appendix A</w:t>
      </w:r>
    </w:p>
    <w:p w14:paraId="497F3660" w14:textId="77777777" w:rsidR="00DF1FDA" w:rsidRPr="00D317F2" w:rsidRDefault="00DF1FDA" w:rsidP="00DF1FDA">
      <w:pPr>
        <w:rPr>
          <w:rFonts w:ascii="Verdana" w:hAnsi="Verdana"/>
          <w:b/>
          <w:sz w:val="22"/>
          <w:szCs w:val="22"/>
        </w:rPr>
      </w:pPr>
    </w:p>
    <w:p w14:paraId="3055E20F" w14:textId="77777777" w:rsidR="00DF1FDA" w:rsidRPr="00D317F2" w:rsidRDefault="00DF1FDA" w:rsidP="00BB4354">
      <w:pPr>
        <w:ind w:left="-567"/>
        <w:rPr>
          <w:rFonts w:ascii="Verdana" w:hAnsi="Verdana"/>
          <w:b/>
          <w:sz w:val="22"/>
          <w:szCs w:val="22"/>
        </w:rPr>
      </w:pPr>
      <w:r w:rsidRPr="00D317F2">
        <w:rPr>
          <w:rFonts w:ascii="Verdana" w:hAnsi="Verdana"/>
          <w:b/>
          <w:sz w:val="22"/>
          <w:szCs w:val="22"/>
        </w:rPr>
        <w:t>FABI OUTCOME ASSESSMENT/REVIEW</w:t>
      </w:r>
      <w:r w:rsidR="00F77C5F">
        <w:rPr>
          <w:rFonts w:ascii="Verdana" w:hAnsi="Verdana"/>
          <w:b/>
          <w:sz w:val="22"/>
          <w:szCs w:val="22"/>
        </w:rPr>
        <w:t xml:space="preserve"> – All aspects highlighted in yellow are specifically assessed by the WOT Team.</w:t>
      </w:r>
    </w:p>
    <w:p w14:paraId="69CE237A" w14:textId="77777777" w:rsidR="00DF1FDA" w:rsidRPr="00D317F2" w:rsidRDefault="00DF1FDA" w:rsidP="00DF1FDA">
      <w:pPr>
        <w:rPr>
          <w:rFonts w:ascii="Verdana" w:hAnsi="Verdana"/>
          <w:b/>
          <w:sz w:val="22"/>
          <w:szCs w:val="22"/>
        </w:rPr>
      </w:pPr>
    </w:p>
    <w:p w14:paraId="2433EAD8" w14:textId="77777777" w:rsidR="00DF1FDA" w:rsidRPr="00D317F2" w:rsidRDefault="00DF1FDA" w:rsidP="00BB4354">
      <w:pPr>
        <w:ind w:left="-567"/>
        <w:rPr>
          <w:rFonts w:ascii="Verdana" w:hAnsi="Verdana"/>
          <w:b/>
          <w:sz w:val="22"/>
          <w:szCs w:val="22"/>
        </w:rPr>
      </w:pPr>
      <w:r w:rsidRPr="00D317F2">
        <w:rPr>
          <w:rFonts w:ascii="Verdana" w:hAnsi="Verdana"/>
          <w:b/>
          <w:sz w:val="22"/>
          <w:szCs w:val="22"/>
        </w:rPr>
        <w:t>SCORING GUIDE</w:t>
      </w:r>
    </w:p>
    <w:p w14:paraId="76C52D0B" w14:textId="77777777" w:rsidR="00DF1FDA" w:rsidRPr="00D317F2" w:rsidRDefault="00DF1FDA" w:rsidP="00BB4354">
      <w:pPr>
        <w:ind w:left="-567"/>
        <w:rPr>
          <w:rFonts w:ascii="Verdana" w:hAnsi="Verdana"/>
          <w:sz w:val="22"/>
          <w:szCs w:val="22"/>
        </w:rPr>
      </w:pPr>
      <w:r w:rsidRPr="00D317F2">
        <w:rPr>
          <w:rFonts w:ascii="Verdana" w:hAnsi="Verdana"/>
          <w:sz w:val="22"/>
          <w:szCs w:val="22"/>
        </w:rPr>
        <w:t>Indicators should be scored between 1 and 10, where 1 is the worst that something can be for a family and 10 is the best it could be.</w:t>
      </w:r>
    </w:p>
    <w:p w14:paraId="055DF144" w14:textId="77777777" w:rsidR="00DF1FDA" w:rsidRPr="00D317F2" w:rsidRDefault="00DF1FDA" w:rsidP="00BB4354">
      <w:pPr>
        <w:ind w:left="-567"/>
        <w:rPr>
          <w:rFonts w:ascii="Verdana" w:hAnsi="Verdana"/>
          <w:sz w:val="22"/>
          <w:szCs w:val="22"/>
        </w:rPr>
      </w:pPr>
      <w:r w:rsidRPr="00D317F2">
        <w:rPr>
          <w:rFonts w:ascii="Verdana" w:hAnsi="Verdana"/>
          <w:sz w:val="22"/>
          <w:szCs w:val="22"/>
        </w:rPr>
        <w:t>(This is the same way as you would score when using solution focussed scaling.)</w:t>
      </w:r>
    </w:p>
    <w:tbl>
      <w:tblPr>
        <w:tblStyle w:val="TableGrid"/>
        <w:tblW w:w="9918" w:type="dxa"/>
        <w:jc w:val="center"/>
        <w:tblLayout w:type="fixed"/>
        <w:tblCellMar>
          <w:top w:w="108" w:type="dxa"/>
          <w:bottom w:w="108" w:type="dxa"/>
        </w:tblCellMar>
        <w:tblLook w:val="04A0" w:firstRow="1" w:lastRow="0" w:firstColumn="1" w:lastColumn="0" w:noHBand="0" w:noVBand="1"/>
      </w:tblPr>
      <w:tblGrid>
        <w:gridCol w:w="2405"/>
        <w:gridCol w:w="932"/>
        <w:gridCol w:w="5730"/>
        <w:gridCol w:w="851"/>
      </w:tblGrid>
      <w:tr w:rsidR="009051CF" w:rsidRPr="00D317F2" w14:paraId="4E0F01E7" w14:textId="77777777" w:rsidTr="00BB4354">
        <w:trPr>
          <w:jc w:val="center"/>
        </w:trPr>
        <w:tc>
          <w:tcPr>
            <w:tcW w:w="2405" w:type="dxa"/>
          </w:tcPr>
          <w:p w14:paraId="7FFD7153" w14:textId="77777777" w:rsidR="00DF1FDA" w:rsidRPr="00D317F2" w:rsidRDefault="00DF1FDA" w:rsidP="001F015C">
            <w:pPr>
              <w:rPr>
                <w:rFonts w:ascii="Verdana" w:hAnsi="Verdana" w:cstheme="minorHAnsi"/>
                <w:b/>
              </w:rPr>
            </w:pPr>
            <w:r w:rsidRPr="00D317F2">
              <w:rPr>
                <w:rFonts w:ascii="Verdana" w:hAnsi="Verdana" w:cstheme="minorHAnsi"/>
                <w:b/>
              </w:rPr>
              <w:t>OUTCOMES</w:t>
            </w:r>
          </w:p>
        </w:tc>
        <w:tc>
          <w:tcPr>
            <w:tcW w:w="6662" w:type="dxa"/>
            <w:gridSpan w:val="2"/>
          </w:tcPr>
          <w:p w14:paraId="38F18320" w14:textId="77777777" w:rsidR="00DF1FDA" w:rsidRPr="00D317F2" w:rsidRDefault="00DF1FDA" w:rsidP="001F015C">
            <w:pPr>
              <w:rPr>
                <w:rFonts w:ascii="Verdana" w:hAnsi="Verdana" w:cstheme="minorHAnsi"/>
                <w:b/>
              </w:rPr>
            </w:pPr>
            <w:r w:rsidRPr="00D317F2">
              <w:rPr>
                <w:rFonts w:ascii="Verdana" w:hAnsi="Verdana" w:cstheme="minorHAnsi"/>
                <w:b/>
              </w:rPr>
              <w:t>INDICATORS</w:t>
            </w:r>
          </w:p>
        </w:tc>
        <w:tc>
          <w:tcPr>
            <w:tcW w:w="851" w:type="dxa"/>
            <w:tcMar>
              <w:left w:w="0" w:type="dxa"/>
              <w:right w:w="0" w:type="dxa"/>
            </w:tcMar>
          </w:tcPr>
          <w:p w14:paraId="244033C6" w14:textId="77777777" w:rsidR="00DF1FDA" w:rsidRPr="00D317F2" w:rsidRDefault="00DF1FDA" w:rsidP="001F015C">
            <w:pPr>
              <w:rPr>
                <w:rFonts w:ascii="Verdana" w:hAnsi="Verdana" w:cstheme="minorHAnsi"/>
                <w:b/>
              </w:rPr>
            </w:pPr>
            <w:r w:rsidRPr="00D317F2">
              <w:rPr>
                <w:rFonts w:ascii="Verdana" w:hAnsi="Verdana" w:cstheme="minorHAnsi"/>
                <w:b/>
              </w:rPr>
              <w:t>SCORE</w:t>
            </w:r>
          </w:p>
        </w:tc>
      </w:tr>
      <w:tr w:rsidR="009051CF" w:rsidRPr="00D317F2" w14:paraId="552E8B03" w14:textId="77777777" w:rsidTr="00BB4354">
        <w:trPr>
          <w:jc w:val="center"/>
        </w:trPr>
        <w:tc>
          <w:tcPr>
            <w:tcW w:w="2405" w:type="dxa"/>
            <w:vMerge w:val="restart"/>
          </w:tcPr>
          <w:p w14:paraId="30C8E5FE" w14:textId="77777777" w:rsidR="00DF1FDA" w:rsidRPr="00D317F2" w:rsidRDefault="00DF1FDA" w:rsidP="001F015C">
            <w:pPr>
              <w:rPr>
                <w:rFonts w:ascii="Verdana" w:hAnsi="Verdana" w:cstheme="minorHAnsi"/>
                <w:b/>
              </w:rPr>
            </w:pPr>
            <w:r w:rsidRPr="00D317F2">
              <w:rPr>
                <w:rFonts w:ascii="Verdana" w:hAnsi="Verdana" w:cstheme="minorHAnsi"/>
                <w:b/>
              </w:rPr>
              <w:t>1: SAFE</w:t>
            </w:r>
          </w:p>
          <w:p w14:paraId="262C0A68" w14:textId="77777777" w:rsidR="00DF1FDA" w:rsidRPr="00D317F2" w:rsidRDefault="00DF1FDA" w:rsidP="001F015C">
            <w:pPr>
              <w:rPr>
                <w:rFonts w:ascii="Verdana" w:hAnsi="Verdana" w:cstheme="minorHAnsi"/>
              </w:rPr>
            </w:pPr>
            <w:r w:rsidRPr="00D317F2">
              <w:rPr>
                <w:rFonts w:ascii="Verdana" w:hAnsi="Verdana" w:cstheme="minorHAnsi"/>
              </w:rPr>
              <w:t>Families live in a safer, more secure home environment</w:t>
            </w:r>
          </w:p>
          <w:p w14:paraId="0297F60D" w14:textId="77777777" w:rsidR="00DF1FDA" w:rsidRPr="00D317F2" w:rsidRDefault="00DF1FDA" w:rsidP="001F015C">
            <w:pPr>
              <w:rPr>
                <w:rFonts w:ascii="Verdana" w:hAnsi="Verdana" w:cstheme="minorHAnsi"/>
              </w:rPr>
            </w:pPr>
          </w:p>
        </w:tc>
        <w:tc>
          <w:tcPr>
            <w:tcW w:w="932" w:type="dxa"/>
          </w:tcPr>
          <w:p w14:paraId="1AC70207" w14:textId="77777777" w:rsidR="00DF1FDA" w:rsidRPr="00D317F2" w:rsidRDefault="00DF1FDA" w:rsidP="001F015C">
            <w:pPr>
              <w:shd w:val="clear" w:color="auto" w:fill="FFFFFF"/>
              <w:outlineLvl w:val="2"/>
              <w:rPr>
                <w:rFonts w:ascii="Verdana" w:eastAsia="Times New Roman" w:hAnsi="Verdana" w:cstheme="minorHAnsi"/>
                <w:bCs/>
                <w:color w:val="000000"/>
                <w:lang w:eastAsia="en-GB"/>
              </w:rPr>
            </w:pPr>
            <w:r w:rsidRPr="00D317F2">
              <w:rPr>
                <w:rFonts w:ascii="Verdana" w:eastAsia="Times New Roman" w:hAnsi="Verdana" w:cstheme="minorHAnsi"/>
                <w:b/>
                <w:bCs/>
                <w:color w:val="000000"/>
                <w:lang w:eastAsia="en-GB"/>
              </w:rPr>
              <w:t>1.1</w:t>
            </w:r>
            <w:r w:rsidRPr="00D317F2">
              <w:rPr>
                <w:rFonts w:ascii="Verdana" w:eastAsia="Times New Roman" w:hAnsi="Verdana" w:cstheme="minorHAnsi"/>
                <w:bCs/>
                <w:color w:val="000000"/>
                <w:lang w:eastAsia="en-GB"/>
              </w:rPr>
              <w:t xml:space="preserve"> </w:t>
            </w:r>
          </w:p>
        </w:tc>
        <w:tc>
          <w:tcPr>
            <w:tcW w:w="5730" w:type="dxa"/>
          </w:tcPr>
          <w:p w14:paraId="5FA58DF3" w14:textId="77777777" w:rsidR="00DF1FDA" w:rsidRPr="00D317F2" w:rsidRDefault="00DF1FDA" w:rsidP="001F015C">
            <w:pPr>
              <w:shd w:val="clear" w:color="auto" w:fill="FFFFFF"/>
              <w:outlineLvl w:val="2"/>
              <w:rPr>
                <w:rFonts w:ascii="Verdana" w:eastAsia="Times New Roman" w:hAnsi="Verdana" w:cstheme="minorHAnsi"/>
                <w:b/>
                <w:bCs/>
                <w:color w:val="000000"/>
                <w:lang w:eastAsia="en-GB"/>
              </w:rPr>
            </w:pPr>
            <w:r w:rsidRPr="00D317F2">
              <w:rPr>
                <w:rFonts w:ascii="Verdana" w:eastAsia="Times New Roman" w:hAnsi="Verdana" w:cs="Arial"/>
                <w:color w:val="555555"/>
                <w:lang w:eastAsia="en-GB"/>
              </w:rPr>
              <w:t>Families' living conditions are considered to be a safe environment</w:t>
            </w:r>
          </w:p>
        </w:tc>
        <w:tc>
          <w:tcPr>
            <w:tcW w:w="851" w:type="dxa"/>
          </w:tcPr>
          <w:p w14:paraId="6D439817" w14:textId="77777777" w:rsidR="00DF1FDA" w:rsidRPr="00D317F2" w:rsidRDefault="00DF1FDA" w:rsidP="001F015C">
            <w:pPr>
              <w:shd w:val="clear" w:color="auto" w:fill="FFFFFF"/>
              <w:outlineLvl w:val="2"/>
              <w:rPr>
                <w:rFonts w:ascii="Verdana" w:eastAsia="Times New Roman" w:hAnsi="Verdana" w:cstheme="minorHAnsi"/>
                <w:b/>
                <w:bCs/>
                <w:color w:val="000000"/>
                <w:lang w:eastAsia="en-GB"/>
              </w:rPr>
            </w:pPr>
          </w:p>
        </w:tc>
      </w:tr>
      <w:tr w:rsidR="009051CF" w:rsidRPr="00D317F2" w14:paraId="14A55A4D" w14:textId="77777777" w:rsidTr="00BB4354">
        <w:trPr>
          <w:jc w:val="center"/>
        </w:trPr>
        <w:tc>
          <w:tcPr>
            <w:tcW w:w="2405" w:type="dxa"/>
            <w:vMerge/>
          </w:tcPr>
          <w:p w14:paraId="7597D837" w14:textId="77777777" w:rsidR="00DF1FDA" w:rsidRPr="00D317F2" w:rsidRDefault="00DF1FDA" w:rsidP="001F015C">
            <w:pPr>
              <w:rPr>
                <w:rFonts w:ascii="Verdana" w:hAnsi="Verdana" w:cstheme="minorHAnsi"/>
              </w:rPr>
            </w:pPr>
          </w:p>
        </w:tc>
        <w:tc>
          <w:tcPr>
            <w:tcW w:w="932" w:type="dxa"/>
          </w:tcPr>
          <w:p w14:paraId="5D4EA5EC"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1.2</w:t>
            </w:r>
            <w:r w:rsidRPr="00D317F2">
              <w:rPr>
                <w:rFonts w:ascii="Verdana" w:hAnsi="Verdana" w:cstheme="minorHAnsi"/>
                <w:b w:val="0"/>
                <w:color w:val="000000"/>
              </w:rPr>
              <w:t xml:space="preserve"> </w:t>
            </w:r>
          </w:p>
        </w:tc>
        <w:tc>
          <w:tcPr>
            <w:tcW w:w="5730" w:type="dxa"/>
          </w:tcPr>
          <w:p w14:paraId="2D4036F6"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Children/young people are at reduced risk of parental lifestyle issues</w:t>
            </w:r>
          </w:p>
        </w:tc>
        <w:tc>
          <w:tcPr>
            <w:tcW w:w="851" w:type="dxa"/>
          </w:tcPr>
          <w:p w14:paraId="1389483F"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7D004F70" w14:textId="77777777" w:rsidTr="00BB4354">
        <w:trPr>
          <w:jc w:val="center"/>
        </w:trPr>
        <w:tc>
          <w:tcPr>
            <w:tcW w:w="2405" w:type="dxa"/>
            <w:vMerge/>
          </w:tcPr>
          <w:p w14:paraId="26860567" w14:textId="77777777" w:rsidR="00DF1FDA" w:rsidRPr="00D317F2" w:rsidRDefault="00DF1FDA" w:rsidP="001F015C">
            <w:pPr>
              <w:rPr>
                <w:rFonts w:ascii="Verdana" w:hAnsi="Verdana" w:cstheme="minorHAnsi"/>
              </w:rPr>
            </w:pPr>
          </w:p>
        </w:tc>
        <w:tc>
          <w:tcPr>
            <w:tcW w:w="932" w:type="dxa"/>
          </w:tcPr>
          <w:p w14:paraId="7E8A1A8E"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1.3</w:t>
            </w:r>
            <w:r w:rsidRPr="00D317F2">
              <w:rPr>
                <w:rFonts w:ascii="Verdana" w:hAnsi="Verdana" w:cstheme="minorHAnsi"/>
                <w:b w:val="0"/>
                <w:color w:val="000000"/>
              </w:rPr>
              <w:t xml:space="preserve"> </w:t>
            </w:r>
          </w:p>
        </w:tc>
        <w:tc>
          <w:tcPr>
            <w:tcW w:w="5730" w:type="dxa"/>
          </w:tcPr>
          <w:p w14:paraId="1329A722"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Families ensure that children's and young people's basic care needs are met</w:t>
            </w:r>
          </w:p>
        </w:tc>
        <w:tc>
          <w:tcPr>
            <w:tcW w:w="851" w:type="dxa"/>
          </w:tcPr>
          <w:p w14:paraId="3FFD8C68"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02E85FB7" w14:textId="77777777" w:rsidTr="00BB4354">
        <w:trPr>
          <w:jc w:val="center"/>
        </w:trPr>
        <w:tc>
          <w:tcPr>
            <w:tcW w:w="2405" w:type="dxa"/>
            <w:vMerge/>
          </w:tcPr>
          <w:p w14:paraId="0FF47DD7" w14:textId="77777777" w:rsidR="00DF1FDA" w:rsidRPr="00D317F2" w:rsidRDefault="00DF1FDA" w:rsidP="001F015C">
            <w:pPr>
              <w:rPr>
                <w:rFonts w:ascii="Verdana" w:hAnsi="Verdana" w:cstheme="minorHAnsi"/>
              </w:rPr>
            </w:pPr>
          </w:p>
        </w:tc>
        <w:tc>
          <w:tcPr>
            <w:tcW w:w="932" w:type="dxa"/>
          </w:tcPr>
          <w:p w14:paraId="318C6837"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 xml:space="preserve">1.4 </w:t>
            </w:r>
          </w:p>
        </w:tc>
        <w:tc>
          <w:tcPr>
            <w:tcW w:w="5730" w:type="dxa"/>
          </w:tcPr>
          <w:p w14:paraId="7286C7EA"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Parents/carers take greater responsibility for ensuring that their children are safe from harm</w:t>
            </w:r>
          </w:p>
        </w:tc>
        <w:tc>
          <w:tcPr>
            <w:tcW w:w="851" w:type="dxa"/>
          </w:tcPr>
          <w:p w14:paraId="37B05637"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67611C80" w14:textId="77777777" w:rsidTr="00BB4354">
        <w:trPr>
          <w:jc w:val="center"/>
        </w:trPr>
        <w:tc>
          <w:tcPr>
            <w:tcW w:w="2405" w:type="dxa"/>
            <w:vMerge/>
          </w:tcPr>
          <w:p w14:paraId="27AC99E4" w14:textId="77777777" w:rsidR="00DF1FDA" w:rsidRPr="00D317F2" w:rsidRDefault="00DF1FDA" w:rsidP="001F015C">
            <w:pPr>
              <w:rPr>
                <w:rFonts w:ascii="Verdana" w:hAnsi="Verdana" w:cstheme="minorHAnsi"/>
              </w:rPr>
            </w:pPr>
          </w:p>
        </w:tc>
        <w:tc>
          <w:tcPr>
            <w:tcW w:w="932" w:type="dxa"/>
          </w:tcPr>
          <w:p w14:paraId="23989254"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1.5</w:t>
            </w:r>
            <w:r w:rsidRPr="00D317F2">
              <w:rPr>
                <w:rFonts w:ascii="Verdana" w:hAnsi="Verdana" w:cstheme="minorHAnsi"/>
                <w:b w:val="0"/>
                <w:color w:val="000000"/>
                <w:highlight w:val="yellow"/>
              </w:rPr>
              <w:t xml:space="preserve"> </w:t>
            </w:r>
          </w:p>
        </w:tc>
        <w:tc>
          <w:tcPr>
            <w:tcW w:w="5730" w:type="dxa"/>
          </w:tcPr>
          <w:p w14:paraId="2F326A79" w14:textId="77777777" w:rsidR="00DF1FDA" w:rsidRPr="00D317F2" w:rsidRDefault="00DF1FDA" w:rsidP="001F015C">
            <w:pPr>
              <w:pStyle w:val="Heading3"/>
              <w:shd w:val="clear" w:color="auto" w:fill="FFFFFF"/>
              <w:spacing w:before="0"/>
              <w:outlineLvl w:val="2"/>
              <w:rPr>
                <w:rFonts w:ascii="Verdana" w:hAnsi="Verdana" w:cs="Arial"/>
                <w:highlight w:val="yellow"/>
              </w:rPr>
            </w:pPr>
            <w:r w:rsidRPr="00D317F2">
              <w:rPr>
                <w:rFonts w:ascii="Verdana" w:hAnsi="Verdana" w:cs="Arial"/>
                <w:b w:val="0"/>
                <w:color w:val="555555"/>
                <w:highlight w:val="yellow"/>
              </w:rPr>
              <w:t xml:space="preserve">Parents/carers are supported to access safe and appropriate housing </w:t>
            </w:r>
            <w:r w:rsidRPr="00BB4354">
              <w:rPr>
                <w:rFonts w:ascii="Verdana" w:hAnsi="Verdana" w:cs="Arial"/>
                <w:color w:val="555555"/>
              </w:rPr>
              <w:t>(Improved opportunities and access to safe and appropriate housing; advocating with and on behalf of parents in navigating housing services)</w:t>
            </w:r>
          </w:p>
        </w:tc>
        <w:tc>
          <w:tcPr>
            <w:tcW w:w="851" w:type="dxa"/>
          </w:tcPr>
          <w:p w14:paraId="3C2B6226"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724AE63D" w14:textId="77777777" w:rsidTr="00BB4354">
        <w:trPr>
          <w:jc w:val="center"/>
        </w:trPr>
        <w:tc>
          <w:tcPr>
            <w:tcW w:w="2405" w:type="dxa"/>
            <w:vMerge/>
          </w:tcPr>
          <w:p w14:paraId="138F4C65" w14:textId="77777777" w:rsidR="00DF1FDA" w:rsidRPr="00D317F2" w:rsidRDefault="00DF1FDA" w:rsidP="001F015C">
            <w:pPr>
              <w:rPr>
                <w:rFonts w:ascii="Verdana" w:hAnsi="Verdana" w:cstheme="minorHAnsi"/>
              </w:rPr>
            </w:pPr>
          </w:p>
        </w:tc>
        <w:tc>
          <w:tcPr>
            <w:tcW w:w="932" w:type="dxa"/>
          </w:tcPr>
          <w:p w14:paraId="7B7275C3"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 xml:space="preserve">1.6 </w:t>
            </w:r>
          </w:p>
        </w:tc>
        <w:tc>
          <w:tcPr>
            <w:tcW w:w="5730" w:type="dxa"/>
          </w:tcPr>
          <w:p w14:paraId="711CA715" w14:textId="77777777" w:rsidR="00DF1FDA" w:rsidRPr="00D317F2" w:rsidRDefault="00DF1FDA" w:rsidP="001F015C">
            <w:pPr>
              <w:pStyle w:val="Heading3"/>
              <w:shd w:val="clear" w:color="auto" w:fill="FFFFFF"/>
              <w:spacing w:before="0"/>
              <w:outlineLvl w:val="2"/>
              <w:rPr>
                <w:rFonts w:ascii="Verdana" w:hAnsi="Verdana" w:cs="Arial"/>
                <w:b w:val="0"/>
                <w:color w:val="555555"/>
              </w:rPr>
            </w:pPr>
            <w:r w:rsidRPr="00D317F2">
              <w:rPr>
                <w:rFonts w:ascii="Verdana" w:hAnsi="Verdana" w:cs="Arial"/>
                <w:b w:val="0"/>
                <w:color w:val="555555"/>
                <w:highlight w:val="yellow"/>
              </w:rPr>
              <w:t xml:space="preserve">I am not involved in harmful risk taking behaviours </w:t>
            </w:r>
            <w:r w:rsidRPr="00D317F2">
              <w:rPr>
                <w:rFonts w:ascii="Verdana" w:hAnsi="Verdana" w:cs="Arial"/>
                <w:b w:val="0"/>
                <w:color w:val="555555"/>
              </w:rPr>
              <w:t xml:space="preserve"> </w:t>
            </w:r>
          </w:p>
          <w:p w14:paraId="7342CA89" w14:textId="77777777" w:rsidR="00DF1FDA" w:rsidRPr="00D317F2" w:rsidRDefault="00DF1FDA" w:rsidP="001F015C">
            <w:pPr>
              <w:pStyle w:val="Heading3"/>
              <w:shd w:val="clear" w:color="auto" w:fill="FFFFFF"/>
              <w:spacing w:before="0"/>
              <w:outlineLvl w:val="2"/>
              <w:rPr>
                <w:rFonts w:ascii="Verdana" w:hAnsi="Verdana" w:cstheme="minorHAnsi"/>
                <w:color w:val="000000"/>
                <w:highlight w:val="yellow"/>
              </w:rPr>
            </w:pPr>
            <w:r w:rsidRPr="00D317F2">
              <w:rPr>
                <w:rFonts w:ascii="Verdana" w:hAnsi="Verdana" w:cs="Arial"/>
                <w:color w:val="555555"/>
              </w:rPr>
              <w:t xml:space="preserve">(Improved </w:t>
            </w:r>
            <w:r w:rsidRPr="00BB4354">
              <w:rPr>
                <w:rFonts w:ascii="Verdana" w:hAnsi="Verdana" w:cs="Arial"/>
                <w:color w:val="555555"/>
              </w:rPr>
              <w:t>circumstances</w:t>
            </w:r>
            <w:r w:rsidRPr="00D317F2">
              <w:rPr>
                <w:rFonts w:ascii="Verdana" w:hAnsi="Verdana" w:cs="Arial"/>
                <w:color w:val="555555"/>
              </w:rPr>
              <w:t xml:space="preserve"> where there is a reduction in being involved in harmful risk taking behaviours. Increased understanding of what ‘risk taking behaviours’ are and their impact)</w:t>
            </w:r>
          </w:p>
        </w:tc>
        <w:tc>
          <w:tcPr>
            <w:tcW w:w="851" w:type="dxa"/>
          </w:tcPr>
          <w:p w14:paraId="6460D7FD"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1D4BEFE2" w14:textId="77777777" w:rsidTr="00BB4354">
        <w:trPr>
          <w:jc w:val="center"/>
        </w:trPr>
        <w:tc>
          <w:tcPr>
            <w:tcW w:w="2405" w:type="dxa"/>
            <w:vMerge/>
          </w:tcPr>
          <w:p w14:paraId="3E6FB07D" w14:textId="77777777" w:rsidR="00DF1FDA" w:rsidRPr="00D317F2" w:rsidRDefault="00DF1FDA" w:rsidP="001F015C">
            <w:pPr>
              <w:rPr>
                <w:rFonts w:ascii="Verdana" w:hAnsi="Verdana" w:cstheme="minorHAnsi"/>
              </w:rPr>
            </w:pPr>
          </w:p>
        </w:tc>
        <w:tc>
          <w:tcPr>
            <w:tcW w:w="932" w:type="dxa"/>
          </w:tcPr>
          <w:p w14:paraId="5DD28ED7"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 xml:space="preserve">1.7 </w:t>
            </w:r>
          </w:p>
        </w:tc>
        <w:tc>
          <w:tcPr>
            <w:tcW w:w="5730" w:type="dxa"/>
          </w:tcPr>
          <w:p w14:paraId="71BEA95E"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I have good strategies for minimising risks to myself in social situations</w:t>
            </w:r>
          </w:p>
        </w:tc>
        <w:tc>
          <w:tcPr>
            <w:tcW w:w="851" w:type="dxa"/>
          </w:tcPr>
          <w:p w14:paraId="3A745E21"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4FC261EF" w14:textId="77777777" w:rsidTr="00BB4354">
        <w:trPr>
          <w:jc w:val="center"/>
        </w:trPr>
        <w:tc>
          <w:tcPr>
            <w:tcW w:w="2405" w:type="dxa"/>
            <w:vMerge w:val="restart"/>
          </w:tcPr>
          <w:p w14:paraId="053E670E" w14:textId="77777777" w:rsidR="00DF1FDA" w:rsidRPr="00D317F2" w:rsidRDefault="00DF1FDA" w:rsidP="001F015C">
            <w:pPr>
              <w:rPr>
                <w:rFonts w:ascii="Verdana" w:hAnsi="Verdana" w:cstheme="minorHAnsi"/>
                <w:b/>
              </w:rPr>
            </w:pPr>
            <w:r w:rsidRPr="00D317F2">
              <w:rPr>
                <w:rFonts w:ascii="Verdana" w:hAnsi="Verdana" w:cstheme="minorHAnsi"/>
                <w:b/>
              </w:rPr>
              <w:t>2: HEALTHY</w:t>
            </w:r>
          </w:p>
          <w:p w14:paraId="46042F2B" w14:textId="77777777" w:rsidR="00DF1FDA" w:rsidRPr="00D317F2" w:rsidRDefault="00DF1FDA" w:rsidP="001F015C">
            <w:pPr>
              <w:rPr>
                <w:rFonts w:ascii="Verdana" w:hAnsi="Verdana" w:cstheme="minorHAnsi"/>
              </w:rPr>
            </w:pPr>
            <w:r w:rsidRPr="00D317F2">
              <w:rPr>
                <w:rFonts w:ascii="Verdana" w:hAnsi="Verdana" w:cstheme="minorHAnsi"/>
              </w:rPr>
              <w:t>Families have improved health</w:t>
            </w:r>
          </w:p>
        </w:tc>
        <w:tc>
          <w:tcPr>
            <w:tcW w:w="932" w:type="dxa"/>
          </w:tcPr>
          <w:p w14:paraId="29926F78"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2.1</w:t>
            </w:r>
            <w:r w:rsidRPr="00D317F2">
              <w:rPr>
                <w:rFonts w:ascii="Verdana" w:hAnsi="Verdana" w:cstheme="minorHAnsi"/>
                <w:b w:val="0"/>
                <w:color w:val="000000"/>
                <w:highlight w:val="yellow"/>
              </w:rPr>
              <w:t xml:space="preserve"> </w:t>
            </w:r>
          </w:p>
        </w:tc>
        <w:tc>
          <w:tcPr>
            <w:tcW w:w="5730" w:type="dxa"/>
          </w:tcPr>
          <w:p w14:paraId="71CB292E"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Families' health needs are more adequately met &amp; routine appointments are kept </w:t>
            </w:r>
            <w:r w:rsidRPr="00D317F2">
              <w:rPr>
                <w:rFonts w:ascii="Verdana" w:hAnsi="Verdana" w:cs="Arial"/>
                <w:color w:val="555555"/>
              </w:rPr>
              <w:t>(Improved engagement with relevant health services and consistency in meeting need)</w:t>
            </w:r>
          </w:p>
        </w:tc>
        <w:tc>
          <w:tcPr>
            <w:tcW w:w="851" w:type="dxa"/>
          </w:tcPr>
          <w:p w14:paraId="19F7BAB5"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3C77EAA2" w14:textId="77777777" w:rsidTr="00BB4354">
        <w:trPr>
          <w:jc w:val="center"/>
        </w:trPr>
        <w:tc>
          <w:tcPr>
            <w:tcW w:w="2405" w:type="dxa"/>
            <w:vMerge/>
          </w:tcPr>
          <w:p w14:paraId="6F33DFCB" w14:textId="77777777" w:rsidR="00DF1FDA" w:rsidRPr="00D317F2" w:rsidRDefault="00DF1FDA" w:rsidP="001F015C">
            <w:pPr>
              <w:rPr>
                <w:rFonts w:ascii="Verdana" w:hAnsi="Verdana" w:cstheme="minorHAnsi"/>
              </w:rPr>
            </w:pPr>
          </w:p>
        </w:tc>
        <w:tc>
          <w:tcPr>
            <w:tcW w:w="932" w:type="dxa"/>
          </w:tcPr>
          <w:p w14:paraId="341D6403"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2.2</w:t>
            </w:r>
            <w:r w:rsidRPr="00D317F2">
              <w:rPr>
                <w:rFonts w:ascii="Verdana" w:hAnsi="Verdana" w:cstheme="minorHAnsi"/>
                <w:b w:val="0"/>
                <w:color w:val="000000"/>
              </w:rPr>
              <w:t xml:space="preserve"> </w:t>
            </w:r>
          </w:p>
        </w:tc>
        <w:tc>
          <w:tcPr>
            <w:tcW w:w="5730" w:type="dxa"/>
          </w:tcPr>
          <w:p w14:paraId="669284E7"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Families' physical and nutritional needs are better met</w:t>
            </w:r>
          </w:p>
        </w:tc>
        <w:tc>
          <w:tcPr>
            <w:tcW w:w="851" w:type="dxa"/>
          </w:tcPr>
          <w:p w14:paraId="1E018C81"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6FBA31B0" w14:textId="77777777" w:rsidTr="00BB4354">
        <w:trPr>
          <w:jc w:val="center"/>
        </w:trPr>
        <w:tc>
          <w:tcPr>
            <w:tcW w:w="2405" w:type="dxa"/>
            <w:vMerge/>
          </w:tcPr>
          <w:p w14:paraId="5F71246A" w14:textId="77777777" w:rsidR="00DF1FDA" w:rsidRPr="00D317F2" w:rsidRDefault="00DF1FDA" w:rsidP="001F015C">
            <w:pPr>
              <w:rPr>
                <w:rFonts w:ascii="Verdana" w:hAnsi="Verdana" w:cstheme="minorHAnsi"/>
              </w:rPr>
            </w:pPr>
          </w:p>
        </w:tc>
        <w:tc>
          <w:tcPr>
            <w:tcW w:w="932" w:type="dxa"/>
          </w:tcPr>
          <w:p w14:paraId="128ECF00"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2.3</w:t>
            </w:r>
            <w:r w:rsidRPr="00D317F2">
              <w:rPr>
                <w:rFonts w:ascii="Verdana" w:hAnsi="Verdana" w:cstheme="minorHAnsi"/>
                <w:b w:val="0"/>
                <w:color w:val="000000"/>
                <w:highlight w:val="yellow"/>
              </w:rPr>
              <w:t xml:space="preserve"> </w:t>
            </w:r>
          </w:p>
        </w:tc>
        <w:tc>
          <w:tcPr>
            <w:tcW w:w="5730" w:type="dxa"/>
          </w:tcPr>
          <w:p w14:paraId="0BA7FA56"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Families' developmental and emotional needs are better met </w:t>
            </w:r>
            <w:r w:rsidRPr="00D317F2">
              <w:rPr>
                <w:rFonts w:ascii="Verdana" w:hAnsi="Verdana" w:cs="Arial"/>
                <w:color w:val="555555"/>
              </w:rPr>
              <w:t>(Improved mental health; physical health; age and stage of development; improved self-esteem and self-confidence contributing to emotional needs being better met)</w:t>
            </w:r>
          </w:p>
        </w:tc>
        <w:tc>
          <w:tcPr>
            <w:tcW w:w="851" w:type="dxa"/>
          </w:tcPr>
          <w:p w14:paraId="463B65B9"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1C5C0C3E" w14:textId="77777777" w:rsidTr="00BB4354">
        <w:trPr>
          <w:jc w:val="center"/>
        </w:trPr>
        <w:tc>
          <w:tcPr>
            <w:tcW w:w="2405" w:type="dxa"/>
            <w:vMerge/>
          </w:tcPr>
          <w:p w14:paraId="551111B7" w14:textId="77777777" w:rsidR="00DF1FDA" w:rsidRPr="00D317F2" w:rsidRDefault="00DF1FDA" w:rsidP="001F015C">
            <w:pPr>
              <w:rPr>
                <w:rFonts w:ascii="Verdana" w:hAnsi="Verdana" w:cstheme="minorHAnsi"/>
              </w:rPr>
            </w:pPr>
          </w:p>
        </w:tc>
        <w:tc>
          <w:tcPr>
            <w:tcW w:w="932" w:type="dxa"/>
          </w:tcPr>
          <w:p w14:paraId="0AE17F29"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2.4</w:t>
            </w:r>
            <w:r w:rsidRPr="00D317F2">
              <w:rPr>
                <w:rFonts w:ascii="Verdana" w:hAnsi="Verdana" w:cstheme="minorHAnsi"/>
                <w:b w:val="0"/>
                <w:color w:val="000000"/>
                <w:highlight w:val="yellow"/>
              </w:rPr>
              <w:t xml:space="preserve"> </w:t>
            </w:r>
          </w:p>
        </w:tc>
        <w:tc>
          <w:tcPr>
            <w:tcW w:w="5730" w:type="dxa"/>
          </w:tcPr>
          <w:p w14:paraId="07D80E08"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Parents/carers are supported to safely reduce their alcohol and substance use </w:t>
            </w:r>
            <w:r w:rsidRPr="00D317F2">
              <w:rPr>
                <w:rFonts w:ascii="Verdana" w:hAnsi="Verdana" w:cs="Arial"/>
                <w:color w:val="555555"/>
              </w:rPr>
              <w:t>(provision of assertive addiction support and services; increased understanding that assessment needs to consider that abstinence may not always improve parenting skills – awareness of risk i.e. relapse, parent’s ability to adjust to a drug free lifestyle, relationships and their capacity to develop positive coping strategies, skills and relationships)</w:t>
            </w:r>
          </w:p>
        </w:tc>
        <w:tc>
          <w:tcPr>
            <w:tcW w:w="851" w:type="dxa"/>
          </w:tcPr>
          <w:p w14:paraId="069EFCFC"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0DF94F0E" w14:textId="77777777" w:rsidTr="00BB4354">
        <w:trPr>
          <w:jc w:val="center"/>
        </w:trPr>
        <w:tc>
          <w:tcPr>
            <w:tcW w:w="2405" w:type="dxa"/>
            <w:vMerge/>
          </w:tcPr>
          <w:p w14:paraId="124E5EF3" w14:textId="77777777" w:rsidR="00DF1FDA" w:rsidRPr="00D317F2" w:rsidRDefault="00DF1FDA" w:rsidP="001F015C">
            <w:pPr>
              <w:rPr>
                <w:rFonts w:ascii="Verdana" w:hAnsi="Verdana" w:cstheme="minorHAnsi"/>
              </w:rPr>
            </w:pPr>
          </w:p>
        </w:tc>
        <w:tc>
          <w:tcPr>
            <w:tcW w:w="932" w:type="dxa"/>
          </w:tcPr>
          <w:p w14:paraId="639D3B22"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2.5</w:t>
            </w:r>
            <w:r w:rsidRPr="00D317F2">
              <w:rPr>
                <w:rFonts w:ascii="Verdana" w:hAnsi="Verdana" w:cstheme="minorHAnsi"/>
                <w:b w:val="0"/>
                <w:color w:val="000000"/>
              </w:rPr>
              <w:t xml:space="preserve"> </w:t>
            </w:r>
          </w:p>
        </w:tc>
        <w:tc>
          <w:tcPr>
            <w:tcW w:w="5730" w:type="dxa"/>
          </w:tcPr>
          <w:p w14:paraId="21F283A9"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I am not using alcohol, nicotine, drugs and/or other harmful substances</w:t>
            </w:r>
          </w:p>
        </w:tc>
        <w:tc>
          <w:tcPr>
            <w:tcW w:w="851" w:type="dxa"/>
          </w:tcPr>
          <w:p w14:paraId="6FB1AAFB"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471BD56C" w14:textId="77777777" w:rsidTr="00BB4354">
        <w:trPr>
          <w:jc w:val="center"/>
        </w:trPr>
        <w:tc>
          <w:tcPr>
            <w:tcW w:w="2405" w:type="dxa"/>
            <w:vMerge/>
          </w:tcPr>
          <w:p w14:paraId="305A86E8" w14:textId="77777777" w:rsidR="00DF1FDA" w:rsidRPr="00D317F2" w:rsidRDefault="00DF1FDA" w:rsidP="001F015C">
            <w:pPr>
              <w:rPr>
                <w:rFonts w:ascii="Verdana" w:hAnsi="Verdana" w:cstheme="minorHAnsi"/>
              </w:rPr>
            </w:pPr>
          </w:p>
        </w:tc>
        <w:tc>
          <w:tcPr>
            <w:tcW w:w="932" w:type="dxa"/>
          </w:tcPr>
          <w:p w14:paraId="1BF63C50"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 xml:space="preserve">2.6 </w:t>
            </w:r>
          </w:p>
        </w:tc>
        <w:tc>
          <w:tcPr>
            <w:tcW w:w="5730" w:type="dxa"/>
          </w:tcPr>
          <w:p w14:paraId="50748E38"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My lifestyle does not present a threat to my current or future health</w:t>
            </w:r>
          </w:p>
        </w:tc>
        <w:tc>
          <w:tcPr>
            <w:tcW w:w="851" w:type="dxa"/>
          </w:tcPr>
          <w:p w14:paraId="2280ED49"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77606493" w14:textId="77777777" w:rsidTr="00BB4354">
        <w:trPr>
          <w:jc w:val="center"/>
        </w:trPr>
        <w:tc>
          <w:tcPr>
            <w:tcW w:w="2405" w:type="dxa"/>
            <w:vMerge/>
          </w:tcPr>
          <w:p w14:paraId="11D76A27" w14:textId="77777777" w:rsidR="00DF1FDA" w:rsidRPr="00D317F2" w:rsidRDefault="00DF1FDA" w:rsidP="001F015C">
            <w:pPr>
              <w:rPr>
                <w:rFonts w:ascii="Verdana" w:hAnsi="Verdana" w:cstheme="minorHAnsi"/>
              </w:rPr>
            </w:pPr>
          </w:p>
        </w:tc>
        <w:tc>
          <w:tcPr>
            <w:tcW w:w="932" w:type="dxa"/>
          </w:tcPr>
          <w:p w14:paraId="10100C73" w14:textId="77777777" w:rsidR="00DF1FDA" w:rsidRPr="00D317F2" w:rsidRDefault="00DF1FDA" w:rsidP="001F015C">
            <w:pPr>
              <w:pStyle w:val="Heading3"/>
              <w:shd w:val="clear" w:color="auto" w:fill="FFFFFF"/>
              <w:spacing w:before="0"/>
              <w:outlineLvl w:val="2"/>
              <w:rPr>
                <w:rFonts w:ascii="Verdana" w:hAnsi="Verdana" w:cstheme="minorHAnsi"/>
                <w:color w:val="000000"/>
              </w:rPr>
            </w:pPr>
            <w:r w:rsidRPr="00D317F2">
              <w:rPr>
                <w:rFonts w:ascii="Verdana" w:hAnsi="Verdana" w:cstheme="minorHAnsi"/>
                <w:color w:val="000000"/>
              </w:rPr>
              <w:t>2.7</w:t>
            </w:r>
          </w:p>
        </w:tc>
        <w:tc>
          <w:tcPr>
            <w:tcW w:w="5730" w:type="dxa"/>
          </w:tcPr>
          <w:p w14:paraId="52BA46AF" w14:textId="77777777" w:rsidR="00DF1FDA" w:rsidRPr="00D317F2" w:rsidRDefault="00DF1FDA" w:rsidP="001F015C">
            <w:pPr>
              <w:pStyle w:val="Heading3"/>
              <w:shd w:val="clear" w:color="auto" w:fill="FFFFFF"/>
              <w:spacing w:before="0"/>
              <w:outlineLvl w:val="2"/>
              <w:rPr>
                <w:rFonts w:ascii="Verdana" w:hAnsi="Verdana" w:cs="Arial"/>
                <w:b w:val="0"/>
                <w:color w:val="555555"/>
              </w:rPr>
            </w:pPr>
            <w:r w:rsidRPr="00D317F2">
              <w:rPr>
                <w:rFonts w:ascii="Verdana" w:hAnsi="Verdana" w:cs="Arial"/>
                <w:b w:val="0"/>
                <w:color w:val="555555"/>
              </w:rPr>
              <w:t>Mums reach week 37 of pregnancy</w:t>
            </w:r>
          </w:p>
        </w:tc>
        <w:tc>
          <w:tcPr>
            <w:tcW w:w="851" w:type="dxa"/>
          </w:tcPr>
          <w:p w14:paraId="4F36762C"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4A8184A2" w14:textId="77777777" w:rsidTr="00BB4354">
        <w:trPr>
          <w:jc w:val="center"/>
        </w:trPr>
        <w:tc>
          <w:tcPr>
            <w:tcW w:w="2405" w:type="dxa"/>
            <w:vMerge/>
          </w:tcPr>
          <w:p w14:paraId="47FF5F80" w14:textId="77777777" w:rsidR="00DF1FDA" w:rsidRPr="00D317F2" w:rsidRDefault="00DF1FDA" w:rsidP="001F015C">
            <w:pPr>
              <w:rPr>
                <w:rFonts w:ascii="Verdana" w:hAnsi="Verdana" w:cstheme="minorHAnsi"/>
              </w:rPr>
            </w:pPr>
          </w:p>
        </w:tc>
        <w:tc>
          <w:tcPr>
            <w:tcW w:w="932" w:type="dxa"/>
          </w:tcPr>
          <w:p w14:paraId="2AFF9455" w14:textId="77777777" w:rsidR="00DF1FDA" w:rsidRPr="00D317F2" w:rsidRDefault="00DF1FDA" w:rsidP="001F015C">
            <w:pPr>
              <w:pStyle w:val="Heading3"/>
              <w:shd w:val="clear" w:color="auto" w:fill="FFFFFF"/>
              <w:spacing w:before="0"/>
              <w:outlineLvl w:val="2"/>
              <w:rPr>
                <w:rFonts w:ascii="Verdana" w:hAnsi="Verdana" w:cstheme="minorHAnsi"/>
                <w:color w:val="000000"/>
              </w:rPr>
            </w:pPr>
            <w:r w:rsidRPr="00D317F2">
              <w:rPr>
                <w:rFonts w:ascii="Verdana" w:hAnsi="Verdana" w:cstheme="minorHAnsi"/>
                <w:color w:val="000000"/>
              </w:rPr>
              <w:t>2.8</w:t>
            </w:r>
          </w:p>
        </w:tc>
        <w:tc>
          <w:tcPr>
            <w:tcW w:w="5730" w:type="dxa"/>
          </w:tcPr>
          <w:p w14:paraId="29EA4AC3" w14:textId="77777777" w:rsidR="00DF1FDA" w:rsidRPr="00D317F2" w:rsidRDefault="00DF1FDA" w:rsidP="001F015C">
            <w:pPr>
              <w:pStyle w:val="Heading3"/>
              <w:shd w:val="clear" w:color="auto" w:fill="FFFFFF"/>
              <w:spacing w:before="0"/>
              <w:outlineLvl w:val="2"/>
              <w:rPr>
                <w:rFonts w:ascii="Verdana" w:hAnsi="Verdana" w:cs="Arial"/>
                <w:b w:val="0"/>
                <w:color w:val="555555"/>
              </w:rPr>
            </w:pPr>
            <w:r w:rsidRPr="00D317F2">
              <w:rPr>
                <w:rFonts w:ascii="Verdana" w:hAnsi="Verdana" w:cs="Arial"/>
                <w:b w:val="0"/>
                <w:color w:val="555555"/>
              </w:rPr>
              <w:t>Babies are born with a healthy birthweight</w:t>
            </w:r>
          </w:p>
        </w:tc>
        <w:tc>
          <w:tcPr>
            <w:tcW w:w="851" w:type="dxa"/>
          </w:tcPr>
          <w:p w14:paraId="1C42D211"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13A5DF35" w14:textId="77777777" w:rsidTr="00BB4354">
        <w:trPr>
          <w:jc w:val="center"/>
        </w:trPr>
        <w:tc>
          <w:tcPr>
            <w:tcW w:w="2405" w:type="dxa"/>
            <w:vMerge w:val="restart"/>
          </w:tcPr>
          <w:p w14:paraId="65CA0601" w14:textId="77777777" w:rsidR="00DF1FDA" w:rsidRPr="00D317F2" w:rsidRDefault="00DF1FDA" w:rsidP="001F015C">
            <w:pPr>
              <w:rPr>
                <w:rFonts w:ascii="Verdana" w:hAnsi="Verdana" w:cstheme="minorHAnsi"/>
                <w:b/>
              </w:rPr>
            </w:pPr>
            <w:r w:rsidRPr="00D317F2">
              <w:rPr>
                <w:rFonts w:ascii="Verdana" w:hAnsi="Verdana" w:cstheme="minorHAnsi"/>
                <w:b/>
              </w:rPr>
              <w:t>3: ACHIEVING</w:t>
            </w:r>
          </w:p>
          <w:p w14:paraId="12553553" w14:textId="77777777" w:rsidR="00DF1FDA" w:rsidRPr="00D317F2" w:rsidRDefault="00DF1FDA" w:rsidP="001F015C">
            <w:pPr>
              <w:rPr>
                <w:rFonts w:ascii="Verdana" w:hAnsi="Verdana" w:cstheme="minorHAnsi"/>
              </w:rPr>
            </w:pPr>
            <w:r w:rsidRPr="00D317F2">
              <w:rPr>
                <w:rFonts w:ascii="Verdana" w:hAnsi="Verdana" w:cstheme="minorHAnsi"/>
              </w:rPr>
              <w:t>Parents/carers, children &amp; young people are achieving</w:t>
            </w:r>
          </w:p>
        </w:tc>
        <w:tc>
          <w:tcPr>
            <w:tcW w:w="932" w:type="dxa"/>
          </w:tcPr>
          <w:p w14:paraId="69EB6646"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3.1</w:t>
            </w:r>
            <w:r w:rsidRPr="00D317F2">
              <w:rPr>
                <w:rFonts w:ascii="Verdana" w:hAnsi="Verdana" w:cstheme="minorHAnsi"/>
                <w:b w:val="0"/>
                <w:color w:val="000000"/>
              </w:rPr>
              <w:t xml:space="preserve"> </w:t>
            </w:r>
          </w:p>
        </w:tc>
        <w:tc>
          <w:tcPr>
            <w:tcW w:w="5730" w:type="dxa"/>
          </w:tcPr>
          <w:p w14:paraId="06BF8352"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Children and young people are better engaged in education</w:t>
            </w:r>
          </w:p>
        </w:tc>
        <w:tc>
          <w:tcPr>
            <w:tcW w:w="851" w:type="dxa"/>
          </w:tcPr>
          <w:p w14:paraId="7C1D85E0"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483353F8" w14:textId="77777777" w:rsidTr="00BB4354">
        <w:trPr>
          <w:jc w:val="center"/>
        </w:trPr>
        <w:tc>
          <w:tcPr>
            <w:tcW w:w="2405" w:type="dxa"/>
            <w:vMerge/>
          </w:tcPr>
          <w:p w14:paraId="5D70BF68" w14:textId="77777777" w:rsidR="00DF1FDA" w:rsidRPr="00D317F2" w:rsidRDefault="00DF1FDA" w:rsidP="001F015C">
            <w:pPr>
              <w:rPr>
                <w:rFonts w:ascii="Verdana" w:hAnsi="Verdana" w:cstheme="minorHAnsi"/>
              </w:rPr>
            </w:pPr>
          </w:p>
        </w:tc>
        <w:tc>
          <w:tcPr>
            <w:tcW w:w="932" w:type="dxa"/>
          </w:tcPr>
          <w:p w14:paraId="496BD9BD"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3.2</w:t>
            </w:r>
            <w:r w:rsidRPr="00D317F2">
              <w:rPr>
                <w:rFonts w:ascii="Verdana" w:hAnsi="Verdana" w:cstheme="minorHAnsi"/>
                <w:b w:val="0"/>
                <w:color w:val="000000"/>
              </w:rPr>
              <w:t xml:space="preserve"> </w:t>
            </w:r>
          </w:p>
        </w:tc>
        <w:tc>
          <w:tcPr>
            <w:tcW w:w="5730" w:type="dxa"/>
          </w:tcPr>
          <w:p w14:paraId="498D0326"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Relationship with children's/young people's educational establishments is improved</w:t>
            </w:r>
          </w:p>
        </w:tc>
        <w:tc>
          <w:tcPr>
            <w:tcW w:w="851" w:type="dxa"/>
          </w:tcPr>
          <w:p w14:paraId="41BE9A54"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0797131C" w14:textId="77777777" w:rsidTr="00BB4354">
        <w:trPr>
          <w:jc w:val="center"/>
        </w:trPr>
        <w:tc>
          <w:tcPr>
            <w:tcW w:w="2405" w:type="dxa"/>
            <w:vMerge/>
          </w:tcPr>
          <w:p w14:paraId="7429278F" w14:textId="77777777" w:rsidR="00DF1FDA" w:rsidRPr="00D317F2" w:rsidRDefault="00DF1FDA" w:rsidP="001F015C">
            <w:pPr>
              <w:rPr>
                <w:rFonts w:ascii="Verdana" w:hAnsi="Verdana" w:cstheme="minorHAnsi"/>
              </w:rPr>
            </w:pPr>
          </w:p>
        </w:tc>
        <w:tc>
          <w:tcPr>
            <w:tcW w:w="932" w:type="dxa"/>
          </w:tcPr>
          <w:p w14:paraId="69DF8A50"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3.3</w:t>
            </w:r>
            <w:r w:rsidRPr="00D317F2">
              <w:rPr>
                <w:rFonts w:ascii="Verdana" w:hAnsi="Verdana" w:cstheme="minorHAnsi"/>
                <w:b w:val="0"/>
                <w:color w:val="000000"/>
              </w:rPr>
              <w:t xml:space="preserve"> </w:t>
            </w:r>
          </w:p>
        </w:tc>
        <w:tc>
          <w:tcPr>
            <w:tcW w:w="5730" w:type="dxa"/>
          </w:tcPr>
          <w:p w14:paraId="3FCA1886"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Children's/young people's additional support needs are identified and explored</w:t>
            </w:r>
          </w:p>
        </w:tc>
        <w:tc>
          <w:tcPr>
            <w:tcW w:w="851" w:type="dxa"/>
          </w:tcPr>
          <w:p w14:paraId="471B9104"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17A7EEE8" w14:textId="77777777" w:rsidTr="00BB4354">
        <w:trPr>
          <w:jc w:val="center"/>
        </w:trPr>
        <w:tc>
          <w:tcPr>
            <w:tcW w:w="2405" w:type="dxa"/>
            <w:vMerge/>
          </w:tcPr>
          <w:p w14:paraId="49C4C5AE" w14:textId="77777777" w:rsidR="00DF1FDA" w:rsidRPr="00D317F2" w:rsidRDefault="00DF1FDA" w:rsidP="001F015C">
            <w:pPr>
              <w:rPr>
                <w:rFonts w:ascii="Verdana" w:hAnsi="Verdana" w:cstheme="minorHAnsi"/>
              </w:rPr>
            </w:pPr>
          </w:p>
        </w:tc>
        <w:tc>
          <w:tcPr>
            <w:tcW w:w="932" w:type="dxa"/>
          </w:tcPr>
          <w:p w14:paraId="1CE07A02"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3.4</w:t>
            </w:r>
            <w:r w:rsidRPr="00D317F2">
              <w:rPr>
                <w:rFonts w:ascii="Verdana" w:hAnsi="Verdana" w:cstheme="minorHAnsi"/>
                <w:b w:val="0"/>
                <w:color w:val="000000"/>
                <w:highlight w:val="yellow"/>
              </w:rPr>
              <w:t xml:space="preserve"> </w:t>
            </w:r>
          </w:p>
        </w:tc>
        <w:tc>
          <w:tcPr>
            <w:tcW w:w="5730" w:type="dxa"/>
          </w:tcPr>
          <w:p w14:paraId="6AB55160"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Children/young people are supported to manage and understand change </w:t>
            </w:r>
            <w:r w:rsidRPr="00D317F2">
              <w:rPr>
                <w:rFonts w:ascii="Verdana" w:hAnsi="Verdana" w:cs="Arial"/>
                <w:color w:val="555555"/>
              </w:rPr>
              <w:t>(Improved opportunities for children and young people to be supported (1:1, groups – age and stage appropriate) in enabling them to develop understanding and manage the impact of change in their lives)</w:t>
            </w:r>
          </w:p>
        </w:tc>
        <w:tc>
          <w:tcPr>
            <w:tcW w:w="851" w:type="dxa"/>
          </w:tcPr>
          <w:p w14:paraId="48FFC7FC"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43818984" w14:textId="77777777" w:rsidTr="00BB4354">
        <w:trPr>
          <w:jc w:val="center"/>
        </w:trPr>
        <w:tc>
          <w:tcPr>
            <w:tcW w:w="2405" w:type="dxa"/>
            <w:vMerge/>
            <w:tcBorders>
              <w:bottom w:val="single" w:sz="4" w:space="0" w:color="auto"/>
            </w:tcBorders>
          </w:tcPr>
          <w:p w14:paraId="20850463" w14:textId="77777777" w:rsidR="00DF1FDA" w:rsidRPr="00D317F2" w:rsidRDefault="00DF1FDA" w:rsidP="001F015C">
            <w:pPr>
              <w:rPr>
                <w:rFonts w:ascii="Verdana" w:hAnsi="Verdana" w:cstheme="minorHAnsi"/>
              </w:rPr>
            </w:pPr>
          </w:p>
        </w:tc>
        <w:tc>
          <w:tcPr>
            <w:tcW w:w="932" w:type="dxa"/>
            <w:tcBorders>
              <w:bottom w:val="single" w:sz="4" w:space="0" w:color="auto"/>
            </w:tcBorders>
          </w:tcPr>
          <w:p w14:paraId="2A061618"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3.5</w:t>
            </w:r>
            <w:r w:rsidRPr="00D317F2">
              <w:rPr>
                <w:rFonts w:ascii="Verdana" w:hAnsi="Verdana" w:cstheme="minorHAnsi"/>
                <w:b w:val="0"/>
                <w:color w:val="000000"/>
                <w:highlight w:val="yellow"/>
              </w:rPr>
              <w:t xml:space="preserve"> </w:t>
            </w:r>
          </w:p>
        </w:tc>
        <w:tc>
          <w:tcPr>
            <w:tcW w:w="5730" w:type="dxa"/>
            <w:tcBorders>
              <w:bottom w:val="single" w:sz="4" w:space="0" w:color="auto"/>
            </w:tcBorders>
          </w:tcPr>
          <w:p w14:paraId="468A5F2D"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Parents/carers are supported to improve their own education/employment/training opportunities </w:t>
            </w:r>
            <w:r w:rsidRPr="00D317F2">
              <w:rPr>
                <w:rFonts w:ascii="Verdana" w:hAnsi="Verdana" w:cs="Arial"/>
                <w:color w:val="555555"/>
              </w:rPr>
              <w:t>(Provided with support to improve opportunities to actively be involved, when and as appropriate, with relevant education/employment/training opportunities)</w:t>
            </w:r>
          </w:p>
        </w:tc>
        <w:tc>
          <w:tcPr>
            <w:tcW w:w="851" w:type="dxa"/>
            <w:tcBorders>
              <w:bottom w:val="single" w:sz="4" w:space="0" w:color="auto"/>
            </w:tcBorders>
          </w:tcPr>
          <w:p w14:paraId="45720DA0"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789AF542" w14:textId="77777777" w:rsidTr="00BB4354">
        <w:trPr>
          <w:jc w:val="center"/>
        </w:trPr>
        <w:tc>
          <w:tcPr>
            <w:tcW w:w="2405" w:type="dxa"/>
            <w:vMerge w:val="restart"/>
          </w:tcPr>
          <w:p w14:paraId="5B85775A" w14:textId="77777777" w:rsidR="00DF1FDA" w:rsidRPr="00D317F2" w:rsidRDefault="00DF1FDA" w:rsidP="001F015C">
            <w:pPr>
              <w:rPr>
                <w:rFonts w:ascii="Verdana" w:hAnsi="Verdana" w:cstheme="minorHAnsi"/>
                <w:b/>
              </w:rPr>
            </w:pPr>
            <w:r w:rsidRPr="00D317F2">
              <w:rPr>
                <w:rFonts w:ascii="Verdana" w:hAnsi="Verdana" w:cstheme="minorHAnsi"/>
                <w:b/>
              </w:rPr>
              <w:t>4: NURTURED</w:t>
            </w:r>
          </w:p>
          <w:p w14:paraId="2A408ED7" w14:textId="77777777" w:rsidR="00DF1FDA" w:rsidRPr="00D317F2" w:rsidRDefault="00DF1FDA" w:rsidP="001F015C">
            <w:pPr>
              <w:rPr>
                <w:rFonts w:ascii="Verdana" w:hAnsi="Verdana" w:cstheme="minorHAnsi"/>
              </w:rPr>
            </w:pPr>
            <w:r w:rsidRPr="00D317F2">
              <w:rPr>
                <w:rFonts w:ascii="Verdana" w:hAnsi="Verdana" w:cstheme="minorHAnsi"/>
              </w:rPr>
              <w:t>Families are more nurturing</w:t>
            </w:r>
          </w:p>
        </w:tc>
        <w:tc>
          <w:tcPr>
            <w:tcW w:w="932" w:type="dxa"/>
          </w:tcPr>
          <w:p w14:paraId="09B48B1A"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4.1</w:t>
            </w:r>
            <w:r w:rsidRPr="00D317F2">
              <w:rPr>
                <w:rFonts w:ascii="Verdana" w:hAnsi="Verdana" w:cstheme="minorHAnsi"/>
                <w:b w:val="0"/>
                <w:color w:val="000000"/>
                <w:highlight w:val="yellow"/>
              </w:rPr>
              <w:t xml:space="preserve"> </w:t>
            </w:r>
          </w:p>
        </w:tc>
        <w:tc>
          <w:tcPr>
            <w:tcW w:w="5730" w:type="dxa"/>
          </w:tcPr>
          <w:p w14:paraId="6E491260"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Parents/carers are better able to recognise their children's emotional needs </w:t>
            </w:r>
            <w:r w:rsidRPr="00D317F2">
              <w:rPr>
                <w:rFonts w:ascii="Verdana" w:hAnsi="Verdana" w:cs="Arial"/>
                <w:color w:val="555555"/>
              </w:rPr>
              <w:t>(Improved understanding of being able to recognise and understand their child’s/children’s emotional needs and how they can provide consistency in realistically meeting these)</w:t>
            </w:r>
          </w:p>
        </w:tc>
        <w:tc>
          <w:tcPr>
            <w:tcW w:w="851" w:type="dxa"/>
          </w:tcPr>
          <w:p w14:paraId="0452D3FB"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78A805C0" w14:textId="77777777" w:rsidTr="00BB4354">
        <w:trPr>
          <w:jc w:val="center"/>
        </w:trPr>
        <w:tc>
          <w:tcPr>
            <w:tcW w:w="2405" w:type="dxa"/>
            <w:vMerge/>
          </w:tcPr>
          <w:p w14:paraId="6BBFE434" w14:textId="77777777" w:rsidR="00DF1FDA" w:rsidRPr="00D317F2" w:rsidRDefault="00DF1FDA" w:rsidP="001F015C">
            <w:pPr>
              <w:rPr>
                <w:rFonts w:ascii="Verdana" w:hAnsi="Verdana" w:cstheme="minorHAnsi"/>
              </w:rPr>
            </w:pPr>
          </w:p>
        </w:tc>
        <w:tc>
          <w:tcPr>
            <w:tcW w:w="932" w:type="dxa"/>
          </w:tcPr>
          <w:p w14:paraId="3BA28937"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4.2</w:t>
            </w:r>
            <w:r w:rsidRPr="00D317F2">
              <w:rPr>
                <w:rFonts w:ascii="Verdana" w:hAnsi="Verdana" w:cstheme="minorHAnsi"/>
                <w:b w:val="0"/>
                <w:color w:val="000000"/>
              </w:rPr>
              <w:t xml:space="preserve"> </w:t>
            </w:r>
          </w:p>
        </w:tc>
        <w:tc>
          <w:tcPr>
            <w:tcW w:w="5730" w:type="dxa"/>
          </w:tcPr>
          <w:p w14:paraId="6576D33A"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Families agree age appropriate roles and boundaries and maintain these</w:t>
            </w:r>
          </w:p>
        </w:tc>
        <w:tc>
          <w:tcPr>
            <w:tcW w:w="851" w:type="dxa"/>
          </w:tcPr>
          <w:p w14:paraId="1A924684"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5DFEA279" w14:textId="77777777" w:rsidTr="00BB4354">
        <w:trPr>
          <w:jc w:val="center"/>
        </w:trPr>
        <w:tc>
          <w:tcPr>
            <w:tcW w:w="2405" w:type="dxa"/>
            <w:vMerge/>
          </w:tcPr>
          <w:p w14:paraId="60F181BF" w14:textId="77777777" w:rsidR="00DF1FDA" w:rsidRPr="00D317F2" w:rsidRDefault="00DF1FDA" w:rsidP="001F015C">
            <w:pPr>
              <w:rPr>
                <w:rFonts w:ascii="Verdana" w:hAnsi="Verdana" w:cstheme="minorHAnsi"/>
              </w:rPr>
            </w:pPr>
          </w:p>
        </w:tc>
        <w:tc>
          <w:tcPr>
            <w:tcW w:w="932" w:type="dxa"/>
          </w:tcPr>
          <w:p w14:paraId="2C0B64EA"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4.3</w:t>
            </w:r>
            <w:r w:rsidRPr="00D317F2">
              <w:rPr>
                <w:rFonts w:ascii="Verdana" w:hAnsi="Verdana" w:cstheme="minorHAnsi"/>
                <w:b w:val="0"/>
                <w:color w:val="000000"/>
                <w:highlight w:val="yellow"/>
              </w:rPr>
              <w:t xml:space="preserve"> </w:t>
            </w:r>
          </w:p>
        </w:tc>
        <w:tc>
          <w:tcPr>
            <w:tcW w:w="5730" w:type="dxa"/>
          </w:tcPr>
          <w:p w14:paraId="4C2B2765"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Parents/carers can implement appropriate behaviour strategies &amp; reward positive behaviour </w:t>
            </w:r>
            <w:r w:rsidRPr="00D317F2">
              <w:rPr>
                <w:rFonts w:ascii="Verdana" w:hAnsi="Verdana" w:cs="Arial"/>
                <w:color w:val="555555"/>
              </w:rPr>
              <w:t>(Improved understanding of appropriate behaviour (age and stage) and improved ability to engage and be consistent in implementing strategies and reward positive behaviour)</w:t>
            </w:r>
          </w:p>
        </w:tc>
        <w:tc>
          <w:tcPr>
            <w:tcW w:w="851" w:type="dxa"/>
          </w:tcPr>
          <w:p w14:paraId="2E9324FC"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5936DF46" w14:textId="77777777" w:rsidTr="00BB4354">
        <w:trPr>
          <w:jc w:val="center"/>
        </w:trPr>
        <w:tc>
          <w:tcPr>
            <w:tcW w:w="2405" w:type="dxa"/>
            <w:vMerge/>
          </w:tcPr>
          <w:p w14:paraId="0CABEE60" w14:textId="77777777" w:rsidR="00DF1FDA" w:rsidRPr="00D317F2" w:rsidRDefault="00DF1FDA" w:rsidP="001F015C">
            <w:pPr>
              <w:rPr>
                <w:rFonts w:ascii="Verdana" w:hAnsi="Verdana" w:cstheme="minorHAnsi"/>
              </w:rPr>
            </w:pPr>
          </w:p>
        </w:tc>
        <w:tc>
          <w:tcPr>
            <w:tcW w:w="932" w:type="dxa"/>
          </w:tcPr>
          <w:p w14:paraId="3AE49A5D"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4.4</w:t>
            </w:r>
            <w:r w:rsidRPr="00D317F2">
              <w:rPr>
                <w:rFonts w:ascii="Verdana" w:hAnsi="Verdana" w:cstheme="minorHAnsi"/>
                <w:b w:val="0"/>
                <w:color w:val="000000"/>
                <w:highlight w:val="yellow"/>
              </w:rPr>
              <w:t xml:space="preserve"> </w:t>
            </w:r>
          </w:p>
        </w:tc>
        <w:tc>
          <w:tcPr>
            <w:tcW w:w="5730" w:type="dxa"/>
          </w:tcPr>
          <w:p w14:paraId="6F02B22E"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Parents'/carers' ability to develop and maintain attachment with their children has improved </w:t>
            </w:r>
            <w:r w:rsidRPr="00D317F2">
              <w:rPr>
                <w:rFonts w:ascii="Verdana" w:hAnsi="Verdana" w:cs="Arial"/>
                <w:color w:val="555555"/>
              </w:rPr>
              <w:t>(Improved understanding of what positive attachment is and how they can be enabled to develop and maintain this)</w:t>
            </w:r>
          </w:p>
        </w:tc>
        <w:tc>
          <w:tcPr>
            <w:tcW w:w="851" w:type="dxa"/>
          </w:tcPr>
          <w:p w14:paraId="557A8B17"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4B58D538" w14:textId="77777777" w:rsidTr="00BB4354">
        <w:trPr>
          <w:jc w:val="center"/>
        </w:trPr>
        <w:tc>
          <w:tcPr>
            <w:tcW w:w="2405" w:type="dxa"/>
            <w:vMerge/>
          </w:tcPr>
          <w:p w14:paraId="29206C2E" w14:textId="77777777" w:rsidR="00DF1FDA" w:rsidRPr="00D317F2" w:rsidRDefault="00DF1FDA" w:rsidP="001F015C">
            <w:pPr>
              <w:rPr>
                <w:rFonts w:ascii="Verdana" w:hAnsi="Verdana" w:cstheme="minorHAnsi"/>
              </w:rPr>
            </w:pPr>
          </w:p>
        </w:tc>
        <w:tc>
          <w:tcPr>
            <w:tcW w:w="932" w:type="dxa"/>
          </w:tcPr>
          <w:p w14:paraId="5BE2DBD4"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4.5</w:t>
            </w:r>
            <w:r w:rsidRPr="00D317F2">
              <w:rPr>
                <w:rFonts w:ascii="Verdana" w:hAnsi="Verdana" w:cstheme="minorHAnsi"/>
                <w:b w:val="0"/>
                <w:color w:val="000000"/>
              </w:rPr>
              <w:t xml:space="preserve"> </w:t>
            </w:r>
          </w:p>
        </w:tc>
        <w:tc>
          <w:tcPr>
            <w:tcW w:w="5730" w:type="dxa"/>
          </w:tcPr>
          <w:p w14:paraId="291839EB"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Likelihood of children being looked after and accommodated is reduced</w:t>
            </w:r>
          </w:p>
        </w:tc>
        <w:tc>
          <w:tcPr>
            <w:tcW w:w="851" w:type="dxa"/>
          </w:tcPr>
          <w:p w14:paraId="2172C769"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646E4623" w14:textId="77777777" w:rsidTr="00BB4354">
        <w:trPr>
          <w:jc w:val="center"/>
        </w:trPr>
        <w:tc>
          <w:tcPr>
            <w:tcW w:w="2405" w:type="dxa"/>
            <w:vMerge/>
          </w:tcPr>
          <w:p w14:paraId="29F8A986" w14:textId="77777777" w:rsidR="00DF1FDA" w:rsidRPr="00D317F2" w:rsidRDefault="00DF1FDA" w:rsidP="001F015C">
            <w:pPr>
              <w:rPr>
                <w:rFonts w:ascii="Verdana" w:hAnsi="Verdana" w:cstheme="minorHAnsi"/>
              </w:rPr>
            </w:pPr>
          </w:p>
        </w:tc>
        <w:tc>
          <w:tcPr>
            <w:tcW w:w="932" w:type="dxa"/>
          </w:tcPr>
          <w:p w14:paraId="438C4DE6"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4.6</w:t>
            </w:r>
            <w:r w:rsidRPr="00D317F2">
              <w:rPr>
                <w:rFonts w:ascii="Verdana" w:hAnsi="Verdana" w:cstheme="minorHAnsi"/>
                <w:b w:val="0"/>
                <w:color w:val="000000"/>
              </w:rPr>
              <w:t xml:space="preserve"> </w:t>
            </w:r>
          </w:p>
        </w:tc>
        <w:tc>
          <w:tcPr>
            <w:tcW w:w="5730" w:type="dxa"/>
          </w:tcPr>
          <w:p w14:paraId="789550AF"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Fathers are actively involved in the care of their children</w:t>
            </w:r>
          </w:p>
        </w:tc>
        <w:tc>
          <w:tcPr>
            <w:tcW w:w="851" w:type="dxa"/>
          </w:tcPr>
          <w:p w14:paraId="13454B81"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4FDC1FEF" w14:textId="77777777" w:rsidTr="00BB4354">
        <w:trPr>
          <w:jc w:val="center"/>
        </w:trPr>
        <w:tc>
          <w:tcPr>
            <w:tcW w:w="2405" w:type="dxa"/>
            <w:vMerge/>
          </w:tcPr>
          <w:p w14:paraId="7585A858" w14:textId="77777777" w:rsidR="00DF1FDA" w:rsidRPr="00D317F2" w:rsidRDefault="00DF1FDA" w:rsidP="001F015C">
            <w:pPr>
              <w:rPr>
                <w:rFonts w:ascii="Verdana" w:hAnsi="Verdana" w:cstheme="minorHAnsi"/>
              </w:rPr>
            </w:pPr>
          </w:p>
        </w:tc>
        <w:tc>
          <w:tcPr>
            <w:tcW w:w="932" w:type="dxa"/>
          </w:tcPr>
          <w:p w14:paraId="23982CEF"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4.7</w:t>
            </w:r>
            <w:r w:rsidRPr="00D317F2">
              <w:rPr>
                <w:rFonts w:ascii="Verdana" w:hAnsi="Verdana" w:cstheme="minorHAnsi"/>
                <w:b w:val="0"/>
                <w:color w:val="000000"/>
              </w:rPr>
              <w:t xml:space="preserve"> </w:t>
            </w:r>
          </w:p>
        </w:tc>
        <w:tc>
          <w:tcPr>
            <w:tcW w:w="5730" w:type="dxa"/>
          </w:tcPr>
          <w:p w14:paraId="20009522"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I am not exposed to serious misuse of alcohol or drugs by family members</w:t>
            </w:r>
          </w:p>
        </w:tc>
        <w:tc>
          <w:tcPr>
            <w:tcW w:w="851" w:type="dxa"/>
          </w:tcPr>
          <w:p w14:paraId="5165F7B1"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20183F59" w14:textId="77777777" w:rsidTr="00BB4354">
        <w:trPr>
          <w:jc w:val="center"/>
        </w:trPr>
        <w:tc>
          <w:tcPr>
            <w:tcW w:w="2405" w:type="dxa"/>
            <w:vMerge/>
          </w:tcPr>
          <w:p w14:paraId="4AC1FD79" w14:textId="77777777" w:rsidR="00DF1FDA" w:rsidRPr="00D317F2" w:rsidRDefault="00DF1FDA" w:rsidP="001F015C">
            <w:pPr>
              <w:rPr>
                <w:rFonts w:ascii="Verdana" w:hAnsi="Verdana" w:cstheme="minorHAnsi"/>
              </w:rPr>
            </w:pPr>
          </w:p>
        </w:tc>
        <w:tc>
          <w:tcPr>
            <w:tcW w:w="932" w:type="dxa"/>
          </w:tcPr>
          <w:p w14:paraId="0F25E925"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 xml:space="preserve">4.8 </w:t>
            </w:r>
          </w:p>
        </w:tc>
        <w:tc>
          <w:tcPr>
            <w:tcW w:w="5730" w:type="dxa"/>
          </w:tcPr>
          <w:p w14:paraId="3C6DF048"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I receive appropriate care and guidance from my parents/carers</w:t>
            </w:r>
          </w:p>
        </w:tc>
        <w:tc>
          <w:tcPr>
            <w:tcW w:w="851" w:type="dxa"/>
          </w:tcPr>
          <w:p w14:paraId="60A7CAB4"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7B4EE9BF" w14:textId="77777777" w:rsidTr="00BB4354">
        <w:trPr>
          <w:jc w:val="center"/>
        </w:trPr>
        <w:tc>
          <w:tcPr>
            <w:tcW w:w="2405" w:type="dxa"/>
            <w:vMerge w:val="restart"/>
          </w:tcPr>
          <w:p w14:paraId="5D42F8A5" w14:textId="77777777" w:rsidR="00DF1FDA" w:rsidRPr="00D317F2" w:rsidRDefault="00DF1FDA" w:rsidP="001F015C">
            <w:pPr>
              <w:rPr>
                <w:rFonts w:ascii="Verdana" w:hAnsi="Verdana" w:cstheme="minorHAnsi"/>
                <w:b/>
              </w:rPr>
            </w:pPr>
            <w:r w:rsidRPr="00D317F2">
              <w:rPr>
                <w:rFonts w:ascii="Verdana" w:hAnsi="Verdana" w:cstheme="minorHAnsi"/>
                <w:b/>
              </w:rPr>
              <w:t>5: ACTIVE</w:t>
            </w:r>
          </w:p>
          <w:p w14:paraId="6D49BE6F" w14:textId="77777777" w:rsidR="00DF1FDA" w:rsidRPr="00D317F2" w:rsidRDefault="00DF1FDA" w:rsidP="001F015C">
            <w:pPr>
              <w:rPr>
                <w:rFonts w:ascii="Verdana" w:hAnsi="Verdana" w:cstheme="minorHAnsi"/>
              </w:rPr>
            </w:pPr>
            <w:r w:rsidRPr="00D317F2">
              <w:rPr>
                <w:rFonts w:ascii="Verdana" w:hAnsi="Verdana" w:cstheme="minorHAnsi"/>
              </w:rPr>
              <w:t>Families are more active</w:t>
            </w:r>
          </w:p>
        </w:tc>
        <w:tc>
          <w:tcPr>
            <w:tcW w:w="932" w:type="dxa"/>
          </w:tcPr>
          <w:p w14:paraId="411BA920"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5.1</w:t>
            </w:r>
            <w:r w:rsidRPr="00D317F2">
              <w:rPr>
                <w:rFonts w:ascii="Verdana" w:hAnsi="Verdana" w:cstheme="minorHAnsi"/>
                <w:b w:val="0"/>
                <w:color w:val="000000"/>
              </w:rPr>
              <w:t xml:space="preserve"> </w:t>
            </w:r>
          </w:p>
        </w:tc>
        <w:tc>
          <w:tcPr>
            <w:tcW w:w="5730" w:type="dxa"/>
          </w:tcPr>
          <w:p w14:paraId="5D3413C1"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Parents/carers encourage their children/young people to be involved in the community</w:t>
            </w:r>
          </w:p>
        </w:tc>
        <w:tc>
          <w:tcPr>
            <w:tcW w:w="851" w:type="dxa"/>
          </w:tcPr>
          <w:p w14:paraId="31E6B8DE"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348784A2" w14:textId="77777777" w:rsidTr="00BB4354">
        <w:trPr>
          <w:jc w:val="center"/>
        </w:trPr>
        <w:tc>
          <w:tcPr>
            <w:tcW w:w="2405" w:type="dxa"/>
            <w:vMerge/>
          </w:tcPr>
          <w:p w14:paraId="1D6A4112" w14:textId="77777777" w:rsidR="00DF1FDA" w:rsidRPr="00D317F2" w:rsidRDefault="00DF1FDA" w:rsidP="001F015C">
            <w:pPr>
              <w:rPr>
                <w:rFonts w:ascii="Verdana" w:hAnsi="Verdana" w:cstheme="minorHAnsi"/>
              </w:rPr>
            </w:pPr>
          </w:p>
        </w:tc>
        <w:tc>
          <w:tcPr>
            <w:tcW w:w="932" w:type="dxa"/>
          </w:tcPr>
          <w:p w14:paraId="104F0C9C"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5.2</w:t>
            </w:r>
            <w:r w:rsidRPr="00D317F2">
              <w:rPr>
                <w:rFonts w:ascii="Verdana" w:hAnsi="Verdana" w:cstheme="minorHAnsi"/>
                <w:b w:val="0"/>
                <w:color w:val="000000"/>
              </w:rPr>
              <w:t xml:space="preserve"> </w:t>
            </w:r>
          </w:p>
        </w:tc>
        <w:tc>
          <w:tcPr>
            <w:tcW w:w="5730" w:type="dxa"/>
          </w:tcPr>
          <w:p w14:paraId="43A37192"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Parents/carers are encouraged to positively engage in community activities</w:t>
            </w:r>
          </w:p>
        </w:tc>
        <w:tc>
          <w:tcPr>
            <w:tcW w:w="851" w:type="dxa"/>
          </w:tcPr>
          <w:p w14:paraId="7048D104"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111DF011" w14:textId="77777777" w:rsidTr="00BB4354">
        <w:trPr>
          <w:jc w:val="center"/>
        </w:trPr>
        <w:tc>
          <w:tcPr>
            <w:tcW w:w="2405" w:type="dxa"/>
            <w:vMerge/>
          </w:tcPr>
          <w:p w14:paraId="4DF81032" w14:textId="77777777" w:rsidR="00DF1FDA" w:rsidRPr="00D317F2" w:rsidRDefault="00DF1FDA" w:rsidP="001F015C">
            <w:pPr>
              <w:rPr>
                <w:rFonts w:ascii="Verdana" w:hAnsi="Verdana" w:cstheme="minorHAnsi"/>
              </w:rPr>
            </w:pPr>
          </w:p>
        </w:tc>
        <w:tc>
          <w:tcPr>
            <w:tcW w:w="932" w:type="dxa"/>
          </w:tcPr>
          <w:p w14:paraId="409223BC"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5.3</w:t>
            </w:r>
            <w:r w:rsidRPr="00D317F2">
              <w:rPr>
                <w:rFonts w:ascii="Verdana" w:hAnsi="Verdana" w:cstheme="minorHAnsi"/>
                <w:b w:val="0"/>
                <w:color w:val="000000"/>
                <w:highlight w:val="yellow"/>
              </w:rPr>
              <w:t xml:space="preserve"> </w:t>
            </w:r>
          </w:p>
        </w:tc>
        <w:tc>
          <w:tcPr>
            <w:tcW w:w="5730" w:type="dxa"/>
          </w:tcPr>
          <w:p w14:paraId="4171A768"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Families participate in activities together </w:t>
            </w:r>
            <w:r w:rsidRPr="00D317F2">
              <w:rPr>
                <w:rFonts w:ascii="Verdana" w:hAnsi="Verdana" w:cs="Arial"/>
                <w:color w:val="555555"/>
              </w:rPr>
              <w:t>(Increased awareness of family activities they can do together and confidence in participating in these whether within home and/or their community)</w:t>
            </w:r>
          </w:p>
        </w:tc>
        <w:tc>
          <w:tcPr>
            <w:tcW w:w="851" w:type="dxa"/>
          </w:tcPr>
          <w:p w14:paraId="40301EE4"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7316EE10" w14:textId="77777777" w:rsidTr="00BB4354">
        <w:trPr>
          <w:jc w:val="center"/>
        </w:trPr>
        <w:tc>
          <w:tcPr>
            <w:tcW w:w="2405" w:type="dxa"/>
            <w:vMerge w:val="restart"/>
          </w:tcPr>
          <w:p w14:paraId="448F6A7B" w14:textId="77777777" w:rsidR="00DF1FDA" w:rsidRPr="00D317F2" w:rsidRDefault="00DF1FDA" w:rsidP="001F015C">
            <w:pPr>
              <w:rPr>
                <w:rFonts w:ascii="Verdana" w:hAnsi="Verdana" w:cstheme="minorHAnsi"/>
                <w:b/>
              </w:rPr>
            </w:pPr>
            <w:r w:rsidRPr="00D317F2">
              <w:rPr>
                <w:rFonts w:ascii="Verdana" w:hAnsi="Verdana" w:cstheme="minorHAnsi"/>
                <w:b/>
              </w:rPr>
              <w:t>6: RESPECTED</w:t>
            </w:r>
          </w:p>
          <w:p w14:paraId="4CF4D443" w14:textId="77777777" w:rsidR="00DF1FDA" w:rsidRPr="00D317F2" w:rsidRDefault="00DF1FDA" w:rsidP="001F015C">
            <w:pPr>
              <w:rPr>
                <w:rFonts w:ascii="Verdana" w:hAnsi="Verdana" w:cstheme="minorHAnsi"/>
              </w:rPr>
            </w:pPr>
            <w:r w:rsidRPr="00D317F2">
              <w:rPr>
                <w:rFonts w:ascii="Verdana" w:hAnsi="Verdana" w:cstheme="minorHAnsi"/>
              </w:rPr>
              <w:t>Families are more respected and have increased equality of opportunity</w:t>
            </w:r>
          </w:p>
        </w:tc>
        <w:tc>
          <w:tcPr>
            <w:tcW w:w="932" w:type="dxa"/>
          </w:tcPr>
          <w:p w14:paraId="677FF789"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6.1</w:t>
            </w:r>
            <w:r w:rsidRPr="00D317F2">
              <w:rPr>
                <w:rFonts w:ascii="Verdana" w:hAnsi="Verdana" w:cstheme="minorHAnsi"/>
                <w:b w:val="0"/>
                <w:color w:val="000000"/>
                <w:highlight w:val="yellow"/>
              </w:rPr>
              <w:t xml:space="preserve"> </w:t>
            </w:r>
          </w:p>
        </w:tc>
        <w:tc>
          <w:tcPr>
            <w:tcW w:w="5730" w:type="dxa"/>
          </w:tcPr>
          <w:p w14:paraId="334843DF"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Children's/young people’s views are taken into account in the key decision making processes </w:t>
            </w:r>
            <w:r w:rsidRPr="00D317F2">
              <w:rPr>
                <w:rFonts w:ascii="Verdana" w:hAnsi="Verdana" w:cs="Arial"/>
                <w:color w:val="555555"/>
              </w:rPr>
              <w:t>(Provided with the support and encouragement to express their views and opinions and how these can be shared and taken into account in the key decision making processes. Support to understand decisions that have been made)</w:t>
            </w:r>
          </w:p>
        </w:tc>
        <w:tc>
          <w:tcPr>
            <w:tcW w:w="851" w:type="dxa"/>
          </w:tcPr>
          <w:p w14:paraId="76609A93"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47B1C58E" w14:textId="77777777" w:rsidTr="00BB4354">
        <w:trPr>
          <w:jc w:val="center"/>
        </w:trPr>
        <w:tc>
          <w:tcPr>
            <w:tcW w:w="2405" w:type="dxa"/>
            <w:vMerge/>
          </w:tcPr>
          <w:p w14:paraId="51B7D4F9" w14:textId="77777777" w:rsidR="00DF1FDA" w:rsidRPr="00D317F2" w:rsidRDefault="00DF1FDA" w:rsidP="001F015C">
            <w:pPr>
              <w:rPr>
                <w:rFonts w:ascii="Verdana" w:hAnsi="Verdana" w:cstheme="minorHAnsi"/>
              </w:rPr>
            </w:pPr>
          </w:p>
        </w:tc>
        <w:tc>
          <w:tcPr>
            <w:tcW w:w="932" w:type="dxa"/>
          </w:tcPr>
          <w:p w14:paraId="1472235C"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6.2</w:t>
            </w:r>
            <w:r w:rsidRPr="00D317F2">
              <w:rPr>
                <w:rFonts w:ascii="Verdana" w:hAnsi="Verdana" w:cstheme="minorHAnsi"/>
                <w:b w:val="0"/>
                <w:color w:val="000000"/>
              </w:rPr>
              <w:t xml:space="preserve"> </w:t>
            </w:r>
          </w:p>
        </w:tc>
        <w:tc>
          <w:tcPr>
            <w:tcW w:w="5730" w:type="dxa"/>
          </w:tcPr>
          <w:p w14:paraId="79C33E29"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 xml:space="preserve">Parents'/carers' views are taken into account in key decision making processes </w:t>
            </w:r>
          </w:p>
        </w:tc>
        <w:tc>
          <w:tcPr>
            <w:tcW w:w="851" w:type="dxa"/>
          </w:tcPr>
          <w:p w14:paraId="52349E82"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50C136A5" w14:textId="77777777" w:rsidTr="00BB4354">
        <w:trPr>
          <w:jc w:val="center"/>
        </w:trPr>
        <w:tc>
          <w:tcPr>
            <w:tcW w:w="2405" w:type="dxa"/>
            <w:vMerge/>
          </w:tcPr>
          <w:p w14:paraId="09F4BABF" w14:textId="77777777" w:rsidR="00DF1FDA" w:rsidRPr="00D317F2" w:rsidRDefault="00DF1FDA" w:rsidP="001F015C">
            <w:pPr>
              <w:rPr>
                <w:rFonts w:ascii="Verdana" w:hAnsi="Verdana" w:cstheme="minorHAnsi"/>
              </w:rPr>
            </w:pPr>
          </w:p>
        </w:tc>
        <w:tc>
          <w:tcPr>
            <w:tcW w:w="932" w:type="dxa"/>
          </w:tcPr>
          <w:p w14:paraId="0CACE2EB"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6.3</w:t>
            </w:r>
            <w:r w:rsidRPr="00D317F2">
              <w:rPr>
                <w:rFonts w:ascii="Verdana" w:hAnsi="Verdana" w:cstheme="minorHAnsi"/>
                <w:b w:val="0"/>
                <w:color w:val="000000"/>
                <w:highlight w:val="yellow"/>
              </w:rPr>
              <w:t xml:space="preserve"> </w:t>
            </w:r>
          </w:p>
        </w:tc>
        <w:tc>
          <w:tcPr>
            <w:tcW w:w="5730" w:type="dxa"/>
          </w:tcPr>
          <w:p w14:paraId="5F8A0751" w14:textId="77777777" w:rsidR="00DF1FDA" w:rsidRPr="00D317F2" w:rsidRDefault="00DF1FDA" w:rsidP="001F015C">
            <w:pPr>
              <w:pStyle w:val="Heading3"/>
              <w:shd w:val="clear" w:color="auto" w:fill="FFFFFF"/>
              <w:spacing w:before="0"/>
              <w:outlineLvl w:val="2"/>
              <w:rPr>
                <w:rFonts w:ascii="Verdana" w:hAnsi="Verdana" w:cs="Arial"/>
                <w:color w:val="555555"/>
              </w:rPr>
            </w:pPr>
            <w:r w:rsidRPr="00D317F2">
              <w:rPr>
                <w:rFonts w:ascii="Verdana" w:hAnsi="Verdana" w:cs="Arial"/>
                <w:b w:val="0"/>
                <w:color w:val="555555"/>
                <w:highlight w:val="yellow"/>
              </w:rPr>
              <w:t xml:space="preserve">Parents/carers are supported to understand and participate in decision making processes </w:t>
            </w:r>
            <w:r w:rsidRPr="00D317F2">
              <w:rPr>
                <w:rFonts w:ascii="Verdana" w:hAnsi="Verdana" w:cs="Arial"/>
                <w:color w:val="555555"/>
              </w:rPr>
              <w:t>(Provided with the support and encouragement to express views and opinions and how these can be shared and taken into account in the key decision making processes. Support to understand decisions that have been made; feeling included in support plans and with particular regards to the needs of their child/children any decisions made may have expectations on them as parents in recognition of, that as parents, they have rights but equally they have responsibilities)</w:t>
            </w:r>
          </w:p>
        </w:tc>
        <w:tc>
          <w:tcPr>
            <w:tcW w:w="851" w:type="dxa"/>
          </w:tcPr>
          <w:p w14:paraId="4D47A63C"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1259884E" w14:textId="77777777" w:rsidTr="00BB4354">
        <w:trPr>
          <w:jc w:val="center"/>
        </w:trPr>
        <w:tc>
          <w:tcPr>
            <w:tcW w:w="2405" w:type="dxa"/>
            <w:vMerge/>
          </w:tcPr>
          <w:p w14:paraId="1F5A3288" w14:textId="77777777" w:rsidR="00DF1FDA" w:rsidRPr="00D317F2" w:rsidRDefault="00DF1FDA" w:rsidP="001F015C">
            <w:pPr>
              <w:rPr>
                <w:rFonts w:ascii="Verdana" w:hAnsi="Verdana" w:cstheme="minorHAnsi"/>
              </w:rPr>
            </w:pPr>
          </w:p>
        </w:tc>
        <w:tc>
          <w:tcPr>
            <w:tcW w:w="932" w:type="dxa"/>
          </w:tcPr>
          <w:p w14:paraId="62515608"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6.4</w:t>
            </w:r>
            <w:r w:rsidRPr="00D317F2">
              <w:rPr>
                <w:rFonts w:ascii="Verdana" w:hAnsi="Verdana" w:cstheme="minorHAnsi"/>
                <w:b w:val="0"/>
                <w:color w:val="000000"/>
              </w:rPr>
              <w:t xml:space="preserve"> </w:t>
            </w:r>
          </w:p>
        </w:tc>
        <w:tc>
          <w:tcPr>
            <w:tcW w:w="5730" w:type="dxa"/>
          </w:tcPr>
          <w:p w14:paraId="655E6DCF" w14:textId="77777777" w:rsidR="00DF1FDA" w:rsidRPr="00D317F2" w:rsidRDefault="00DF1FDA" w:rsidP="001F015C">
            <w:pPr>
              <w:pStyle w:val="Heading3"/>
              <w:shd w:val="clear" w:color="auto" w:fill="FFFFFF"/>
              <w:spacing w:before="0"/>
              <w:outlineLvl w:val="2"/>
              <w:rPr>
                <w:rFonts w:ascii="Verdana" w:hAnsi="Verdana" w:cs="Arial"/>
                <w:b w:val="0"/>
                <w:color w:val="555555"/>
              </w:rPr>
            </w:pPr>
            <w:r w:rsidRPr="00D317F2">
              <w:rPr>
                <w:rFonts w:ascii="Verdana" w:hAnsi="Verdana" w:cs="Arial"/>
                <w:b w:val="0"/>
                <w:color w:val="555555"/>
              </w:rPr>
              <w:t>I have a well-developed sense of self-esteem and self-respect</w:t>
            </w:r>
          </w:p>
          <w:p w14:paraId="72A79688"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p>
        </w:tc>
        <w:tc>
          <w:tcPr>
            <w:tcW w:w="851" w:type="dxa"/>
          </w:tcPr>
          <w:p w14:paraId="2246D4AC"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7EE5CA95" w14:textId="77777777" w:rsidTr="00BB4354">
        <w:trPr>
          <w:jc w:val="center"/>
        </w:trPr>
        <w:tc>
          <w:tcPr>
            <w:tcW w:w="2405" w:type="dxa"/>
            <w:vMerge w:val="restart"/>
          </w:tcPr>
          <w:p w14:paraId="0FCEC632" w14:textId="77777777" w:rsidR="00DF1FDA" w:rsidRPr="00D317F2" w:rsidRDefault="00DF1FDA" w:rsidP="001F015C">
            <w:pPr>
              <w:rPr>
                <w:rFonts w:ascii="Verdana" w:hAnsi="Verdana" w:cstheme="minorHAnsi"/>
                <w:b/>
              </w:rPr>
            </w:pPr>
            <w:r w:rsidRPr="00D317F2">
              <w:rPr>
                <w:rFonts w:ascii="Verdana" w:hAnsi="Verdana" w:cstheme="minorHAnsi"/>
                <w:b/>
              </w:rPr>
              <w:t>7: RESPONSIBLE</w:t>
            </w:r>
          </w:p>
          <w:p w14:paraId="0A9625F0" w14:textId="77777777" w:rsidR="00DF1FDA" w:rsidRPr="00D317F2" w:rsidRDefault="00DF1FDA" w:rsidP="001F015C">
            <w:pPr>
              <w:rPr>
                <w:rFonts w:ascii="Verdana" w:hAnsi="Verdana" w:cstheme="minorHAnsi"/>
              </w:rPr>
            </w:pPr>
            <w:r w:rsidRPr="00D317F2">
              <w:rPr>
                <w:rFonts w:ascii="Verdana" w:hAnsi="Verdana" w:cstheme="minorHAnsi"/>
              </w:rPr>
              <w:t>Families take more responsibility</w:t>
            </w:r>
          </w:p>
        </w:tc>
        <w:tc>
          <w:tcPr>
            <w:tcW w:w="932" w:type="dxa"/>
          </w:tcPr>
          <w:p w14:paraId="3D3A1D63"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7.1</w:t>
            </w:r>
            <w:r w:rsidRPr="00D317F2">
              <w:rPr>
                <w:rFonts w:ascii="Verdana" w:hAnsi="Verdana" w:cstheme="minorHAnsi"/>
                <w:b w:val="0"/>
                <w:color w:val="000000"/>
              </w:rPr>
              <w:t xml:space="preserve"> </w:t>
            </w:r>
          </w:p>
        </w:tc>
        <w:tc>
          <w:tcPr>
            <w:tcW w:w="5730" w:type="dxa"/>
          </w:tcPr>
          <w:p w14:paraId="79863774"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Parents/carers take responsibility for the wellbeing of their children/young people</w:t>
            </w:r>
          </w:p>
        </w:tc>
        <w:tc>
          <w:tcPr>
            <w:tcW w:w="851" w:type="dxa"/>
          </w:tcPr>
          <w:p w14:paraId="2D0A4AD6"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61F8E018" w14:textId="77777777" w:rsidTr="00BB4354">
        <w:trPr>
          <w:jc w:val="center"/>
        </w:trPr>
        <w:tc>
          <w:tcPr>
            <w:tcW w:w="2405" w:type="dxa"/>
            <w:vMerge/>
          </w:tcPr>
          <w:p w14:paraId="5099A3F9" w14:textId="77777777" w:rsidR="00DF1FDA" w:rsidRPr="00D317F2" w:rsidRDefault="00DF1FDA" w:rsidP="001F015C">
            <w:pPr>
              <w:rPr>
                <w:rFonts w:ascii="Verdana" w:hAnsi="Verdana" w:cstheme="minorHAnsi"/>
              </w:rPr>
            </w:pPr>
          </w:p>
        </w:tc>
        <w:tc>
          <w:tcPr>
            <w:tcW w:w="932" w:type="dxa"/>
          </w:tcPr>
          <w:p w14:paraId="31346C63"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7.2</w:t>
            </w:r>
            <w:r w:rsidRPr="00D317F2">
              <w:rPr>
                <w:rFonts w:ascii="Verdana" w:hAnsi="Verdana" w:cstheme="minorHAnsi"/>
                <w:b w:val="0"/>
                <w:color w:val="000000"/>
              </w:rPr>
              <w:t xml:space="preserve"> </w:t>
            </w:r>
          </w:p>
        </w:tc>
        <w:tc>
          <w:tcPr>
            <w:tcW w:w="5730" w:type="dxa"/>
          </w:tcPr>
          <w:p w14:paraId="432EDF24"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Children's/young persons' challenging behaviour is reduced</w:t>
            </w:r>
          </w:p>
        </w:tc>
        <w:tc>
          <w:tcPr>
            <w:tcW w:w="851" w:type="dxa"/>
          </w:tcPr>
          <w:p w14:paraId="7833455C"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2F34EF4D" w14:textId="77777777" w:rsidTr="00BB4354">
        <w:trPr>
          <w:jc w:val="center"/>
        </w:trPr>
        <w:tc>
          <w:tcPr>
            <w:tcW w:w="2405" w:type="dxa"/>
            <w:vMerge/>
          </w:tcPr>
          <w:p w14:paraId="23B9D45C" w14:textId="77777777" w:rsidR="00DF1FDA" w:rsidRPr="00D317F2" w:rsidRDefault="00DF1FDA" w:rsidP="001F015C">
            <w:pPr>
              <w:rPr>
                <w:rFonts w:ascii="Verdana" w:hAnsi="Verdana" w:cstheme="minorHAnsi"/>
              </w:rPr>
            </w:pPr>
          </w:p>
        </w:tc>
        <w:tc>
          <w:tcPr>
            <w:tcW w:w="932" w:type="dxa"/>
          </w:tcPr>
          <w:p w14:paraId="2B148685"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7.3</w:t>
            </w:r>
            <w:r w:rsidRPr="00D317F2">
              <w:rPr>
                <w:rFonts w:ascii="Verdana" w:hAnsi="Verdana" w:cstheme="minorHAnsi"/>
                <w:b w:val="0"/>
                <w:color w:val="000000"/>
                <w:highlight w:val="yellow"/>
              </w:rPr>
              <w:t xml:space="preserve"> </w:t>
            </w:r>
          </w:p>
        </w:tc>
        <w:tc>
          <w:tcPr>
            <w:tcW w:w="5730" w:type="dxa"/>
          </w:tcPr>
          <w:p w14:paraId="4D795F87"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Parents/carers have better understanding of the impact of their behaviour/actions on the family </w:t>
            </w:r>
            <w:r w:rsidRPr="00D317F2">
              <w:rPr>
                <w:rFonts w:ascii="Verdana" w:hAnsi="Verdana" w:cs="Arial"/>
                <w:color w:val="555555"/>
              </w:rPr>
              <w:t>(Improved understanding of the impact of their behaviour considering not only offending behaviour but i.e. alcohol/drug use; domestic violence; relationships with others)</w:t>
            </w:r>
          </w:p>
        </w:tc>
        <w:tc>
          <w:tcPr>
            <w:tcW w:w="851" w:type="dxa"/>
          </w:tcPr>
          <w:p w14:paraId="44529542"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1FDF37EA" w14:textId="77777777" w:rsidTr="00BB4354">
        <w:trPr>
          <w:jc w:val="center"/>
        </w:trPr>
        <w:tc>
          <w:tcPr>
            <w:tcW w:w="2405" w:type="dxa"/>
            <w:vMerge/>
          </w:tcPr>
          <w:p w14:paraId="1CCD2D26" w14:textId="77777777" w:rsidR="00DF1FDA" w:rsidRPr="00D317F2" w:rsidRDefault="00DF1FDA" w:rsidP="001F015C">
            <w:pPr>
              <w:rPr>
                <w:rFonts w:ascii="Verdana" w:hAnsi="Verdana" w:cstheme="minorHAnsi"/>
              </w:rPr>
            </w:pPr>
          </w:p>
        </w:tc>
        <w:tc>
          <w:tcPr>
            <w:tcW w:w="932" w:type="dxa"/>
          </w:tcPr>
          <w:p w14:paraId="0649CBEC"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7.4</w:t>
            </w:r>
            <w:r w:rsidRPr="00D317F2">
              <w:rPr>
                <w:rFonts w:ascii="Verdana" w:hAnsi="Verdana" w:cstheme="minorHAnsi"/>
                <w:b w:val="0"/>
                <w:color w:val="000000"/>
                <w:highlight w:val="yellow"/>
              </w:rPr>
              <w:t xml:space="preserve"> </w:t>
            </w:r>
          </w:p>
        </w:tc>
        <w:tc>
          <w:tcPr>
            <w:tcW w:w="5730" w:type="dxa"/>
          </w:tcPr>
          <w:p w14:paraId="5820CA4A"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Parents/carers are supported to reduce their offending </w:t>
            </w:r>
            <w:r w:rsidRPr="00D317F2">
              <w:rPr>
                <w:rFonts w:ascii="Verdana" w:hAnsi="Verdana" w:cs="Arial"/>
                <w:color w:val="555555"/>
              </w:rPr>
              <w:t>(Provided with support to recognise and identify with the triggers that influence offending behaviour and potential strategies that can support reducing choices that lead to offending behaviour)</w:t>
            </w:r>
          </w:p>
        </w:tc>
        <w:tc>
          <w:tcPr>
            <w:tcW w:w="851" w:type="dxa"/>
          </w:tcPr>
          <w:p w14:paraId="7CFD6381"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59501D85" w14:textId="77777777" w:rsidTr="00BB4354">
        <w:trPr>
          <w:jc w:val="center"/>
        </w:trPr>
        <w:tc>
          <w:tcPr>
            <w:tcW w:w="2405" w:type="dxa"/>
            <w:vMerge/>
          </w:tcPr>
          <w:p w14:paraId="5170BCC9" w14:textId="77777777" w:rsidR="00DF1FDA" w:rsidRPr="00D317F2" w:rsidRDefault="00DF1FDA" w:rsidP="001F015C">
            <w:pPr>
              <w:rPr>
                <w:rFonts w:ascii="Verdana" w:hAnsi="Verdana" w:cstheme="minorHAnsi"/>
              </w:rPr>
            </w:pPr>
          </w:p>
        </w:tc>
        <w:tc>
          <w:tcPr>
            <w:tcW w:w="932" w:type="dxa"/>
          </w:tcPr>
          <w:p w14:paraId="6D074E5F"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7.5</w:t>
            </w:r>
            <w:r w:rsidRPr="00D317F2">
              <w:rPr>
                <w:rFonts w:ascii="Verdana" w:hAnsi="Verdana" w:cstheme="minorHAnsi"/>
                <w:b w:val="0"/>
                <w:color w:val="000000"/>
                <w:highlight w:val="yellow"/>
              </w:rPr>
              <w:t xml:space="preserve"> </w:t>
            </w:r>
          </w:p>
        </w:tc>
        <w:tc>
          <w:tcPr>
            <w:tcW w:w="5730" w:type="dxa"/>
          </w:tcPr>
          <w:p w14:paraId="4C568D2B"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Parents/carers are able to budget and manage the household finances </w:t>
            </w:r>
            <w:r w:rsidRPr="00D317F2">
              <w:rPr>
                <w:rFonts w:ascii="Verdana" w:hAnsi="Verdana" w:cs="Arial"/>
                <w:color w:val="555555"/>
              </w:rPr>
              <w:t>(Improved awareness and ability of budgeting and how to prioritise managing household finances)</w:t>
            </w:r>
          </w:p>
        </w:tc>
        <w:tc>
          <w:tcPr>
            <w:tcW w:w="851" w:type="dxa"/>
          </w:tcPr>
          <w:p w14:paraId="2F7291CC"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23EA470C" w14:textId="77777777" w:rsidTr="00BB4354">
        <w:trPr>
          <w:jc w:val="center"/>
        </w:trPr>
        <w:tc>
          <w:tcPr>
            <w:tcW w:w="2405" w:type="dxa"/>
            <w:vMerge/>
          </w:tcPr>
          <w:p w14:paraId="71894C0F" w14:textId="77777777" w:rsidR="00DF1FDA" w:rsidRPr="00D317F2" w:rsidRDefault="00DF1FDA" w:rsidP="001F015C">
            <w:pPr>
              <w:rPr>
                <w:rFonts w:ascii="Verdana" w:hAnsi="Verdana" w:cstheme="minorHAnsi"/>
              </w:rPr>
            </w:pPr>
          </w:p>
        </w:tc>
        <w:tc>
          <w:tcPr>
            <w:tcW w:w="932" w:type="dxa"/>
          </w:tcPr>
          <w:p w14:paraId="3B37C5FF"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7.6</w:t>
            </w:r>
            <w:r w:rsidRPr="00D317F2">
              <w:rPr>
                <w:rFonts w:ascii="Verdana" w:hAnsi="Verdana" w:cstheme="minorHAnsi"/>
                <w:b w:val="0"/>
                <w:color w:val="000000"/>
              </w:rPr>
              <w:t xml:space="preserve"> </w:t>
            </w:r>
          </w:p>
        </w:tc>
        <w:tc>
          <w:tcPr>
            <w:tcW w:w="5730" w:type="dxa"/>
          </w:tcPr>
          <w:p w14:paraId="65B3ACDD"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I do not engage in activities that could lead to school exclusion</w:t>
            </w:r>
          </w:p>
        </w:tc>
        <w:tc>
          <w:tcPr>
            <w:tcW w:w="851" w:type="dxa"/>
          </w:tcPr>
          <w:p w14:paraId="38FB8356"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6716289D" w14:textId="77777777" w:rsidTr="00BB4354">
        <w:trPr>
          <w:jc w:val="center"/>
        </w:trPr>
        <w:tc>
          <w:tcPr>
            <w:tcW w:w="2405" w:type="dxa"/>
            <w:vMerge/>
          </w:tcPr>
          <w:p w14:paraId="6DB451CD" w14:textId="77777777" w:rsidR="00DF1FDA" w:rsidRPr="00D317F2" w:rsidRDefault="00DF1FDA" w:rsidP="001F015C">
            <w:pPr>
              <w:rPr>
                <w:rFonts w:ascii="Verdana" w:hAnsi="Verdana" w:cstheme="minorHAnsi"/>
              </w:rPr>
            </w:pPr>
          </w:p>
        </w:tc>
        <w:tc>
          <w:tcPr>
            <w:tcW w:w="932" w:type="dxa"/>
          </w:tcPr>
          <w:p w14:paraId="39B31963"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7.7</w:t>
            </w:r>
            <w:r w:rsidRPr="00D317F2">
              <w:rPr>
                <w:rFonts w:ascii="Verdana" w:hAnsi="Verdana" w:cstheme="minorHAnsi"/>
                <w:b w:val="0"/>
                <w:color w:val="000000"/>
              </w:rPr>
              <w:t xml:space="preserve"> </w:t>
            </w:r>
          </w:p>
        </w:tc>
        <w:tc>
          <w:tcPr>
            <w:tcW w:w="5730" w:type="dxa"/>
          </w:tcPr>
          <w:p w14:paraId="26E1C4CE"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I do not engage in anti-social or criminal activity within the community</w:t>
            </w:r>
          </w:p>
        </w:tc>
        <w:tc>
          <w:tcPr>
            <w:tcW w:w="851" w:type="dxa"/>
          </w:tcPr>
          <w:p w14:paraId="3E47E482"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3DB359FB" w14:textId="77777777" w:rsidTr="00BB4354">
        <w:trPr>
          <w:jc w:val="center"/>
        </w:trPr>
        <w:tc>
          <w:tcPr>
            <w:tcW w:w="2405" w:type="dxa"/>
            <w:vMerge w:val="restart"/>
          </w:tcPr>
          <w:p w14:paraId="5821039F" w14:textId="77777777" w:rsidR="00DF1FDA" w:rsidRPr="00D317F2" w:rsidRDefault="00DF1FDA" w:rsidP="001F015C">
            <w:pPr>
              <w:rPr>
                <w:rFonts w:ascii="Verdana" w:hAnsi="Verdana" w:cstheme="minorHAnsi"/>
                <w:b/>
              </w:rPr>
            </w:pPr>
            <w:r w:rsidRPr="00D317F2">
              <w:rPr>
                <w:rFonts w:ascii="Verdana" w:hAnsi="Verdana" w:cstheme="minorHAnsi"/>
                <w:b/>
              </w:rPr>
              <w:t>8: INCLUDED</w:t>
            </w:r>
          </w:p>
          <w:p w14:paraId="0594DCE2" w14:textId="77777777" w:rsidR="00DF1FDA" w:rsidRPr="00D317F2" w:rsidRDefault="00DF1FDA" w:rsidP="001F015C">
            <w:pPr>
              <w:rPr>
                <w:rFonts w:ascii="Verdana" w:hAnsi="Verdana" w:cstheme="minorHAnsi"/>
              </w:rPr>
            </w:pPr>
            <w:r w:rsidRPr="00D317F2">
              <w:rPr>
                <w:rFonts w:ascii="Verdana" w:hAnsi="Verdana" w:cstheme="minorHAnsi"/>
              </w:rPr>
              <w:t>Families are more included</w:t>
            </w:r>
          </w:p>
        </w:tc>
        <w:tc>
          <w:tcPr>
            <w:tcW w:w="932" w:type="dxa"/>
          </w:tcPr>
          <w:p w14:paraId="3AEA6FB7"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8.1</w:t>
            </w:r>
            <w:r w:rsidRPr="00D317F2">
              <w:rPr>
                <w:rFonts w:ascii="Verdana" w:hAnsi="Verdana" w:cstheme="minorHAnsi"/>
                <w:b w:val="0"/>
                <w:color w:val="000000"/>
                <w:highlight w:val="yellow"/>
              </w:rPr>
              <w:t xml:space="preserve"> </w:t>
            </w:r>
          </w:p>
        </w:tc>
        <w:tc>
          <w:tcPr>
            <w:tcW w:w="5730" w:type="dxa"/>
          </w:tcPr>
          <w:p w14:paraId="4ECCA05D"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Families have increased support in the community and are less isolated </w:t>
            </w:r>
            <w:r w:rsidRPr="00D317F2">
              <w:rPr>
                <w:rFonts w:ascii="Verdana" w:hAnsi="Verdana" w:cs="Arial"/>
                <w:color w:val="555555"/>
              </w:rPr>
              <w:t>(Provided with information on a range of different supports available within their community; provided with the support to establish links with relevant and appropriate resources that families can realistically access and be engaged with)</w:t>
            </w:r>
          </w:p>
        </w:tc>
        <w:tc>
          <w:tcPr>
            <w:tcW w:w="851" w:type="dxa"/>
          </w:tcPr>
          <w:p w14:paraId="1B30E44F"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4ECA8DE7" w14:textId="77777777" w:rsidTr="00BB4354">
        <w:trPr>
          <w:jc w:val="center"/>
        </w:trPr>
        <w:tc>
          <w:tcPr>
            <w:tcW w:w="2405" w:type="dxa"/>
            <w:vMerge/>
          </w:tcPr>
          <w:p w14:paraId="248FBD44" w14:textId="77777777" w:rsidR="00DF1FDA" w:rsidRPr="00D317F2" w:rsidRDefault="00DF1FDA" w:rsidP="001F015C">
            <w:pPr>
              <w:rPr>
                <w:rFonts w:ascii="Verdana" w:hAnsi="Verdana" w:cstheme="minorHAnsi"/>
              </w:rPr>
            </w:pPr>
          </w:p>
        </w:tc>
        <w:tc>
          <w:tcPr>
            <w:tcW w:w="932" w:type="dxa"/>
          </w:tcPr>
          <w:p w14:paraId="395C8D54"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8.2</w:t>
            </w:r>
            <w:r w:rsidRPr="00D317F2">
              <w:rPr>
                <w:rFonts w:ascii="Verdana" w:hAnsi="Verdana" w:cstheme="minorHAnsi"/>
                <w:b w:val="0"/>
                <w:color w:val="000000"/>
                <w:highlight w:val="yellow"/>
              </w:rPr>
              <w:t xml:space="preserve"> </w:t>
            </w:r>
          </w:p>
        </w:tc>
        <w:tc>
          <w:tcPr>
            <w:tcW w:w="5730" w:type="dxa"/>
          </w:tcPr>
          <w:p w14:paraId="2EA6AF20"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Families have improved relationships with family members </w:t>
            </w:r>
            <w:r w:rsidRPr="00D317F2">
              <w:rPr>
                <w:rFonts w:ascii="Verdana" w:hAnsi="Verdana" w:cs="Arial"/>
                <w:color w:val="555555"/>
              </w:rPr>
              <w:t>(Improved relationships with family members; awareness of the ongoing development of relationships with family members – trust, openness, honesty – increased ability to manage change within the family and challenging circumstances)</w:t>
            </w:r>
          </w:p>
        </w:tc>
        <w:tc>
          <w:tcPr>
            <w:tcW w:w="851" w:type="dxa"/>
          </w:tcPr>
          <w:p w14:paraId="4B992FC6"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70162A19" w14:textId="77777777" w:rsidTr="00BB4354">
        <w:trPr>
          <w:jc w:val="center"/>
        </w:trPr>
        <w:tc>
          <w:tcPr>
            <w:tcW w:w="2405" w:type="dxa"/>
            <w:vMerge/>
          </w:tcPr>
          <w:p w14:paraId="4BB2C1FD" w14:textId="77777777" w:rsidR="00DF1FDA" w:rsidRPr="00D317F2" w:rsidRDefault="00DF1FDA" w:rsidP="001F015C">
            <w:pPr>
              <w:rPr>
                <w:rFonts w:ascii="Verdana" w:hAnsi="Verdana" w:cstheme="minorHAnsi"/>
              </w:rPr>
            </w:pPr>
          </w:p>
        </w:tc>
        <w:tc>
          <w:tcPr>
            <w:tcW w:w="932" w:type="dxa"/>
          </w:tcPr>
          <w:p w14:paraId="23C8F668"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theme="minorHAnsi"/>
                <w:color w:val="000000"/>
              </w:rPr>
              <w:t>8.3</w:t>
            </w:r>
            <w:r w:rsidRPr="00D317F2">
              <w:rPr>
                <w:rFonts w:ascii="Verdana" w:hAnsi="Verdana" w:cstheme="minorHAnsi"/>
                <w:b w:val="0"/>
                <w:color w:val="000000"/>
              </w:rPr>
              <w:t xml:space="preserve"> </w:t>
            </w:r>
          </w:p>
        </w:tc>
        <w:tc>
          <w:tcPr>
            <w:tcW w:w="5730" w:type="dxa"/>
          </w:tcPr>
          <w:p w14:paraId="6FA1B20B" w14:textId="77777777" w:rsidR="00DF1FDA" w:rsidRPr="00D317F2" w:rsidRDefault="00DF1FDA" w:rsidP="001F015C">
            <w:pPr>
              <w:pStyle w:val="Heading3"/>
              <w:shd w:val="clear" w:color="auto" w:fill="FFFFFF"/>
              <w:spacing w:before="0"/>
              <w:outlineLvl w:val="2"/>
              <w:rPr>
                <w:rFonts w:ascii="Verdana" w:hAnsi="Verdana" w:cstheme="minorHAnsi"/>
                <w:b w:val="0"/>
                <w:color w:val="000000"/>
              </w:rPr>
            </w:pPr>
            <w:r w:rsidRPr="00D317F2">
              <w:rPr>
                <w:rFonts w:ascii="Verdana" w:hAnsi="Verdana" w:cs="Arial"/>
                <w:b w:val="0"/>
                <w:color w:val="555555"/>
              </w:rPr>
              <w:t>Families have increased understanding of their rights</w:t>
            </w:r>
          </w:p>
        </w:tc>
        <w:tc>
          <w:tcPr>
            <w:tcW w:w="851" w:type="dxa"/>
          </w:tcPr>
          <w:p w14:paraId="29384E07"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r w:rsidR="009051CF" w:rsidRPr="00D317F2" w14:paraId="6806AEF7" w14:textId="77777777" w:rsidTr="00BB4354">
        <w:trPr>
          <w:jc w:val="center"/>
        </w:trPr>
        <w:tc>
          <w:tcPr>
            <w:tcW w:w="2405" w:type="dxa"/>
            <w:vMerge/>
          </w:tcPr>
          <w:p w14:paraId="1D59ECD5" w14:textId="77777777" w:rsidR="00DF1FDA" w:rsidRPr="00D317F2" w:rsidRDefault="00DF1FDA" w:rsidP="001F015C">
            <w:pPr>
              <w:rPr>
                <w:rFonts w:ascii="Verdana" w:hAnsi="Verdana" w:cstheme="minorHAnsi"/>
              </w:rPr>
            </w:pPr>
          </w:p>
        </w:tc>
        <w:tc>
          <w:tcPr>
            <w:tcW w:w="932" w:type="dxa"/>
          </w:tcPr>
          <w:p w14:paraId="1DDF62A6"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theme="minorHAnsi"/>
                <w:color w:val="000000"/>
                <w:highlight w:val="yellow"/>
              </w:rPr>
              <w:t>8.4</w:t>
            </w:r>
            <w:r w:rsidRPr="00D317F2">
              <w:rPr>
                <w:rFonts w:ascii="Verdana" w:hAnsi="Verdana" w:cstheme="minorHAnsi"/>
                <w:b w:val="0"/>
                <w:color w:val="000000"/>
                <w:highlight w:val="yellow"/>
              </w:rPr>
              <w:t xml:space="preserve"> </w:t>
            </w:r>
          </w:p>
        </w:tc>
        <w:tc>
          <w:tcPr>
            <w:tcW w:w="5730" w:type="dxa"/>
          </w:tcPr>
          <w:p w14:paraId="1DD847C8" w14:textId="77777777" w:rsidR="00DF1FDA" w:rsidRPr="00D317F2" w:rsidRDefault="00DF1FDA" w:rsidP="001F015C">
            <w:pPr>
              <w:pStyle w:val="Heading3"/>
              <w:shd w:val="clear" w:color="auto" w:fill="FFFFFF"/>
              <w:spacing w:before="0"/>
              <w:outlineLvl w:val="2"/>
              <w:rPr>
                <w:rFonts w:ascii="Verdana" w:hAnsi="Verdana" w:cstheme="minorHAnsi"/>
                <w:b w:val="0"/>
                <w:color w:val="000000"/>
                <w:highlight w:val="yellow"/>
              </w:rPr>
            </w:pPr>
            <w:r w:rsidRPr="00D317F2">
              <w:rPr>
                <w:rFonts w:ascii="Verdana" w:hAnsi="Verdana" w:cs="Arial"/>
                <w:b w:val="0"/>
                <w:color w:val="555555"/>
                <w:highlight w:val="yellow"/>
              </w:rPr>
              <w:t xml:space="preserve">Families have improved access to financial assistance </w:t>
            </w:r>
            <w:r w:rsidRPr="00D317F2">
              <w:rPr>
                <w:rFonts w:ascii="Verdana" w:hAnsi="Verdana" w:cs="Arial"/>
                <w:color w:val="555555"/>
              </w:rPr>
              <w:t>(Provided with relevant and appropriate support in addressing financial circumstances – links with i.e. CAB in assessing they are in receipt of all relevant financial support and assistance)</w:t>
            </w:r>
          </w:p>
        </w:tc>
        <w:tc>
          <w:tcPr>
            <w:tcW w:w="851" w:type="dxa"/>
          </w:tcPr>
          <w:p w14:paraId="0D469675" w14:textId="77777777" w:rsidR="00DF1FDA" w:rsidRPr="00D317F2" w:rsidRDefault="00DF1FDA" w:rsidP="001F015C">
            <w:pPr>
              <w:pStyle w:val="Heading3"/>
              <w:shd w:val="clear" w:color="auto" w:fill="FFFFFF"/>
              <w:spacing w:before="0"/>
              <w:outlineLvl w:val="2"/>
              <w:rPr>
                <w:rFonts w:ascii="Verdana" w:hAnsi="Verdana" w:cstheme="minorHAnsi"/>
                <w:color w:val="000000"/>
              </w:rPr>
            </w:pPr>
          </w:p>
        </w:tc>
      </w:tr>
    </w:tbl>
    <w:p w14:paraId="637316DD" w14:textId="77777777" w:rsidR="00E33803" w:rsidRDefault="00E33803" w:rsidP="00B8494A">
      <w:pPr>
        <w:sectPr w:rsidR="00E33803" w:rsidSect="00703264">
          <w:footerReference w:type="even" r:id="rId11"/>
          <w:footerReference w:type="default" r:id="rId12"/>
          <w:pgSz w:w="11900" w:h="16840"/>
          <w:pgMar w:top="1440" w:right="1800" w:bottom="1440" w:left="1800" w:header="708" w:footer="708" w:gutter="0"/>
          <w:pgNumType w:start="0"/>
          <w:cols w:space="708"/>
          <w:titlePg/>
          <w:docGrid w:linePitch="360"/>
        </w:sectPr>
      </w:pPr>
    </w:p>
    <w:p w14:paraId="51411405" w14:textId="77777777" w:rsidR="003413EE" w:rsidRDefault="003413EE" w:rsidP="00B8494A"/>
    <w:p w14:paraId="48A9E7B2" w14:textId="77777777" w:rsidR="004453C8" w:rsidRPr="00F35924" w:rsidRDefault="004453C8" w:rsidP="00B8494A">
      <w:pPr>
        <w:rPr>
          <w:rFonts w:ascii="Verdana" w:hAnsi="Verdana"/>
          <w:b/>
        </w:rPr>
      </w:pPr>
      <w:r w:rsidRPr="00F35924">
        <w:rPr>
          <w:rFonts w:ascii="Verdana" w:hAnsi="Verdana"/>
          <w:b/>
        </w:rPr>
        <w:t>Appendix B: Timelines of interviewed cases</w:t>
      </w:r>
    </w:p>
    <w:p w14:paraId="392A7660" w14:textId="77777777" w:rsidR="004453C8" w:rsidRDefault="004453C8" w:rsidP="00B8494A"/>
    <w:p w14:paraId="2D0C0B21" w14:textId="77777777" w:rsidR="004453C8" w:rsidRDefault="004453C8" w:rsidP="00B8494A">
      <w:pPr>
        <w:sectPr w:rsidR="004453C8" w:rsidSect="00E33803">
          <w:pgSz w:w="16840" w:h="11900" w:orient="landscape"/>
          <w:pgMar w:top="1800" w:right="1440" w:bottom="1800" w:left="1440" w:header="708" w:footer="708" w:gutter="0"/>
          <w:pgNumType w:start="0"/>
          <w:cols w:space="708"/>
          <w:titlePg/>
          <w:docGrid w:linePitch="360"/>
        </w:sectPr>
      </w:pPr>
    </w:p>
    <w:p w14:paraId="4213CB0D" w14:textId="77777777" w:rsidR="003413EE" w:rsidRPr="003413EE" w:rsidRDefault="004453C8" w:rsidP="003413EE">
      <w:pPr>
        <w:sectPr w:rsidR="003413EE" w:rsidRPr="003413EE" w:rsidSect="003413EE">
          <w:type w:val="continuous"/>
          <w:pgSz w:w="16840" w:h="11900" w:orient="landscape"/>
          <w:pgMar w:top="1800" w:right="1440" w:bottom="1800" w:left="1440" w:header="708" w:footer="708" w:gutter="0"/>
          <w:pgNumType w:start="0"/>
          <w:cols w:space="708"/>
          <w:titlePg/>
          <w:docGrid w:linePitch="360"/>
        </w:sectPr>
      </w:pPr>
      <w:r>
        <w:rPr>
          <w:noProof/>
          <w:lang w:eastAsia="en-GB"/>
        </w:rPr>
        <w:drawing>
          <wp:inline distT="0" distB="0" distL="0" distR="0" wp14:anchorId="0A1A0679" wp14:editId="6FA94339">
            <wp:extent cx="9427669" cy="287969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58060" cy="2888975"/>
                    </a:xfrm>
                    <a:prstGeom prst="rect">
                      <a:avLst/>
                    </a:prstGeom>
                    <a:noFill/>
                    <a:ln>
                      <a:noFill/>
                    </a:ln>
                  </pic:spPr>
                </pic:pic>
              </a:graphicData>
            </a:graphic>
          </wp:inline>
        </w:drawing>
      </w:r>
    </w:p>
    <w:p w14:paraId="0C61984E" w14:textId="77777777" w:rsidR="004453C8" w:rsidRPr="00F35924" w:rsidRDefault="004453C8" w:rsidP="003413EE">
      <w:pPr>
        <w:rPr>
          <w:rFonts w:ascii="Verdana" w:hAnsi="Verdana" w:cs="Arial"/>
          <w:b/>
        </w:rPr>
      </w:pPr>
      <w:r w:rsidRPr="00F35924">
        <w:rPr>
          <w:rFonts w:ascii="Verdana" w:hAnsi="Verdana" w:cs="Arial"/>
          <w:b/>
        </w:rPr>
        <w:lastRenderedPageBreak/>
        <w:t>Appendix C: Logic Model for WOT programme</w:t>
      </w:r>
    </w:p>
    <w:p w14:paraId="171C8F00" w14:textId="77777777" w:rsidR="004453C8" w:rsidRDefault="004453C8" w:rsidP="003413EE">
      <w:pPr>
        <w:rPr>
          <w:rFonts w:ascii="Arial" w:hAnsi="Arial" w:cs="Arial"/>
          <w:sz w:val="22"/>
          <w:szCs w:val="22"/>
        </w:rPr>
      </w:pPr>
    </w:p>
    <w:p w14:paraId="3DA6C259" w14:textId="77777777" w:rsidR="004453C8" w:rsidRDefault="004453C8" w:rsidP="003413EE">
      <w:pPr>
        <w:rPr>
          <w:rFonts w:ascii="Arial" w:hAnsi="Arial" w:cs="Arial"/>
          <w:sz w:val="22"/>
          <w:szCs w:val="22"/>
        </w:rPr>
      </w:pPr>
    </w:p>
    <w:p w14:paraId="1BED33FE" w14:textId="034AE69D" w:rsidR="004453C8" w:rsidRPr="00117136" w:rsidRDefault="003413EE" w:rsidP="00BB4354">
      <w:r w:rsidRPr="00F82333">
        <w:rPr>
          <w:noProof/>
          <w:lang w:eastAsia="en-GB"/>
        </w:rPr>
        <w:drawing>
          <wp:inline distT="0" distB="0" distL="0" distR="0" wp14:anchorId="26643B2A" wp14:editId="6E3E7DB1">
            <wp:extent cx="8555355" cy="457454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90294" cy="4593222"/>
                    </a:xfrm>
                    <a:prstGeom prst="rect">
                      <a:avLst/>
                    </a:prstGeom>
                    <a:noFill/>
                    <a:ln>
                      <a:noFill/>
                    </a:ln>
                  </pic:spPr>
                </pic:pic>
              </a:graphicData>
            </a:graphic>
          </wp:inline>
        </w:drawing>
      </w:r>
    </w:p>
    <w:sectPr w:rsidR="004453C8" w:rsidRPr="00117136" w:rsidSect="00F82333">
      <w:pgSz w:w="16840" w:h="11900" w:orient="landscape"/>
      <w:pgMar w:top="1800" w:right="1440" w:bottom="180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255E6" w14:textId="77777777" w:rsidR="00EF16FB" w:rsidRDefault="00EF16FB" w:rsidP="00436A39">
      <w:r>
        <w:separator/>
      </w:r>
    </w:p>
  </w:endnote>
  <w:endnote w:type="continuationSeparator" w:id="0">
    <w:p w14:paraId="6B14C21D" w14:textId="77777777" w:rsidR="00EF16FB" w:rsidRDefault="00EF16FB" w:rsidP="0043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0CE93" w14:textId="77777777" w:rsidR="0069722C" w:rsidRDefault="0069722C" w:rsidP="009376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E1CFD2" w14:textId="77777777" w:rsidR="0069722C" w:rsidRDefault="0069722C" w:rsidP="00436A3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DEB1" w14:textId="77777777" w:rsidR="0069722C" w:rsidRDefault="0069722C" w:rsidP="009376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34AA">
      <w:rPr>
        <w:rStyle w:val="PageNumber"/>
        <w:noProof/>
      </w:rPr>
      <w:t>20</w:t>
    </w:r>
    <w:r>
      <w:rPr>
        <w:rStyle w:val="PageNumber"/>
      </w:rPr>
      <w:fldChar w:fldCharType="end"/>
    </w:r>
  </w:p>
  <w:p w14:paraId="699F0251" w14:textId="77777777" w:rsidR="0069722C" w:rsidRDefault="0069722C" w:rsidP="00436A3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E8680" w14:textId="77777777" w:rsidR="00EF16FB" w:rsidRDefault="00EF16FB" w:rsidP="00436A39">
      <w:r>
        <w:separator/>
      </w:r>
    </w:p>
  </w:footnote>
  <w:footnote w:type="continuationSeparator" w:id="0">
    <w:p w14:paraId="57112C07" w14:textId="77777777" w:rsidR="00EF16FB" w:rsidRDefault="00EF16FB" w:rsidP="00436A39">
      <w:r>
        <w:continuationSeparator/>
      </w:r>
    </w:p>
  </w:footnote>
  <w:footnote w:id="1">
    <w:p w14:paraId="3A8C7FF6" w14:textId="77777777" w:rsidR="0069722C" w:rsidRDefault="0069722C">
      <w:pPr>
        <w:pStyle w:val="FootnoteText"/>
      </w:pPr>
      <w:r>
        <w:rPr>
          <w:rStyle w:val="FootnoteReference"/>
        </w:rPr>
        <w:footnoteRef/>
      </w:r>
      <w:r>
        <w:t xml:space="preserve"> </w:t>
      </w:r>
      <w:r w:rsidRPr="00F63D95">
        <w:t>https://www.gov.uk/government/publications/the-green-book-appraisal-and-evaluation-in-central-governent</w:t>
      </w:r>
    </w:p>
  </w:footnote>
  <w:footnote w:id="2">
    <w:p w14:paraId="3B15E658" w14:textId="77777777" w:rsidR="0069722C" w:rsidRDefault="0069722C">
      <w:pPr>
        <w:pStyle w:val="FootnoteText"/>
      </w:pPr>
      <w:r>
        <w:rPr>
          <w:rStyle w:val="FootnoteReference"/>
        </w:rPr>
        <w:footnoteRef/>
      </w:r>
      <w:r>
        <w:t xml:space="preserve"> </w:t>
      </w:r>
      <w:r w:rsidRPr="00F63D95">
        <w:t>https://www.gov.uk/government/collections/gdp-deflators-at-market-prices-and-money-gdp</w:t>
      </w:r>
    </w:p>
  </w:footnote>
  <w:footnote w:id="3">
    <w:p w14:paraId="695B05F0" w14:textId="77777777" w:rsidR="0069722C" w:rsidRPr="00DE0011" w:rsidRDefault="0069722C" w:rsidP="007A0084">
      <w:pPr>
        <w:pStyle w:val="FootnoteText"/>
        <w:rPr>
          <w:lang w:val="en-US"/>
        </w:rPr>
      </w:pPr>
      <w:r>
        <w:rPr>
          <w:rStyle w:val="FootnoteReference"/>
        </w:rPr>
        <w:footnoteRef/>
      </w:r>
      <w:r>
        <w:t xml:space="preserve"> </w:t>
      </w:r>
      <w:r>
        <w:rPr>
          <w:lang w:val="en-US"/>
        </w:rPr>
        <w:t xml:space="preserve">To find out more about the data source please refer to: </w:t>
      </w:r>
      <w:hyperlink r:id="rId1" w:history="1">
        <w:r w:rsidRPr="00137600">
          <w:rPr>
            <w:rStyle w:val="Hyperlink"/>
            <w:rFonts w:ascii="Arial" w:hAnsi="Arial" w:cs="Arial"/>
            <w:sz w:val="22"/>
            <w:szCs w:val="22"/>
          </w:rPr>
          <w:t>https://www.gov.uk/government/publications/social-impact-bonds-unit-cost-data</w:t>
        </w:r>
      </w:hyperlink>
      <w:r>
        <w:rPr>
          <w:rFonts w:ascii="Arial" w:hAnsi="Arial" w:cs="Arial"/>
          <w:sz w:val="22"/>
          <w:szCs w:val="22"/>
          <w:u w:val="single"/>
        </w:rPr>
        <w:t>.</w:t>
      </w:r>
    </w:p>
  </w:footnote>
  <w:footnote w:id="4">
    <w:p w14:paraId="0B5449F6" w14:textId="77777777" w:rsidR="0069722C" w:rsidRDefault="0069722C" w:rsidP="007A0084">
      <w:pPr>
        <w:pStyle w:val="FootnoteText"/>
        <w:rPr>
          <w:lang w:val="en-US"/>
        </w:rPr>
      </w:pPr>
      <w:r>
        <w:rPr>
          <w:rStyle w:val="FootnoteReference"/>
        </w:rPr>
        <w:footnoteRef/>
      </w:r>
      <w:r>
        <w:t xml:space="preserve"> </w:t>
      </w:r>
      <w:r>
        <w:rPr>
          <w:lang w:val="en-US"/>
        </w:rPr>
        <w:t>To find out more, please refer to:</w:t>
      </w:r>
    </w:p>
    <w:p w14:paraId="3BA619AA" w14:textId="77777777" w:rsidR="0069722C" w:rsidRPr="00DE0011" w:rsidRDefault="0069722C" w:rsidP="007A0084">
      <w:pPr>
        <w:pStyle w:val="FootnoteText"/>
        <w:rPr>
          <w:lang w:val="en-US"/>
        </w:rPr>
      </w:pPr>
      <w:r>
        <w:rPr>
          <w:rFonts w:ascii="Arial" w:hAnsi="Arial" w:cs="Arial"/>
          <w:sz w:val="22"/>
          <w:szCs w:val="22"/>
          <w:lang w:val="en-US"/>
        </w:rPr>
        <w:t xml:space="preserve">: </w:t>
      </w:r>
      <w:hyperlink r:id="rId2" w:history="1">
        <w:r w:rsidRPr="00137600">
          <w:rPr>
            <w:rStyle w:val="Hyperlink"/>
            <w:rFonts w:ascii="Arial" w:hAnsi="Arial" w:cs="Arial"/>
            <w:sz w:val="22"/>
            <w:szCs w:val="22"/>
            <w:lang w:val="en-US"/>
          </w:rPr>
          <w:t>https://www.hact.org.uk/social-value-bank</w:t>
        </w:r>
      </w:hyperlink>
      <w:r>
        <w:rPr>
          <w:rFonts w:ascii="Arial" w:hAnsi="Arial" w:cs="Arial"/>
          <w:sz w:val="22"/>
          <w:szCs w:val="22"/>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6B043E"/>
    <w:multiLevelType w:val="hybridMultilevel"/>
    <w:tmpl w:val="F45E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90B29"/>
    <w:multiLevelType w:val="hybridMultilevel"/>
    <w:tmpl w:val="A104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D1112"/>
    <w:multiLevelType w:val="hybridMultilevel"/>
    <w:tmpl w:val="2E68B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C2CF1"/>
    <w:multiLevelType w:val="hybridMultilevel"/>
    <w:tmpl w:val="99C81A86"/>
    <w:lvl w:ilvl="0" w:tplc="C9FA3B02">
      <w:start w:val="1"/>
      <w:numFmt w:val="bullet"/>
      <w:lvlText w:val=""/>
      <w:lvlJc w:val="left"/>
      <w:pPr>
        <w:tabs>
          <w:tab w:val="num" w:pos="720"/>
        </w:tabs>
        <w:ind w:left="720" w:hanging="360"/>
      </w:pPr>
      <w:rPr>
        <w:rFonts w:ascii="Wingdings 2" w:hAnsi="Wingdings 2" w:hint="default"/>
      </w:rPr>
    </w:lvl>
    <w:lvl w:ilvl="1" w:tplc="30F698C8">
      <w:numFmt w:val="bullet"/>
      <w:lvlText w:val=""/>
      <w:lvlJc w:val="left"/>
      <w:pPr>
        <w:tabs>
          <w:tab w:val="num" w:pos="1440"/>
        </w:tabs>
        <w:ind w:left="1440" w:hanging="360"/>
      </w:pPr>
      <w:rPr>
        <w:rFonts w:ascii="Wingdings 2" w:hAnsi="Wingdings 2" w:hint="default"/>
      </w:rPr>
    </w:lvl>
    <w:lvl w:ilvl="2" w:tplc="95F42DA0" w:tentative="1">
      <w:start w:val="1"/>
      <w:numFmt w:val="bullet"/>
      <w:lvlText w:val=""/>
      <w:lvlJc w:val="left"/>
      <w:pPr>
        <w:tabs>
          <w:tab w:val="num" w:pos="2160"/>
        </w:tabs>
        <w:ind w:left="2160" w:hanging="360"/>
      </w:pPr>
      <w:rPr>
        <w:rFonts w:ascii="Wingdings 2" w:hAnsi="Wingdings 2" w:hint="default"/>
      </w:rPr>
    </w:lvl>
    <w:lvl w:ilvl="3" w:tplc="A07AD318" w:tentative="1">
      <w:start w:val="1"/>
      <w:numFmt w:val="bullet"/>
      <w:lvlText w:val=""/>
      <w:lvlJc w:val="left"/>
      <w:pPr>
        <w:tabs>
          <w:tab w:val="num" w:pos="2880"/>
        </w:tabs>
        <w:ind w:left="2880" w:hanging="360"/>
      </w:pPr>
      <w:rPr>
        <w:rFonts w:ascii="Wingdings 2" w:hAnsi="Wingdings 2" w:hint="default"/>
      </w:rPr>
    </w:lvl>
    <w:lvl w:ilvl="4" w:tplc="F1C6E516" w:tentative="1">
      <w:start w:val="1"/>
      <w:numFmt w:val="bullet"/>
      <w:lvlText w:val=""/>
      <w:lvlJc w:val="left"/>
      <w:pPr>
        <w:tabs>
          <w:tab w:val="num" w:pos="3600"/>
        </w:tabs>
        <w:ind w:left="3600" w:hanging="360"/>
      </w:pPr>
      <w:rPr>
        <w:rFonts w:ascii="Wingdings 2" w:hAnsi="Wingdings 2" w:hint="default"/>
      </w:rPr>
    </w:lvl>
    <w:lvl w:ilvl="5" w:tplc="3E5CD92A" w:tentative="1">
      <w:start w:val="1"/>
      <w:numFmt w:val="bullet"/>
      <w:lvlText w:val=""/>
      <w:lvlJc w:val="left"/>
      <w:pPr>
        <w:tabs>
          <w:tab w:val="num" w:pos="4320"/>
        </w:tabs>
        <w:ind w:left="4320" w:hanging="360"/>
      </w:pPr>
      <w:rPr>
        <w:rFonts w:ascii="Wingdings 2" w:hAnsi="Wingdings 2" w:hint="default"/>
      </w:rPr>
    </w:lvl>
    <w:lvl w:ilvl="6" w:tplc="ADBCB950" w:tentative="1">
      <w:start w:val="1"/>
      <w:numFmt w:val="bullet"/>
      <w:lvlText w:val=""/>
      <w:lvlJc w:val="left"/>
      <w:pPr>
        <w:tabs>
          <w:tab w:val="num" w:pos="5040"/>
        </w:tabs>
        <w:ind w:left="5040" w:hanging="360"/>
      </w:pPr>
      <w:rPr>
        <w:rFonts w:ascii="Wingdings 2" w:hAnsi="Wingdings 2" w:hint="default"/>
      </w:rPr>
    </w:lvl>
    <w:lvl w:ilvl="7" w:tplc="D1960710" w:tentative="1">
      <w:start w:val="1"/>
      <w:numFmt w:val="bullet"/>
      <w:lvlText w:val=""/>
      <w:lvlJc w:val="left"/>
      <w:pPr>
        <w:tabs>
          <w:tab w:val="num" w:pos="5760"/>
        </w:tabs>
        <w:ind w:left="5760" w:hanging="360"/>
      </w:pPr>
      <w:rPr>
        <w:rFonts w:ascii="Wingdings 2" w:hAnsi="Wingdings 2" w:hint="default"/>
      </w:rPr>
    </w:lvl>
    <w:lvl w:ilvl="8" w:tplc="3CBC7624"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2EF115C"/>
    <w:multiLevelType w:val="hybridMultilevel"/>
    <w:tmpl w:val="4DFA0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014E19"/>
    <w:multiLevelType w:val="hybridMultilevel"/>
    <w:tmpl w:val="70E0B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5720EE"/>
    <w:multiLevelType w:val="hybridMultilevel"/>
    <w:tmpl w:val="F7F62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E13020"/>
    <w:multiLevelType w:val="multilevel"/>
    <w:tmpl w:val="FB34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7641F"/>
    <w:multiLevelType w:val="hybridMultilevel"/>
    <w:tmpl w:val="142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D4892"/>
    <w:multiLevelType w:val="hybridMultilevel"/>
    <w:tmpl w:val="A6B63026"/>
    <w:lvl w:ilvl="0" w:tplc="68504C50">
      <w:start w:val="1"/>
      <w:numFmt w:val="bullet"/>
      <w:lvlText w:val=""/>
      <w:lvlJc w:val="left"/>
      <w:pPr>
        <w:tabs>
          <w:tab w:val="num" w:pos="720"/>
        </w:tabs>
        <w:ind w:left="720" w:hanging="360"/>
      </w:pPr>
      <w:rPr>
        <w:rFonts w:ascii="Wingdings 2" w:hAnsi="Wingdings 2" w:hint="default"/>
      </w:rPr>
    </w:lvl>
    <w:lvl w:ilvl="1" w:tplc="2B0235A6" w:tentative="1">
      <w:start w:val="1"/>
      <w:numFmt w:val="bullet"/>
      <w:lvlText w:val=""/>
      <w:lvlJc w:val="left"/>
      <w:pPr>
        <w:tabs>
          <w:tab w:val="num" w:pos="1440"/>
        </w:tabs>
        <w:ind w:left="1440" w:hanging="360"/>
      </w:pPr>
      <w:rPr>
        <w:rFonts w:ascii="Wingdings 2" w:hAnsi="Wingdings 2" w:hint="default"/>
      </w:rPr>
    </w:lvl>
    <w:lvl w:ilvl="2" w:tplc="AD040586" w:tentative="1">
      <w:start w:val="1"/>
      <w:numFmt w:val="bullet"/>
      <w:lvlText w:val=""/>
      <w:lvlJc w:val="left"/>
      <w:pPr>
        <w:tabs>
          <w:tab w:val="num" w:pos="2160"/>
        </w:tabs>
        <w:ind w:left="2160" w:hanging="360"/>
      </w:pPr>
      <w:rPr>
        <w:rFonts w:ascii="Wingdings 2" w:hAnsi="Wingdings 2" w:hint="default"/>
      </w:rPr>
    </w:lvl>
    <w:lvl w:ilvl="3" w:tplc="471C5368" w:tentative="1">
      <w:start w:val="1"/>
      <w:numFmt w:val="bullet"/>
      <w:lvlText w:val=""/>
      <w:lvlJc w:val="left"/>
      <w:pPr>
        <w:tabs>
          <w:tab w:val="num" w:pos="2880"/>
        </w:tabs>
        <w:ind w:left="2880" w:hanging="360"/>
      </w:pPr>
      <w:rPr>
        <w:rFonts w:ascii="Wingdings 2" w:hAnsi="Wingdings 2" w:hint="default"/>
      </w:rPr>
    </w:lvl>
    <w:lvl w:ilvl="4" w:tplc="2DF43166" w:tentative="1">
      <w:start w:val="1"/>
      <w:numFmt w:val="bullet"/>
      <w:lvlText w:val=""/>
      <w:lvlJc w:val="left"/>
      <w:pPr>
        <w:tabs>
          <w:tab w:val="num" w:pos="3600"/>
        </w:tabs>
        <w:ind w:left="3600" w:hanging="360"/>
      </w:pPr>
      <w:rPr>
        <w:rFonts w:ascii="Wingdings 2" w:hAnsi="Wingdings 2" w:hint="default"/>
      </w:rPr>
    </w:lvl>
    <w:lvl w:ilvl="5" w:tplc="796C87FE" w:tentative="1">
      <w:start w:val="1"/>
      <w:numFmt w:val="bullet"/>
      <w:lvlText w:val=""/>
      <w:lvlJc w:val="left"/>
      <w:pPr>
        <w:tabs>
          <w:tab w:val="num" w:pos="4320"/>
        </w:tabs>
        <w:ind w:left="4320" w:hanging="360"/>
      </w:pPr>
      <w:rPr>
        <w:rFonts w:ascii="Wingdings 2" w:hAnsi="Wingdings 2" w:hint="default"/>
      </w:rPr>
    </w:lvl>
    <w:lvl w:ilvl="6" w:tplc="7B18EDA4" w:tentative="1">
      <w:start w:val="1"/>
      <w:numFmt w:val="bullet"/>
      <w:lvlText w:val=""/>
      <w:lvlJc w:val="left"/>
      <w:pPr>
        <w:tabs>
          <w:tab w:val="num" w:pos="5040"/>
        </w:tabs>
        <w:ind w:left="5040" w:hanging="360"/>
      </w:pPr>
      <w:rPr>
        <w:rFonts w:ascii="Wingdings 2" w:hAnsi="Wingdings 2" w:hint="default"/>
      </w:rPr>
    </w:lvl>
    <w:lvl w:ilvl="7" w:tplc="4EA48096" w:tentative="1">
      <w:start w:val="1"/>
      <w:numFmt w:val="bullet"/>
      <w:lvlText w:val=""/>
      <w:lvlJc w:val="left"/>
      <w:pPr>
        <w:tabs>
          <w:tab w:val="num" w:pos="5760"/>
        </w:tabs>
        <w:ind w:left="5760" w:hanging="360"/>
      </w:pPr>
      <w:rPr>
        <w:rFonts w:ascii="Wingdings 2" w:hAnsi="Wingdings 2" w:hint="default"/>
      </w:rPr>
    </w:lvl>
    <w:lvl w:ilvl="8" w:tplc="6C520A6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BBB540D"/>
    <w:multiLevelType w:val="hybridMultilevel"/>
    <w:tmpl w:val="B9EC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A7805"/>
    <w:multiLevelType w:val="hybridMultilevel"/>
    <w:tmpl w:val="72E40C8E"/>
    <w:lvl w:ilvl="0" w:tplc="24C6213A">
      <w:start w:val="1"/>
      <w:numFmt w:val="bullet"/>
      <w:lvlText w:val="-"/>
      <w:lvlJc w:val="left"/>
      <w:pPr>
        <w:tabs>
          <w:tab w:val="num" w:pos="720"/>
        </w:tabs>
        <w:ind w:left="720" w:hanging="360"/>
      </w:pPr>
      <w:rPr>
        <w:rFonts w:ascii="Times New Roman" w:hAnsi="Times New Roman" w:hint="default"/>
      </w:rPr>
    </w:lvl>
    <w:lvl w:ilvl="1" w:tplc="1BCCEA52">
      <w:start w:val="187"/>
      <w:numFmt w:val="bullet"/>
      <w:lvlText w:val="-"/>
      <w:lvlJc w:val="left"/>
      <w:pPr>
        <w:tabs>
          <w:tab w:val="num" w:pos="360"/>
        </w:tabs>
        <w:ind w:left="360" w:hanging="360"/>
      </w:pPr>
      <w:rPr>
        <w:rFonts w:ascii="Times New Roman" w:hAnsi="Times New Roman" w:hint="default"/>
      </w:rPr>
    </w:lvl>
    <w:lvl w:ilvl="2" w:tplc="D10664EA" w:tentative="1">
      <w:start w:val="1"/>
      <w:numFmt w:val="bullet"/>
      <w:lvlText w:val="-"/>
      <w:lvlJc w:val="left"/>
      <w:pPr>
        <w:tabs>
          <w:tab w:val="num" w:pos="2160"/>
        </w:tabs>
        <w:ind w:left="2160" w:hanging="360"/>
      </w:pPr>
      <w:rPr>
        <w:rFonts w:ascii="Times New Roman" w:hAnsi="Times New Roman" w:hint="default"/>
      </w:rPr>
    </w:lvl>
    <w:lvl w:ilvl="3" w:tplc="ED3A7858" w:tentative="1">
      <w:start w:val="1"/>
      <w:numFmt w:val="bullet"/>
      <w:lvlText w:val="-"/>
      <w:lvlJc w:val="left"/>
      <w:pPr>
        <w:tabs>
          <w:tab w:val="num" w:pos="2880"/>
        </w:tabs>
        <w:ind w:left="2880" w:hanging="360"/>
      </w:pPr>
      <w:rPr>
        <w:rFonts w:ascii="Times New Roman" w:hAnsi="Times New Roman" w:hint="default"/>
      </w:rPr>
    </w:lvl>
    <w:lvl w:ilvl="4" w:tplc="2BEC850C" w:tentative="1">
      <w:start w:val="1"/>
      <w:numFmt w:val="bullet"/>
      <w:lvlText w:val="-"/>
      <w:lvlJc w:val="left"/>
      <w:pPr>
        <w:tabs>
          <w:tab w:val="num" w:pos="3600"/>
        </w:tabs>
        <w:ind w:left="3600" w:hanging="360"/>
      </w:pPr>
      <w:rPr>
        <w:rFonts w:ascii="Times New Roman" w:hAnsi="Times New Roman" w:hint="default"/>
      </w:rPr>
    </w:lvl>
    <w:lvl w:ilvl="5" w:tplc="AB72AC7A" w:tentative="1">
      <w:start w:val="1"/>
      <w:numFmt w:val="bullet"/>
      <w:lvlText w:val="-"/>
      <w:lvlJc w:val="left"/>
      <w:pPr>
        <w:tabs>
          <w:tab w:val="num" w:pos="4320"/>
        </w:tabs>
        <w:ind w:left="4320" w:hanging="360"/>
      </w:pPr>
      <w:rPr>
        <w:rFonts w:ascii="Times New Roman" w:hAnsi="Times New Roman" w:hint="default"/>
      </w:rPr>
    </w:lvl>
    <w:lvl w:ilvl="6" w:tplc="44D0614C" w:tentative="1">
      <w:start w:val="1"/>
      <w:numFmt w:val="bullet"/>
      <w:lvlText w:val="-"/>
      <w:lvlJc w:val="left"/>
      <w:pPr>
        <w:tabs>
          <w:tab w:val="num" w:pos="5040"/>
        </w:tabs>
        <w:ind w:left="5040" w:hanging="360"/>
      </w:pPr>
      <w:rPr>
        <w:rFonts w:ascii="Times New Roman" w:hAnsi="Times New Roman" w:hint="default"/>
      </w:rPr>
    </w:lvl>
    <w:lvl w:ilvl="7" w:tplc="0F06AAEC" w:tentative="1">
      <w:start w:val="1"/>
      <w:numFmt w:val="bullet"/>
      <w:lvlText w:val="-"/>
      <w:lvlJc w:val="left"/>
      <w:pPr>
        <w:tabs>
          <w:tab w:val="num" w:pos="5760"/>
        </w:tabs>
        <w:ind w:left="5760" w:hanging="360"/>
      </w:pPr>
      <w:rPr>
        <w:rFonts w:ascii="Times New Roman" w:hAnsi="Times New Roman" w:hint="default"/>
      </w:rPr>
    </w:lvl>
    <w:lvl w:ilvl="8" w:tplc="CA30405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F26082C"/>
    <w:multiLevelType w:val="multilevel"/>
    <w:tmpl w:val="5692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A9106A"/>
    <w:multiLevelType w:val="hybridMultilevel"/>
    <w:tmpl w:val="E4D0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EC7C9C"/>
    <w:multiLevelType w:val="hybridMultilevel"/>
    <w:tmpl w:val="A32E9D9E"/>
    <w:lvl w:ilvl="0" w:tplc="6632256E">
      <w:start w:val="1"/>
      <w:numFmt w:val="bullet"/>
      <w:lvlText w:val=""/>
      <w:lvlJc w:val="left"/>
      <w:pPr>
        <w:tabs>
          <w:tab w:val="num" w:pos="720"/>
        </w:tabs>
        <w:ind w:left="720" w:hanging="360"/>
      </w:pPr>
      <w:rPr>
        <w:rFonts w:ascii="Wingdings 2" w:hAnsi="Wingdings 2" w:hint="default"/>
      </w:rPr>
    </w:lvl>
    <w:lvl w:ilvl="1" w:tplc="6A42BECE" w:tentative="1">
      <w:start w:val="1"/>
      <w:numFmt w:val="bullet"/>
      <w:lvlText w:val=""/>
      <w:lvlJc w:val="left"/>
      <w:pPr>
        <w:tabs>
          <w:tab w:val="num" w:pos="1440"/>
        </w:tabs>
        <w:ind w:left="1440" w:hanging="360"/>
      </w:pPr>
      <w:rPr>
        <w:rFonts w:ascii="Wingdings 2" w:hAnsi="Wingdings 2" w:hint="default"/>
      </w:rPr>
    </w:lvl>
    <w:lvl w:ilvl="2" w:tplc="64AEF5E4" w:tentative="1">
      <w:start w:val="1"/>
      <w:numFmt w:val="bullet"/>
      <w:lvlText w:val=""/>
      <w:lvlJc w:val="left"/>
      <w:pPr>
        <w:tabs>
          <w:tab w:val="num" w:pos="2160"/>
        </w:tabs>
        <w:ind w:left="2160" w:hanging="360"/>
      </w:pPr>
      <w:rPr>
        <w:rFonts w:ascii="Wingdings 2" w:hAnsi="Wingdings 2" w:hint="default"/>
      </w:rPr>
    </w:lvl>
    <w:lvl w:ilvl="3" w:tplc="EDF682FE" w:tentative="1">
      <w:start w:val="1"/>
      <w:numFmt w:val="bullet"/>
      <w:lvlText w:val=""/>
      <w:lvlJc w:val="left"/>
      <w:pPr>
        <w:tabs>
          <w:tab w:val="num" w:pos="2880"/>
        </w:tabs>
        <w:ind w:left="2880" w:hanging="360"/>
      </w:pPr>
      <w:rPr>
        <w:rFonts w:ascii="Wingdings 2" w:hAnsi="Wingdings 2" w:hint="default"/>
      </w:rPr>
    </w:lvl>
    <w:lvl w:ilvl="4" w:tplc="AAB8C56E" w:tentative="1">
      <w:start w:val="1"/>
      <w:numFmt w:val="bullet"/>
      <w:lvlText w:val=""/>
      <w:lvlJc w:val="left"/>
      <w:pPr>
        <w:tabs>
          <w:tab w:val="num" w:pos="3600"/>
        </w:tabs>
        <w:ind w:left="3600" w:hanging="360"/>
      </w:pPr>
      <w:rPr>
        <w:rFonts w:ascii="Wingdings 2" w:hAnsi="Wingdings 2" w:hint="default"/>
      </w:rPr>
    </w:lvl>
    <w:lvl w:ilvl="5" w:tplc="AEA8E71C" w:tentative="1">
      <w:start w:val="1"/>
      <w:numFmt w:val="bullet"/>
      <w:lvlText w:val=""/>
      <w:lvlJc w:val="left"/>
      <w:pPr>
        <w:tabs>
          <w:tab w:val="num" w:pos="4320"/>
        </w:tabs>
        <w:ind w:left="4320" w:hanging="360"/>
      </w:pPr>
      <w:rPr>
        <w:rFonts w:ascii="Wingdings 2" w:hAnsi="Wingdings 2" w:hint="default"/>
      </w:rPr>
    </w:lvl>
    <w:lvl w:ilvl="6" w:tplc="AF6C324E" w:tentative="1">
      <w:start w:val="1"/>
      <w:numFmt w:val="bullet"/>
      <w:lvlText w:val=""/>
      <w:lvlJc w:val="left"/>
      <w:pPr>
        <w:tabs>
          <w:tab w:val="num" w:pos="5040"/>
        </w:tabs>
        <w:ind w:left="5040" w:hanging="360"/>
      </w:pPr>
      <w:rPr>
        <w:rFonts w:ascii="Wingdings 2" w:hAnsi="Wingdings 2" w:hint="default"/>
      </w:rPr>
    </w:lvl>
    <w:lvl w:ilvl="7" w:tplc="45B4691A" w:tentative="1">
      <w:start w:val="1"/>
      <w:numFmt w:val="bullet"/>
      <w:lvlText w:val=""/>
      <w:lvlJc w:val="left"/>
      <w:pPr>
        <w:tabs>
          <w:tab w:val="num" w:pos="5760"/>
        </w:tabs>
        <w:ind w:left="5760" w:hanging="360"/>
      </w:pPr>
      <w:rPr>
        <w:rFonts w:ascii="Wingdings 2" w:hAnsi="Wingdings 2" w:hint="default"/>
      </w:rPr>
    </w:lvl>
    <w:lvl w:ilvl="8" w:tplc="66008136"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14D1AB5"/>
    <w:multiLevelType w:val="hybridMultilevel"/>
    <w:tmpl w:val="B85E7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3B7328"/>
    <w:multiLevelType w:val="hybridMultilevel"/>
    <w:tmpl w:val="21FE5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8A2C94"/>
    <w:multiLevelType w:val="hybridMultilevel"/>
    <w:tmpl w:val="AEC6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C6FA6"/>
    <w:multiLevelType w:val="hybridMultilevel"/>
    <w:tmpl w:val="E5488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527574"/>
    <w:multiLevelType w:val="hybridMultilevel"/>
    <w:tmpl w:val="B142B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1C74EC"/>
    <w:multiLevelType w:val="hybridMultilevel"/>
    <w:tmpl w:val="AA6A5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DC7C6F"/>
    <w:multiLevelType w:val="hybridMultilevel"/>
    <w:tmpl w:val="872C2FDA"/>
    <w:lvl w:ilvl="0" w:tplc="0734BDD8">
      <w:start w:val="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5834B7"/>
    <w:multiLevelType w:val="hybridMultilevel"/>
    <w:tmpl w:val="4B5EE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03DFA"/>
    <w:multiLevelType w:val="hybridMultilevel"/>
    <w:tmpl w:val="E30E328C"/>
    <w:lvl w:ilvl="0" w:tplc="B500597E">
      <w:start w:val="1"/>
      <w:numFmt w:val="bullet"/>
      <w:lvlText w:val=""/>
      <w:lvlJc w:val="left"/>
      <w:pPr>
        <w:tabs>
          <w:tab w:val="num" w:pos="360"/>
        </w:tabs>
        <w:ind w:left="360" w:hanging="360"/>
      </w:pPr>
      <w:rPr>
        <w:rFonts w:ascii="Wingdings 2" w:hAnsi="Wingdings 2" w:hint="default"/>
      </w:rPr>
    </w:lvl>
    <w:lvl w:ilvl="1" w:tplc="BDB08A98" w:tentative="1">
      <w:start w:val="1"/>
      <w:numFmt w:val="bullet"/>
      <w:lvlText w:val=""/>
      <w:lvlJc w:val="left"/>
      <w:pPr>
        <w:tabs>
          <w:tab w:val="num" w:pos="1080"/>
        </w:tabs>
        <w:ind w:left="1080" w:hanging="360"/>
      </w:pPr>
      <w:rPr>
        <w:rFonts w:ascii="Wingdings 2" w:hAnsi="Wingdings 2" w:hint="default"/>
      </w:rPr>
    </w:lvl>
    <w:lvl w:ilvl="2" w:tplc="5660F58E" w:tentative="1">
      <w:start w:val="1"/>
      <w:numFmt w:val="bullet"/>
      <w:lvlText w:val=""/>
      <w:lvlJc w:val="left"/>
      <w:pPr>
        <w:tabs>
          <w:tab w:val="num" w:pos="1800"/>
        </w:tabs>
        <w:ind w:left="1800" w:hanging="360"/>
      </w:pPr>
      <w:rPr>
        <w:rFonts w:ascii="Wingdings 2" w:hAnsi="Wingdings 2" w:hint="default"/>
      </w:rPr>
    </w:lvl>
    <w:lvl w:ilvl="3" w:tplc="D1FE8550" w:tentative="1">
      <w:start w:val="1"/>
      <w:numFmt w:val="bullet"/>
      <w:lvlText w:val=""/>
      <w:lvlJc w:val="left"/>
      <w:pPr>
        <w:tabs>
          <w:tab w:val="num" w:pos="2520"/>
        </w:tabs>
        <w:ind w:left="2520" w:hanging="360"/>
      </w:pPr>
      <w:rPr>
        <w:rFonts w:ascii="Wingdings 2" w:hAnsi="Wingdings 2" w:hint="default"/>
      </w:rPr>
    </w:lvl>
    <w:lvl w:ilvl="4" w:tplc="F5D6ADDC" w:tentative="1">
      <w:start w:val="1"/>
      <w:numFmt w:val="bullet"/>
      <w:lvlText w:val=""/>
      <w:lvlJc w:val="left"/>
      <w:pPr>
        <w:tabs>
          <w:tab w:val="num" w:pos="3240"/>
        </w:tabs>
        <w:ind w:left="3240" w:hanging="360"/>
      </w:pPr>
      <w:rPr>
        <w:rFonts w:ascii="Wingdings 2" w:hAnsi="Wingdings 2" w:hint="default"/>
      </w:rPr>
    </w:lvl>
    <w:lvl w:ilvl="5" w:tplc="65A8434E" w:tentative="1">
      <w:start w:val="1"/>
      <w:numFmt w:val="bullet"/>
      <w:lvlText w:val=""/>
      <w:lvlJc w:val="left"/>
      <w:pPr>
        <w:tabs>
          <w:tab w:val="num" w:pos="3960"/>
        </w:tabs>
        <w:ind w:left="3960" w:hanging="360"/>
      </w:pPr>
      <w:rPr>
        <w:rFonts w:ascii="Wingdings 2" w:hAnsi="Wingdings 2" w:hint="default"/>
      </w:rPr>
    </w:lvl>
    <w:lvl w:ilvl="6" w:tplc="560450B2" w:tentative="1">
      <w:start w:val="1"/>
      <w:numFmt w:val="bullet"/>
      <w:lvlText w:val=""/>
      <w:lvlJc w:val="left"/>
      <w:pPr>
        <w:tabs>
          <w:tab w:val="num" w:pos="4680"/>
        </w:tabs>
        <w:ind w:left="4680" w:hanging="360"/>
      </w:pPr>
      <w:rPr>
        <w:rFonts w:ascii="Wingdings 2" w:hAnsi="Wingdings 2" w:hint="default"/>
      </w:rPr>
    </w:lvl>
    <w:lvl w:ilvl="7" w:tplc="226CE2C6" w:tentative="1">
      <w:start w:val="1"/>
      <w:numFmt w:val="bullet"/>
      <w:lvlText w:val=""/>
      <w:lvlJc w:val="left"/>
      <w:pPr>
        <w:tabs>
          <w:tab w:val="num" w:pos="5400"/>
        </w:tabs>
        <w:ind w:left="5400" w:hanging="360"/>
      </w:pPr>
      <w:rPr>
        <w:rFonts w:ascii="Wingdings 2" w:hAnsi="Wingdings 2" w:hint="default"/>
      </w:rPr>
    </w:lvl>
    <w:lvl w:ilvl="8" w:tplc="6EA89614" w:tentative="1">
      <w:start w:val="1"/>
      <w:numFmt w:val="bullet"/>
      <w:lvlText w:val=""/>
      <w:lvlJc w:val="left"/>
      <w:pPr>
        <w:tabs>
          <w:tab w:val="num" w:pos="6120"/>
        </w:tabs>
        <w:ind w:left="6120" w:hanging="360"/>
      </w:pPr>
      <w:rPr>
        <w:rFonts w:ascii="Wingdings 2" w:hAnsi="Wingdings 2" w:hint="default"/>
      </w:rPr>
    </w:lvl>
  </w:abstractNum>
  <w:abstractNum w:abstractNumId="25" w15:restartNumberingAfterBreak="0">
    <w:nsid w:val="52217A3A"/>
    <w:multiLevelType w:val="hybridMultilevel"/>
    <w:tmpl w:val="90102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9D7E6B"/>
    <w:multiLevelType w:val="hybridMultilevel"/>
    <w:tmpl w:val="52D41D8A"/>
    <w:lvl w:ilvl="0" w:tplc="A0B25A3C">
      <w:start w:val="1"/>
      <w:numFmt w:val="bullet"/>
      <w:lvlText w:val="-"/>
      <w:lvlJc w:val="left"/>
      <w:pPr>
        <w:tabs>
          <w:tab w:val="num" w:pos="720"/>
        </w:tabs>
        <w:ind w:left="720" w:hanging="360"/>
      </w:pPr>
      <w:rPr>
        <w:rFonts w:ascii="Times New Roman" w:hAnsi="Times New Roman" w:hint="default"/>
      </w:rPr>
    </w:lvl>
    <w:lvl w:ilvl="1" w:tplc="16ECB974" w:tentative="1">
      <w:start w:val="1"/>
      <w:numFmt w:val="bullet"/>
      <w:lvlText w:val="-"/>
      <w:lvlJc w:val="left"/>
      <w:pPr>
        <w:tabs>
          <w:tab w:val="num" w:pos="1440"/>
        </w:tabs>
        <w:ind w:left="1440" w:hanging="360"/>
      </w:pPr>
      <w:rPr>
        <w:rFonts w:ascii="Times New Roman" w:hAnsi="Times New Roman" w:hint="default"/>
      </w:rPr>
    </w:lvl>
    <w:lvl w:ilvl="2" w:tplc="181E8C2A" w:tentative="1">
      <w:start w:val="1"/>
      <w:numFmt w:val="bullet"/>
      <w:lvlText w:val="-"/>
      <w:lvlJc w:val="left"/>
      <w:pPr>
        <w:tabs>
          <w:tab w:val="num" w:pos="2160"/>
        </w:tabs>
        <w:ind w:left="2160" w:hanging="360"/>
      </w:pPr>
      <w:rPr>
        <w:rFonts w:ascii="Times New Roman" w:hAnsi="Times New Roman" w:hint="default"/>
      </w:rPr>
    </w:lvl>
    <w:lvl w:ilvl="3" w:tplc="8B34E67E" w:tentative="1">
      <w:start w:val="1"/>
      <w:numFmt w:val="bullet"/>
      <w:lvlText w:val="-"/>
      <w:lvlJc w:val="left"/>
      <w:pPr>
        <w:tabs>
          <w:tab w:val="num" w:pos="2880"/>
        </w:tabs>
        <w:ind w:left="2880" w:hanging="360"/>
      </w:pPr>
      <w:rPr>
        <w:rFonts w:ascii="Times New Roman" w:hAnsi="Times New Roman" w:hint="default"/>
      </w:rPr>
    </w:lvl>
    <w:lvl w:ilvl="4" w:tplc="1C2298AE" w:tentative="1">
      <w:start w:val="1"/>
      <w:numFmt w:val="bullet"/>
      <w:lvlText w:val="-"/>
      <w:lvlJc w:val="left"/>
      <w:pPr>
        <w:tabs>
          <w:tab w:val="num" w:pos="3600"/>
        </w:tabs>
        <w:ind w:left="3600" w:hanging="360"/>
      </w:pPr>
      <w:rPr>
        <w:rFonts w:ascii="Times New Roman" w:hAnsi="Times New Roman" w:hint="default"/>
      </w:rPr>
    </w:lvl>
    <w:lvl w:ilvl="5" w:tplc="B480423A" w:tentative="1">
      <w:start w:val="1"/>
      <w:numFmt w:val="bullet"/>
      <w:lvlText w:val="-"/>
      <w:lvlJc w:val="left"/>
      <w:pPr>
        <w:tabs>
          <w:tab w:val="num" w:pos="4320"/>
        </w:tabs>
        <w:ind w:left="4320" w:hanging="360"/>
      </w:pPr>
      <w:rPr>
        <w:rFonts w:ascii="Times New Roman" w:hAnsi="Times New Roman" w:hint="default"/>
      </w:rPr>
    </w:lvl>
    <w:lvl w:ilvl="6" w:tplc="1D0CC2C0" w:tentative="1">
      <w:start w:val="1"/>
      <w:numFmt w:val="bullet"/>
      <w:lvlText w:val="-"/>
      <w:lvlJc w:val="left"/>
      <w:pPr>
        <w:tabs>
          <w:tab w:val="num" w:pos="5040"/>
        </w:tabs>
        <w:ind w:left="5040" w:hanging="360"/>
      </w:pPr>
      <w:rPr>
        <w:rFonts w:ascii="Times New Roman" w:hAnsi="Times New Roman" w:hint="default"/>
      </w:rPr>
    </w:lvl>
    <w:lvl w:ilvl="7" w:tplc="F97CA28E" w:tentative="1">
      <w:start w:val="1"/>
      <w:numFmt w:val="bullet"/>
      <w:lvlText w:val="-"/>
      <w:lvlJc w:val="left"/>
      <w:pPr>
        <w:tabs>
          <w:tab w:val="num" w:pos="5760"/>
        </w:tabs>
        <w:ind w:left="5760" w:hanging="360"/>
      </w:pPr>
      <w:rPr>
        <w:rFonts w:ascii="Times New Roman" w:hAnsi="Times New Roman" w:hint="default"/>
      </w:rPr>
    </w:lvl>
    <w:lvl w:ilvl="8" w:tplc="B5F875F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1042035"/>
    <w:multiLevelType w:val="hybridMultilevel"/>
    <w:tmpl w:val="6588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A57E46"/>
    <w:multiLevelType w:val="hybridMultilevel"/>
    <w:tmpl w:val="36BE68DC"/>
    <w:lvl w:ilvl="0" w:tplc="59B6249A">
      <w:start w:val="1"/>
      <w:numFmt w:val="bullet"/>
      <w:lvlText w:val=""/>
      <w:lvlJc w:val="left"/>
      <w:pPr>
        <w:tabs>
          <w:tab w:val="num" w:pos="720"/>
        </w:tabs>
        <w:ind w:left="720" w:hanging="360"/>
      </w:pPr>
      <w:rPr>
        <w:rFonts w:ascii="Wingdings 2" w:hAnsi="Wingdings 2" w:hint="default"/>
      </w:rPr>
    </w:lvl>
    <w:lvl w:ilvl="1" w:tplc="90D231FE" w:tentative="1">
      <w:start w:val="1"/>
      <w:numFmt w:val="bullet"/>
      <w:lvlText w:val=""/>
      <w:lvlJc w:val="left"/>
      <w:pPr>
        <w:tabs>
          <w:tab w:val="num" w:pos="1440"/>
        </w:tabs>
        <w:ind w:left="1440" w:hanging="360"/>
      </w:pPr>
      <w:rPr>
        <w:rFonts w:ascii="Wingdings 2" w:hAnsi="Wingdings 2" w:hint="default"/>
      </w:rPr>
    </w:lvl>
    <w:lvl w:ilvl="2" w:tplc="4022D406" w:tentative="1">
      <w:start w:val="1"/>
      <w:numFmt w:val="bullet"/>
      <w:lvlText w:val=""/>
      <w:lvlJc w:val="left"/>
      <w:pPr>
        <w:tabs>
          <w:tab w:val="num" w:pos="2160"/>
        </w:tabs>
        <w:ind w:left="2160" w:hanging="360"/>
      </w:pPr>
      <w:rPr>
        <w:rFonts w:ascii="Wingdings 2" w:hAnsi="Wingdings 2" w:hint="default"/>
      </w:rPr>
    </w:lvl>
    <w:lvl w:ilvl="3" w:tplc="68D2D5B8" w:tentative="1">
      <w:start w:val="1"/>
      <w:numFmt w:val="bullet"/>
      <w:lvlText w:val=""/>
      <w:lvlJc w:val="left"/>
      <w:pPr>
        <w:tabs>
          <w:tab w:val="num" w:pos="2880"/>
        </w:tabs>
        <w:ind w:left="2880" w:hanging="360"/>
      </w:pPr>
      <w:rPr>
        <w:rFonts w:ascii="Wingdings 2" w:hAnsi="Wingdings 2" w:hint="default"/>
      </w:rPr>
    </w:lvl>
    <w:lvl w:ilvl="4" w:tplc="9B3CF3A0" w:tentative="1">
      <w:start w:val="1"/>
      <w:numFmt w:val="bullet"/>
      <w:lvlText w:val=""/>
      <w:lvlJc w:val="left"/>
      <w:pPr>
        <w:tabs>
          <w:tab w:val="num" w:pos="3600"/>
        </w:tabs>
        <w:ind w:left="3600" w:hanging="360"/>
      </w:pPr>
      <w:rPr>
        <w:rFonts w:ascii="Wingdings 2" w:hAnsi="Wingdings 2" w:hint="default"/>
      </w:rPr>
    </w:lvl>
    <w:lvl w:ilvl="5" w:tplc="C75A44AE" w:tentative="1">
      <w:start w:val="1"/>
      <w:numFmt w:val="bullet"/>
      <w:lvlText w:val=""/>
      <w:lvlJc w:val="left"/>
      <w:pPr>
        <w:tabs>
          <w:tab w:val="num" w:pos="4320"/>
        </w:tabs>
        <w:ind w:left="4320" w:hanging="360"/>
      </w:pPr>
      <w:rPr>
        <w:rFonts w:ascii="Wingdings 2" w:hAnsi="Wingdings 2" w:hint="default"/>
      </w:rPr>
    </w:lvl>
    <w:lvl w:ilvl="6" w:tplc="1714E30A" w:tentative="1">
      <w:start w:val="1"/>
      <w:numFmt w:val="bullet"/>
      <w:lvlText w:val=""/>
      <w:lvlJc w:val="left"/>
      <w:pPr>
        <w:tabs>
          <w:tab w:val="num" w:pos="5040"/>
        </w:tabs>
        <w:ind w:left="5040" w:hanging="360"/>
      </w:pPr>
      <w:rPr>
        <w:rFonts w:ascii="Wingdings 2" w:hAnsi="Wingdings 2" w:hint="default"/>
      </w:rPr>
    </w:lvl>
    <w:lvl w:ilvl="7" w:tplc="7CF08BD8" w:tentative="1">
      <w:start w:val="1"/>
      <w:numFmt w:val="bullet"/>
      <w:lvlText w:val=""/>
      <w:lvlJc w:val="left"/>
      <w:pPr>
        <w:tabs>
          <w:tab w:val="num" w:pos="5760"/>
        </w:tabs>
        <w:ind w:left="5760" w:hanging="360"/>
      </w:pPr>
      <w:rPr>
        <w:rFonts w:ascii="Wingdings 2" w:hAnsi="Wingdings 2" w:hint="default"/>
      </w:rPr>
    </w:lvl>
    <w:lvl w:ilvl="8" w:tplc="651A0132"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70CC0505"/>
    <w:multiLevelType w:val="hybridMultilevel"/>
    <w:tmpl w:val="A6187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4787CE0"/>
    <w:multiLevelType w:val="multilevel"/>
    <w:tmpl w:val="ECAAD1A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1C7F16"/>
    <w:multiLevelType w:val="multilevel"/>
    <w:tmpl w:val="AA4A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2D6117"/>
    <w:multiLevelType w:val="hybridMultilevel"/>
    <w:tmpl w:val="0B505038"/>
    <w:lvl w:ilvl="0" w:tplc="E7068B50">
      <w:start w:val="1"/>
      <w:numFmt w:val="bullet"/>
      <w:lvlText w:val=""/>
      <w:lvlJc w:val="left"/>
      <w:pPr>
        <w:tabs>
          <w:tab w:val="num" w:pos="720"/>
        </w:tabs>
        <w:ind w:left="720" w:hanging="360"/>
      </w:pPr>
      <w:rPr>
        <w:rFonts w:ascii="Wingdings 2" w:hAnsi="Wingdings 2" w:hint="default"/>
      </w:rPr>
    </w:lvl>
    <w:lvl w:ilvl="1" w:tplc="ED9E4F5C" w:tentative="1">
      <w:start w:val="1"/>
      <w:numFmt w:val="bullet"/>
      <w:lvlText w:val=""/>
      <w:lvlJc w:val="left"/>
      <w:pPr>
        <w:tabs>
          <w:tab w:val="num" w:pos="1440"/>
        </w:tabs>
        <w:ind w:left="1440" w:hanging="360"/>
      </w:pPr>
      <w:rPr>
        <w:rFonts w:ascii="Wingdings 2" w:hAnsi="Wingdings 2" w:hint="default"/>
      </w:rPr>
    </w:lvl>
    <w:lvl w:ilvl="2" w:tplc="F970F906" w:tentative="1">
      <w:start w:val="1"/>
      <w:numFmt w:val="bullet"/>
      <w:lvlText w:val=""/>
      <w:lvlJc w:val="left"/>
      <w:pPr>
        <w:tabs>
          <w:tab w:val="num" w:pos="2160"/>
        </w:tabs>
        <w:ind w:left="2160" w:hanging="360"/>
      </w:pPr>
      <w:rPr>
        <w:rFonts w:ascii="Wingdings 2" w:hAnsi="Wingdings 2" w:hint="default"/>
      </w:rPr>
    </w:lvl>
    <w:lvl w:ilvl="3" w:tplc="F1A4C5A6" w:tentative="1">
      <w:start w:val="1"/>
      <w:numFmt w:val="bullet"/>
      <w:lvlText w:val=""/>
      <w:lvlJc w:val="left"/>
      <w:pPr>
        <w:tabs>
          <w:tab w:val="num" w:pos="2880"/>
        </w:tabs>
        <w:ind w:left="2880" w:hanging="360"/>
      </w:pPr>
      <w:rPr>
        <w:rFonts w:ascii="Wingdings 2" w:hAnsi="Wingdings 2" w:hint="default"/>
      </w:rPr>
    </w:lvl>
    <w:lvl w:ilvl="4" w:tplc="29180CAE" w:tentative="1">
      <w:start w:val="1"/>
      <w:numFmt w:val="bullet"/>
      <w:lvlText w:val=""/>
      <w:lvlJc w:val="left"/>
      <w:pPr>
        <w:tabs>
          <w:tab w:val="num" w:pos="3600"/>
        </w:tabs>
        <w:ind w:left="3600" w:hanging="360"/>
      </w:pPr>
      <w:rPr>
        <w:rFonts w:ascii="Wingdings 2" w:hAnsi="Wingdings 2" w:hint="default"/>
      </w:rPr>
    </w:lvl>
    <w:lvl w:ilvl="5" w:tplc="AC5610C8" w:tentative="1">
      <w:start w:val="1"/>
      <w:numFmt w:val="bullet"/>
      <w:lvlText w:val=""/>
      <w:lvlJc w:val="left"/>
      <w:pPr>
        <w:tabs>
          <w:tab w:val="num" w:pos="4320"/>
        </w:tabs>
        <w:ind w:left="4320" w:hanging="360"/>
      </w:pPr>
      <w:rPr>
        <w:rFonts w:ascii="Wingdings 2" w:hAnsi="Wingdings 2" w:hint="default"/>
      </w:rPr>
    </w:lvl>
    <w:lvl w:ilvl="6" w:tplc="450C47AC" w:tentative="1">
      <w:start w:val="1"/>
      <w:numFmt w:val="bullet"/>
      <w:lvlText w:val=""/>
      <w:lvlJc w:val="left"/>
      <w:pPr>
        <w:tabs>
          <w:tab w:val="num" w:pos="5040"/>
        </w:tabs>
        <w:ind w:left="5040" w:hanging="360"/>
      </w:pPr>
      <w:rPr>
        <w:rFonts w:ascii="Wingdings 2" w:hAnsi="Wingdings 2" w:hint="default"/>
      </w:rPr>
    </w:lvl>
    <w:lvl w:ilvl="7" w:tplc="20747E34" w:tentative="1">
      <w:start w:val="1"/>
      <w:numFmt w:val="bullet"/>
      <w:lvlText w:val=""/>
      <w:lvlJc w:val="left"/>
      <w:pPr>
        <w:tabs>
          <w:tab w:val="num" w:pos="5760"/>
        </w:tabs>
        <w:ind w:left="5760" w:hanging="360"/>
      </w:pPr>
      <w:rPr>
        <w:rFonts w:ascii="Wingdings 2" w:hAnsi="Wingdings 2" w:hint="default"/>
      </w:rPr>
    </w:lvl>
    <w:lvl w:ilvl="8" w:tplc="1ACA05A2"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7F9B249C"/>
    <w:multiLevelType w:val="hybridMultilevel"/>
    <w:tmpl w:val="7DBC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0"/>
  </w:num>
  <w:num w:numId="4">
    <w:abstractNumId w:val="31"/>
  </w:num>
  <w:num w:numId="5">
    <w:abstractNumId w:val="13"/>
  </w:num>
  <w:num w:numId="6">
    <w:abstractNumId w:val="23"/>
  </w:num>
  <w:num w:numId="7">
    <w:abstractNumId w:val="9"/>
  </w:num>
  <w:num w:numId="8">
    <w:abstractNumId w:val="11"/>
  </w:num>
  <w:num w:numId="9">
    <w:abstractNumId w:val="1"/>
  </w:num>
  <w:num w:numId="10">
    <w:abstractNumId w:val="20"/>
  </w:num>
  <w:num w:numId="11">
    <w:abstractNumId w:val="6"/>
  </w:num>
  <w:num w:numId="12">
    <w:abstractNumId w:val="25"/>
  </w:num>
  <w:num w:numId="13">
    <w:abstractNumId w:val="19"/>
  </w:num>
  <w:num w:numId="14">
    <w:abstractNumId w:val="27"/>
  </w:num>
  <w:num w:numId="15">
    <w:abstractNumId w:val="7"/>
  </w:num>
  <w:num w:numId="16">
    <w:abstractNumId w:val="21"/>
  </w:num>
  <w:num w:numId="17">
    <w:abstractNumId w:val="2"/>
  </w:num>
  <w:num w:numId="18">
    <w:abstractNumId w:val="8"/>
  </w:num>
  <w:num w:numId="19">
    <w:abstractNumId w:val="12"/>
  </w:num>
  <w:num w:numId="20">
    <w:abstractNumId w:val="26"/>
  </w:num>
  <w:num w:numId="21">
    <w:abstractNumId w:val="15"/>
  </w:num>
  <w:num w:numId="22">
    <w:abstractNumId w:val="3"/>
  </w:num>
  <w:num w:numId="23">
    <w:abstractNumId w:val="10"/>
  </w:num>
  <w:num w:numId="24">
    <w:abstractNumId w:val="14"/>
  </w:num>
  <w:num w:numId="25">
    <w:abstractNumId w:val="32"/>
  </w:num>
  <w:num w:numId="26">
    <w:abstractNumId w:val="28"/>
  </w:num>
  <w:num w:numId="27">
    <w:abstractNumId w:val="17"/>
  </w:num>
  <w:num w:numId="28">
    <w:abstractNumId w:val="29"/>
  </w:num>
  <w:num w:numId="29">
    <w:abstractNumId w:val="24"/>
  </w:num>
  <w:num w:numId="30">
    <w:abstractNumId w:val="5"/>
  </w:num>
  <w:num w:numId="31">
    <w:abstractNumId w:val="4"/>
  </w:num>
  <w:num w:numId="32">
    <w:abstractNumId w:val="22"/>
  </w:num>
  <w:num w:numId="33">
    <w:abstractNumId w:val="30"/>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7A2"/>
    <w:rsid w:val="0000144C"/>
    <w:rsid w:val="000048BE"/>
    <w:rsid w:val="00024011"/>
    <w:rsid w:val="000254A7"/>
    <w:rsid w:val="00025A83"/>
    <w:rsid w:val="000424C7"/>
    <w:rsid w:val="00042799"/>
    <w:rsid w:val="000457D2"/>
    <w:rsid w:val="00045BA2"/>
    <w:rsid w:val="00050566"/>
    <w:rsid w:val="0005114E"/>
    <w:rsid w:val="00055F10"/>
    <w:rsid w:val="00065581"/>
    <w:rsid w:val="00065F93"/>
    <w:rsid w:val="00080506"/>
    <w:rsid w:val="00080965"/>
    <w:rsid w:val="00081473"/>
    <w:rsid w:val="000918D6"/>
    <w:rsid w:val="00093F57"/>
    <w:rsid w:val="00094E17"/>
    <w:rsid w:val="000A7021"/>
    <w:rsid w:val="000B01B3"/>
    <w:rsid w:val="000B5B7E"/>
    <w:rsid w:val="000B6D39"/>
    <w:rsid w:val="000B735A"/>
    <w:rsid w:val="000C0A81"/>
    <w:rsid w:val="000C213B"/>
    <w:rsid w:val="000C34EC"/>
    <w:rsid w:val="000C371A"/>
    <w:rsid w:val="000C7DFB"/>
    <w:rsid w:val="000D5118"/>
    <w:rsid w:val="000D621E"/>
    <w:rsid w:val="000E6127"/>
    <w:rsid w:val="00103F96"/>
    <w:rsid w:val="00105341"/>
    <w:rsid w:val="0010795F"/>
    <w:rsid w:val="001130CD"/>
    <w:rsid w:val="00114B0D"/>
    <w:rsid w:val="00115925"/>
    <w:rsid w:val="00117136"/>
    <w:rsid w:val="00121309"/>
    <w:rsid w:val="00121E0C"/>
    <w:rsid w:val="0012646B"/>
    <w:rsid w:val="00133AA4"/>
    <w:rsid w:val="00134C7B"/>
    <w:rsid w:val="00140A28"/>
    <w:rsid w:val="001430DC"/>
    <w:rsid w:val="001438E8"/>
    <w:rsid w:val="00144D1A"/>
    <w:rsid w:val="001500A2"/>
    <w:rsid w:val="00152352"/>
    <w:rsid w:val="00153CE2"/>
    <w:rsid w:val="00154634"/>
    <w:rsid w:val="00154DC0"/>
    <w:rsid w:val="00155AB8"/>
    <w:rsid w:val="00157CBB"/>
    <w:rsid w:val="001652D4"/>
    <w:rsid w:val="00165959"/>
    <w:rsid w:val="0016694F"/>
    <w:rsid w:val="00166E53"/>
    <w:rsid w:val="00177AC4"/>
    <w:rsid w:val="001810F8"/>
    <w:rsid w:val="00185710"/>
    <w:rsid w:val="00186D54"/>
    <w:rsid w:val="001A13E1"/>
    <w:rsid w:val="001A19A4"/>
    <w:rsid w:val="001A2963"/>
    <w:rsid w:val="001B5EEE"/>
    <w:rsid w:val="001D1F96"/>
    <w:rsid w:val="001F015C"/>
    <w:rsid w:val="001F2779"/>
    <w:rsid w:val="001F66DB"/>
    <w:rsid w:val="002032F3"/>
    <w:rsid w:val="002244DA"/>
    <w:rsid w:val="00246C9B"/>
    <w:rsid w:val="00257641"/>
    <w:rsid w:val="00260285"/>
    <w:rsid w:val="00261651"/>
    <w:rsid w:val="002719AF"/>
    <w:rsid w:val="002750B9"/>
    <w:rsid w:val="0028295F"/>
    <w:rsid w:val="002851E7"/>
    <w:rsid w:val="00285E1E"/>
    <w:rsid w:val="00286E29"/>
    <w:rsid w:val="0029584A"/>
    <w:rsid w:val="002A5BDD"/>
    <w:rsid w:val="002C18E9"/>
    <w:rsid w:val="002C2BDB"/>
    <w:rsid w:val="002C53F4"/>
    <w:rsid w:val="002D6D90"/>
    <w:rsid w:val="002E2692"/>
    <w:rsid w:val="002F25C9"/>
    <w:rsid w:val="002F62E4"/>
    <w:rsid w:val="00300248"/>
    <w:rsid w:val="0030714B"/>
    <w:rsid w:val="0031261C"/>
    <w:rsid w:val="00312AB8"/>
    <w:rsid w:val="003246EB"/>
    <w:rsid w:val="003305D7"/>
    <w:rsid w:val="00333452"/>
    <w:rsid w:val="003413EE"/>
    <w:rsid w:val="00354BFF"/>
    <w:rsid w:val="003558E6"/>
    <w:rsid w:val="003637EA"/>
    <w:rsid w:val="00367A66"/>
    <w:rsid w:val="00374688"/>
    <w:rsid w:val="003774CC"/>
    <w:rsid w:val="00384CE0"/>
    <w:rsid w:val="00392C2A"/>
    <w:rsid w:val="003951F1"/>
    <w:rsid w:val="003969B8"/>
    <w:rsid w:val="003A61D4"/>
    <w:rsid w:val="003B2230"/>
    <w:rsid w:val="003B76A2"/>
    <w:rsid w:val="003C670A"/>
    <w:rsid w:val="003D7081"/>
    <w:rsid w:val="003D7893"/>
    <w:rsid w:val="003D797D"/>
    <w:rsid w:val="003E4373"/>
    <w:rsid w:val="004103D6"/>
    <w:rsid w:val="00415879"/>
    <w:rsid w:val="004234C9"/>
    <w:rsid w:val="00425F8E"/>
    <w:rsid w:val="0043193C"/>
    <w:rsid w:val="00431E0F"/>
    <w:rsid w:val="00436A39"/>
    <w:rsid w:val="004453C8"/>
    <w:rsid w:val="004460CE"/>
    <w:rsid w:val="00451BE7"/>
    <w:rsid w:val="00452A05"/>
    <w:rsid w:val="00452B7B"/>
    <w:rsid w:val="004568BF"/>
    <w:rsid w:val="00456B6D"/>
    <w:rsid w:val="00460B4D"/>
    <w:rsid w:val="00462038"/>
    <w:rsid w:val="00463987"/>
    <w:rsid w:val="00464C21"/>
    <w:rsid w:val="00467B3D"/>
    <w:rsid w:val="00470BAB"/>
    <w:rsid w:val="004740A0"/>
    <w:rsid w:val="004839DD"/>
    <w:rsid w:val="004862DC"/>
    <w:rsid w:val="00493254"/>
    <w:rsid w:val="00494113"/>
    <w:rsid w:val="00496CA9"/>
    <w:rsid w:val="004A133C"/>
    <w:rsid w:val="004A194B"/>
    <w:rsid w:val="004C529E"/>
    <w:rsid w:val="004C7743"/>
    <w:rsid w:val="004E2112"/>
    <w:rsid w:val="004E2820"/>
    <w:rsid w:val="004E5F83"/>
    <w:rsid w:val="004E6AFF"/>
    <w:rsid w:val="004F1158"/>
    <w:rsid w:val="004F4D61"/>
    <w:rsid w:val="0050179B"/>
    <w:rsid w:val="00502F2C"/>
    <w:rsid w:val="00505B86"/>
    <w:rsid w:val="00515C1C"/>
    <w:rsid w:val="00516A43"/>
    <w:rsid w:val="00524A62"/>
    <w:rsid w:val="0052593B"/>
    <w:rsid w:val="00530987"/>
    <w:rsid w:val="00547CE7"/>
    <w:rsid w:val="00567EF2"/>
    <w:rsid w:val="00580EAC"/>
    <w:rsid w:val="00583AB1"/>
    <w:rsid w:val="00586C6E"/>
    <w:rsid w:val="005B0384"/>
    <w:rsid w:val="005B78A0"/>
    <w:rsid w:val="005C1B1D"/>
    <w:rsid w:val="005C5446"/>
    <w:rsid w:val="005D2219"/>
    <w:rsid w:val="005D3A52"/>
    <w:rsid w:val="005D6061"/>
    <w:rsid w:val="005E09CF"/>
    <w:rsid w:val="005F0662"/>
    <w:rsid w:val="005F5792"/>
    <w:rsid w:val="005F72CC"/>
    <w:rsid w:val="005F7380"/>
    <w:rsid w:val="006000CE"/>
    <w:rsid w:val="00602C42"/>
    <w:rsid w:val="00602D43"/>
    <w:rsid w:val="00603F0D"/>
    <w:rsid w:val="0060541D"/>
    <w:rsid w:val="00606363"/>
    <w:rsid w:val="00607BE0"/>
    <w:rsid w:val="006119CB"/>
    <w:rsid w:val="006150AE"/>
    <w:rsid w:val="0061542A"/>
    <w:rsid w:val="006158E2"/>
    <w:rsid w:val="00627E11"/>
    <w:rsid w:val="00641E7B"/>
    <w:rsid w:val="006559A4"/>
    <w:rsid w:val="006605E4"/>
    <w:rsid w:val="006722C0"/>
    <w:rsid w:val="00674D98"/>
    <w:rsid w:val="00684889"/>
    <w:rsid w:val="00693B29"/>
    <w:rsid w:val="0069722C"/>
    <w:rsid w:val="006A0204"/>
    <w:rsid w:val="006B29EB"/>
    <w:rsid w:val="006B4D06"/>
    <w:rsid w:val="006B4F6D"/>
    <w:rsid w:val="006C42DE"/>
    <w:rsid w:val="006D077D"/>
    <w:rsid w:val="006D1B6C"/>
    <w:rsid w:val="006D32F3"/>
    <w:rsid w:val="006E24A1"/>
    <w:rsid w:val="006E4360"/>
    <w:rsid w:val="00703264"/>
    <w:rsid w:val="0070693D"/>
    <w:rsid w:val="00710DF6"/>
    <w:rsid w:val="00713230"/>
    <w:rsid w:val="007413F5"/>
    <w:rsid w:val="00746475"/>
    <w:rsid w:val="00747644"/>
    <w:rsid w:val="007506A0"/>
    <w:rsid w:val="0075367C"/>
    <w:rsid w:val="007539A9"/>
    <w:rsid w:val="00772F60"/>
    <w:rsid w:val="00784152"/>
    <w:rsid w:val="007A0084"/>
    <w:rsid w:val="007A078C"/>
    <w:rsid w:val="007A57CC"/>
    <w:rsid w:val="007A6DD6"/>
    <w:rsid w:val="007A7467"/>
    <w:rsid w:val="007B6CD3"/>
    <w:rsid w:val="007C7FBC"/>
    <w:rsid w:val="007E5724"/>
    <w:rsid w:val="007F0C00"/>
    <w:rsid w:val="007F29EF"/>
    <w:rsid w:val="0080225E"/>
    <w:rsid w:val="00802FB6"/>
    <w:rsid w:val="0080611B"/>
    <w:rsid w:val="00812CEB"/>
    <w:rsid w:val="008227AE"/>
    <w:rsid w:val="00822A15"/>
    <w:rsid w:val="0082407A"/>
    <w:rsid w:val="00827960"/>
    <w:rsid w:val="008339B4"/>
    <w:rsid w:val="00851097"/>
    <w:rsid w:val="00852708"/>
    <w:rsid w:val="00857DC0"/>
    <w:rsid w:val="00864A1D"/>
    <w:rsid w:val="00881467"/>
    <w:rsid w:val="00892C7E"/>
    <w:rsid w:val="00893B67"/>
    <w:rsid w:val="008A37D6"/>
    <w:rsid w:val="008A37FC"/>
    <w:rsid w:val="008A4E7E"/>
    <w:rsid w:val="008D0752"/>
    <w:rsid w:val="008D3653"/>
    <w:rsid w:val="008E0159"/>
    <w:rsid w:val="008E537E"/>
    <w:rsid w:val="008F1760"/>
    <w:rsid w:val="008F1C1A"/>
    <w:rsid w:val="008F554E"/>
    <w:rsid w:val="009051CF"/>
    <w:rsid w:val="0092145A"/>
    <w:rsid w:val="009313D2"/>
    <w:rsid w:val="009317E8"/>
    <w:rsid w:val="0093763A"/>
    <w:rsid w:val="009505D1"/>
    <w:rsid w:val="009516CF"/>
    <w:rsid w:val="00952CC7"/>
    <w:rsid w:val="00954BAB"/>
    <w:rsid w:val="00954F69"/>
    <w:rsid w:val="00956D81"/>
    <w:rsid w:val="00971373"/>
    <w:rsid w:val="0097422A"/>
    <w:rsid w:val="00977FD7"/>
    <w:rsid w:val="00981A44"/>
    <w:rsid w:val="00983121"/>
    <w:rsid w:val="00984FEF"/>
    <w:rsid w:val="0098553C"/>
    <w:rsid w:val="0099535B"/>
    <w:rsid w:val="009A34CC"/>
    <w:rsid w:val="009B0CEF"/>
    <w:rsid w:val="009C4B33"/>
    <w:rsid w:val="009D1606"/>
    <w:rsid w:val="009D4B09"/>
    <w:rsid w:val="009D5083"/>
    <w:rsid w:val="009E20AB"/>
    <w:rsid w:val="009E7AAD"/>
    <w:rsid w:val="009F529A"/>
    <w:rsid w:val="009F6DDF"/>
    <w:rsid w:val="009F6EBE"/>
    <w:rsid w:val="00A0650B"/>
    <w:rsid w:val="00A134AA"/>
    <w:rsid w:val="00A16F00"/>
    <w:rsid w:val="00A2472D"/>
    <w:rsid w:val="00A27982"/>
    <w:rsid w:val="00A3259D"/>
    <w:rsid w:val="00A32613"/>
    <w:rsid w:val="00A351D1"/>
    <w:rsid w:val="00A408BA"/>
    <w:rsid w:val="00A440C8"/>
    <w:rsid w:val="00A47853"/>
    <w:rsid w:val="00A4786C"/>
    <w:rsid w:val="00A47C7D"/>
    <w:rsid w:val="00A57991"/>
    <w:rsid w:val="00A607A5"/>
    <w:rsid w:val="00A646DA"/>
    <w:rsid w:val="00A67922"/>
    <w:rsid w:val="00A75008"/>
    <w:rsid w:val="00A80457"/>
    <w:rsid w:val="00A80536"/>
    <w:rsid w:val="00A82537"/>
    <w:rsid w:val="00A83A1B"/>
    <w:rsid w:val="00A83B9B"/>
    <w:rsid w:val="00A840BB"/>
    <w:rsid w:val="00A90E36"/>
    <w:rsid w:val="00A929B5"/>
    <w:rsid w:val="00A94509"/>
    <w:rsid w:val="00AA31BD"/>
    <w:rsid w:val="00AA583B"/>
    <w:rsid w:val="00AB3555"/>
    <w:rsid w:val="00AB5EBE"/>
    <w:rsid w:val="00AC11A6"/>
    <w:rsid w:val="00AC1B2C"/>
    <w:rsid w:val="00AF5CBB"/>
    <w:rsid w:val="00AF6B28"/>
    <w:rsid w:val="00B0204E"/>
    <w:rsid w:val="00B12B40"/>
    <w:rsid w:val="00B27EB2"/>
    <w:rsid w:val="00B34D50"/>
    <w:rsid w:val="00B40348"/>
    <w:rsid w:val="00B50B85"/>
    <w:rsid w:val="00B50DE0"/>
    <w:rsid w:val="00B5207B"/>
    <w:rsid w:val="00B61DFA"/>
    <w:rsid w:val="00B62060"/>
    <w:rsid w:val="00B6284B"/>
    <w:rsid w:val="00B74EF1"/>
    <w:rsid w:val="00B80B7E"/>
    <w:rsid w:val="00B81764"/>
    <w:rsid w:val="00B8494A"/>
    <w:rsid w:val="00B90103"/>
    <w:rsid w:val="00B91135"/>
    <w:rsid w:val="00B92F3D"/>
    <w:rsid w:val="00BA40C0"/>
    <w:rsid w:val="00BA75BA"/>
    <w:rsid w:val="00BB4354"/>
    <w:rsid w:val="00BB523E"/>
    <w:rsid w:val="00BB5E57"/>
    <w:rsid w:val="00BC05F3"/>
    <w:rsid w:val="00BD6A90"/>
    <w:rsid w:val="00BD77A2"/>
    <w:rsid w:val="00BE5D52"/>
    <w:rsid w:val="00BF12A3"/>
    <w:rsid w:val="00BF54AD"/>
    <w:rsid w:val="00C01052"/>
    <w:rsid w:val="00C07F06"/>
    <w:rsid w:val="00C13B07"/>
    <w:rsid w:val="00C14C74"/>
    <w:rsid w:val="00C15347"/>
    <w:rsid w:val="00C22886"/>
    <w:rsid w:val="00C25081"/>
    <w:rsid w:val="00C26482"/>
    <w:rsid w:val="00C3289C"/>
    <w:rsid w:val="00C35BD9"/>
    <w:rsid w:val="00C363D0"/>
    <w:rsid w:val="00C36F09"/>
    <w:rsid w:val="00C37693"/>
    <w:rsid w:val="00C37EA8"/>
    <w:rsid w:val="00C45968"/>
    <w:rsid w:val="00C45C22"/>
    <w:rsid w:val="00C47A22"/>
    <w:rsid w:val="00C52B4B"/>
    <w:rsid w:val="00C52F96"/>
    <w:rsid w:val="00C53DE4"/>
    <w:rsid w:val="00C57960"/>
    <w:rsid w:val="00C706B0"/>
    <w:rsid w:val="00C76BBF"/>
    <w:rsid w:val="00C775A4"/>
    <w:rsid w:val="00C82504"/>
    <w:rsid w:val="00C86453"/>
    <w:rsid w:val="00C87C81"/>
    <w:rsid w:val="00C94E53"/>
    <w:rsid w:val="00CA1EB1"/>
    <w:rsid w:val="00CA4A76"/>
    <w:rsid w:val="00CB08CC"/>
    <w:rsid w:val="00CB5EBC"/>
    <w:rsid w:val="00CC0917"/>
    <w:rsid w:val="00CC1E2C"/>
    <w:rsid w:val="00CC206B"/>
    <w:rsid w:val="00CC352B"/>
    <w:rsid w:val="00CC4321"/>
    <w:rsid w:val="00CD4202"/>
    <w:rsid w:val="00CE5E6B"/>
    <w:rsid w:val="00CF4C67"/>
    <w:rsid w:val="00CF5127"/>
    <w:rsid w:val="00CF6853"/>
    <w:rsid w:val="00D03C4C"/>
    <w:rsid w:val="00D10700"/>
    <w:rsid w:val="00D21908"/>
    <w:rsid w:val="00D25003"/>
    <w:rsid w:val="00D25CC8"/>
    <w:rsid w:val="00D26128"/>
    <w:rsid w:val="00D278D7"/>
    <w:rsid w:val="00D317F2"/>
    <w:rsid w:val="00D33B94"/>
    <w:rsid w:val="00D35449"/>
    <w:rsid w:val="00D4450D"/>
    <w:rsid w:val="00D50BF6"/>
    <w:rsid w:val="00D5584C"/>
    <w:rsid w:val="00D55850"/>
    <w:rsid w:val="00D55E13"/>
    <w:rsid w:val="00D6224A"/>
    <w:rsid w:val="00D65398"/>
    <w:rsid w:val="00D80C74"/>
    <w:rsid w:val="00D81A32"/>
    <w:rsid w:val="00D868E5"/>
    <w:rsid w:val="00D951C8"/>
    <w:rsid w:val="00DA0292"/>
    <w:rsid w:val="00DB359E"/>
    <w:rsid w:val="00DC1F05"/>
    <w:rsid w:val="00DC29A0"/>
    <w:rsid w:val="00DC7A01"/>
    <w:rsid w:val="00DD0735"/>
    <w:rsid w:val="00DE0011"/>
    <w:rsid w:val="00DE03CE"/>
    <w:rsid w:val="00DE104A"/>
    <w:rsid w:val="00DE207F"/>
    <w:rsid w:val="00DE3F8D"/>
    <w:rsid w:val="00DF1E88"/>
    <w:rsid w:val="00DF1FDA"/>
    <w:rsid w:val="00DF73E6"/>
    <w:rsid w:val="00E00C38"/>
    <w:rsid w:val="00E0118B"/>
    <w:rsid w:val="00E12FAC"/>
    <w:rsid w:val="00E14A7A"/>
    <w:rsid w:val="00E20D11"/>
    <w:rsid w:val="00E217C7"/>
    <w:rsid w:val="00E235BA"/>
    <w:rsid w:val="00E25C72"/>
    <w:rsid w:val="00E25CF9"/>
    <w:rsid w:val="00E271A0"/>
    <w:rsid w:val="00E30394"/>
    <w:rsid w:val="00E33803"/>
    <w:rsid w:val="00E400B7"/>
    <w:rsid w:val="00E45561"/>
    <w:rsid w:val="00E4563F"/>
    <w:rsid w:val="00E52713"/>
    <w:rsid w:val="00E5666E"/>
    <w:rsid w:val="00E575DF"/>
    <w:rsid w:val="00E66688"/>
    <w:rsid w:val="00E71133"/>
    <w:rsid w:val="00E86983"/>
    <w:rsid w:val="00E9067C"/>
    <w:rsid w:val="00E91685"/>
    <w:rsid w:val="00E921F6"/>
    <w:rsid w:val="00EA3771"/>
    <w:rsid w:val="00EA7165"/>
    <w:rsid w:val="00ED25D0"/>
    <w:rsid w:val="00ED481C"/>
    <w:rsid w:val="00ED549A"/>
    <w:rsid w:val="00ED6078"/>
    <w:rsid w:val="00EE0ED0"/>
    <w:rsid w:val="00EF16FB"/>
    <w:rsid w:val="00EF2459"/>
    <w:rsid w:val="00F04B04"/>
    <w:rsid w:val="00F1257A"/>
    <w:rsid w:val="00F12897"/>
    <w:rsid w:val="00F17D50"/>
    <w:rsid w:val="00F20E0C"/>
    <w:rsid w:val="00F23F92"/>
    <w:rsid w:val="00F353EC"/>
    <w:rsid w:val="00F35924"/>
    <w:rsid w:val="00F4378E"/>
    <w:rsid w:val="00F444FF"/>
    <w:rsid w:val="00F52597"/>
    <w:rsid w:val="00F62222"/>
    <w:rsid w:val="00F63D95"/>
    <w:rsid w:val="00F65D70"/>
    <w:rsid w:val="00F76031"/>
    <w:rsid w:val="00F77C5F"/>
    <w:rsid w:val="00F82031"/>
    <w:rsid w:val="00F82333"/>
    <w:rsid w:val="00FA3027"/>
    <w:rsid w:val="00FC7AFA"/>
    <w:rsid w:val="00FD3B8B"/>
    <w:rsid w:val="00FE0AE5"/>
    <w:rsid w:val="00FE2870"/>
    <w:rsid w:val="00FE304E"/>
    <w:rsid w:val="00FE4336"/>
    <w:rsid w:val="00FF4013"/>
    <w:rsid w:val="00FF7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7AB419"/>
  <w14:defaultImageDpi w14:val="300"/>
  <w15:docId w15:val="{B6567D4A-89FB-4A42-B173-F22904A4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link w:val="Heading1Char"/>
    <w:uiPriority w:val="9"/>
    <w:qFormat/>
    <w:rsid w:val="00186D54"/>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228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F1FD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204"/>
    <w:pPr>
      <w:ind w:left="720"/>
      <w:contextualSpacing/>
    </w:pPr>
  </w:style>
  <w:style w:type="paragraph" w:styleId="NormalWeb">
    <w:name w:val="Normal (Web)"/>
    <w:basedOn w:val="Normal"/>
    <w:uiPriority w:val="99"/>
    <w:semiHidden/>
    <w:unhideWhenUsed/>
    <w:rsid w:val="00DC29A0"/>
    <w:rPr>
      <w:rFonts w:ascii="Times New Roman" w:hAnsi="Times New Roman" w:cs="Times New Roman"/>
    </w:rPr>
  </w:style>
  <w:style w:type="character" w:customStyle="1" w:styleId="Heading1Char">
    <w:name w:val="Heading 1 Char"/>
    <w:basedOn w:val="DefaultParagraphFont"/>
    <w:link w:val="Heading1"/>
    <w:uiPriority w:val="9"/>
    <w:rsid w:val="00186D54"/>
    <w:rPr>
      <w:rFonts w:ascii="Times New Roman" w:hAnsi="Times New Roman" w:cs="Times New Roman"/>
      <w:b/>
      <w:bCs/>
      <w:kern w:val="36"/>
      <w:sz w:val="48"/>
      <w:szCs w:val="48"/>
      <w:lang w:val="en-GB"/>
    </w:rPr>
  </w:style>
  <w:style w:type="character" w:customStyle="1" w:styleId="title-text">
    <w:name w:val="title-text"/>
    <w:basedOn w:val="DefaultParagraphFont"/>
    <w:rsid w:val="00186D54"/>
  </w:style>
  <w:style w:type="character" w:styleId="Hyperlink">
    <w:name w:val="Hyperlink"/>
    <w:basedOn w:val="DefaultParagraphFont"/>
    <w:uiPriority w:val="99"/>
    <w:unhideWhenUsed/>
    <w:rsid w:val="00186D54"/>
    <w:rPr>
      <w:color w:val="0000FF"/>
      <w:u w:val="single"/>
    </w:rPr>
  </w:style>
  <w:style w:type="character" w:customStyle="1" w:styleId="sr-only">
    <w:name w:val="sr-only"/>
    <w:basedOn w:val="DefaultParagraphFont"/>
    <w:rsid w:val="00186D54"/>
  </w:style>
  <w:style w:type="character" w:customStyle="1" w:styleId="text">
    <w:name w:val="text"/>
    <w:basedOn w:val="DefaultParagraphFont"/>
    <w:rsid w:val="00186D54"/>
  </w:style>
  <w:style w:type="character" w:customStyle="1" w:styleId="author-ref">
    <w:name w:val="author-ref"/>
    <w:basedOn w:val="DefaultParagraphFont"/>
    <w:rsid w:val="00186D54"/>
  </w:style>
  <w:style w:type="character" w:customStyle="1" w:styleId="Heading2Char">
    <w:name w:val="Heading 2 Char"/>
    <w:basedOn w:val="DefaultParagraphFont"/>
    <w:link w:val="Heading2"/>
    <w:uiPriority w:val="9"/>
    <w:semiHidden/>
    <w:rsid w:val="00C22886"/>
    <w:rPr>
      <w:rFonts w:asciiTheme="majorHAnsi" w:eastAsiaTheme="majorEastAsia" w:hAnsiTheme="majorHAnsi" w:cstheme="majorBidi"/>
      <w:b/>
      <w:bCs/>
      <w:color w:val="4F81BD" w:themeColor="accent1"/>
      <w:sz w:val="26"/>
      <w:szCs w:val="26"/>
      <w:lang w:val="en-GB"/>
    </w:rPr>
  </w:style>
  <w:style w:type="paragraph" w:styleId="BalloonText">
    <w:name w:val="Balloon Text"/>
    <w:basedOn w:val="Normal"/>
    <w:link w:val="BalloonTextChar"/>
    <w:uiPriority w:val="99"/>
    <w:semiHidden/>
    <w:unhideWhenUsed/>
    <w:rsid w:val="00A804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0457"/>
    <w:rPr>
      <w:rFonts w:ascii="Lucida Grande" w:hAnsi="Lucida Grande" w:cs="Lucida Grande"/>
      <w:sz w:val="18"/>
      <w:szCs w:val="18"/>
      <w:lang w:val="en-GB"/>
    </w:rPr>
  </w:style>
  <w:style w:type="paragraph" w:styleId="Footer">
    <w:name w:val="footer"/>
    <w:basedOn w:val="Normal"/>
    <w:link w:val="FooterChar"/>
    <w:uiPriority w:val="99"/>
    <w:unhideWhenUsed/>
    <w:rsid w:val="00436A39"/>
    <w:pPr>
      <w:tabs>
        <w:tab w:val="center" w:pos="4320"/>
        <w:tab w:val="right" w:pos="8640"/>
      </w:tabs>
    </w:pPr>
  </w:style>
  <w:style w:type="character" w:customStyle="1" w:styleId="FooterChar">
    <w:name w:val="Footer Char"/>
    <w:basedOn w:val="DefaultParagraphFont"/>
    <w:link w:val="Footer"/>
    <w:uiPriority w:val="99"/>
    <w:rsid w:val="00436A39"/>
    <w:rPr>
      <w:lang w:val="en-GB"/>
    </w:rPr>
  </w:style>
  <w:style w:type="character" w:styleId="PageNumber">
    <w:name w:val="page number"/>
    <w:basedOn w:val="DefaultParagraphFont"/>
    <w:uiPriority w:val="99"/>
    <w:semiHidden/>
    <w:unhideWhenUsed/>
    <w:rsid w:val="00436A39"/>
  </w:style>
  <w:style w:type="character" w:customStyle="1" w:styleId="Heading3Char">
    <w:name w:val="Heading 3 Char"/>
    <w:basedOn w:val="DefaultParagraphFont"/>
    <w:link w:val="Heading3"/>
    <w:uiPriority w:val="9"/>
    <w:semiHidden/>
    <w:rsid w:val="00DF1FDA"/>
    <w:rPr>
      <w:rFonts w:asciiTheme="majorHAnsi" w:eastAsiaTheme="majorEastAsia" w:hAnsiTheme="majorHAnsi" w:cstheme="majorBidi"/>
      <w:b/>
      <w:bCs/>
      <w:color w:val="4F81BD" w:themeColor="accent1"/>
      <w:lang w:val="en-GB"/>
    </w:rPr>
  </w:style>
  <w:style w:type="table" w:styleId="TableGrid">
    <w:name w:val="Table Grid"/>
    <w:basedOn w:val="TableNormal"/>
    <w:uiPriority w:val="59"/>
    <w:rsid w:val="00DF1FD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D549A"/>
  </w:style>
  <w:style w:type="character" w:customStyle="1" w:styleId="FootnoteTextChar">
    <w:name w:val="Footnote Text Char"/>
    <w:basedOn w:val="DefaultParagraphFont"/>
    <w:link w:val="FootnoteText"/>
    <w:uiPriority w:val="99"/>
    <w:rsid w:val="00ED549A"/>
    <w:rPr>
      <w:lang w:val="en-GB"/>
    </w:rPr>
  </w:style>
  <w:style w:type="character" w:styleId="FootnoteReference">
    <w:name w:val="footnote reference"/>
    <w:basedOn w:val="DefaultParagraphFont"/>
    <w:uiPriority w:val="99"/>
    <w:unhideWhenUsed/>
    <w:rsid w:val="00ED549A"/>
    <w:rPr>
      <w:vertAlign w:val="superscript"/>
    </w:rPr>
  </w:style>
  <w:style w:type="character" w:customStyle="1" w:styleId="apple-converted-space">
    <w:name w:val="apple-converted-space"/>
    <w:basedOn w:val="DefaultParagraphFont"/>
    <w:rsid w:val="00464C21"/>
  </w:style>
  <w:style w:type="character" w:styleId="CommentReference">
    <w:name w:val="annotation reference"/>
    <w:basedOn w:val="DefaultParagraphFont"/>
    <w:uiPriority w:val="99"/>
    <w:semiHidden/>
    <w:unhideWhenUsed/>
    <w:rsid w:val="00AB5EBE"/>
    <w:rPr>
      <w:sz w:val="16"/>
      <w:szCs w:val="16"/>
    </w:rPr>
  </w:style>
  <w:style w:type="paragraph" w:styleId="CommentText">
    <w:name w:val="annotation text"/>
    <w:basedOn w:val="Normal"/>
    <w:link w:val="CommentTextChar"/>
    <w:uiPriority w:val="99"/>
    <w:semiHidden/>
    <w:unhideWhenUsed/>
    <w:rsid w:val="00AB5EBE"/>
    <w:rPr>
      <w:sz w:val="20"/>
      <w:szCs w:val="20"/>
    </w:rPr>
  </w:style>
  <w:style w:type="character" w:customStyle="1" w:styleId="CommentTextChar">
    <w:name w:val="Comment Text Char"/>
    <w:basedOn w:val="DefaultParagraphFont"/>
    <w:link w:val="CommentText"/>
    <w:uiPriority w:val="99"/>
    <w:semiHidden/>
    <w:rsid w:val="00AB5EBE"/>
    <w:rPr>
      <w:sz w:val="20"/>
      <w:szCs w:val="20"/>
      <w:lang w:val="en-GB"/>
    </w:rPr>
  </w:style>
  <w:style w:type="paragraph" w:styleId="CommentSubject">
    <w:name w:val="annotation subject"/>
    <w:basedOn w:val="CommentText"/>
    <w:next w:val="CommentText"/>
    <w:link w:val="CommentSubjectChar"/>
    <w:uiPriority w:val="99"/>
    <w:semiHidden/>
    <w:unhideWhenUsed/>
    <w:rsid w:val="00AB5EBE"/>
    <w:rPr>
      <w:b/>
      <w:bCs/>
    </w:rPr>
  </w:style>
  <w:style w:type="character" w:customStyle="1" w:styleId="CommentSubjectChar">
    <w:name w:val="Comment Subject Char"/>
    <w:basedOn w:val="CommentTextChar"/>
    <w:link w:val="CommentSubject"/>
    <w:uiPriority w:val="99"/>
    <w:semiHidden/>
    <w:rsid w:val="00AB5EBE"/>
    <w:rPr>
      <w:b/>
      <w:bCs/>
      <w:sz w:val="20"/>
      <w:szCs w:val="20"/>
      <w:lang w:val="en-GB"/>
    </w:rPr>
  </w:style>
  <w:style w:type="character" w:styleId="FollowedHyperlink">
    <w:name w:val="FollowedHyperlink"/>
    <w:basedOn w:val="DefaultParagraphFont"/>
    <w:uiPriority w:val="99"/>
    <w:semiHidden/>
    <w:unhideWhenUsed/>
    <w:rsid w:val="00FD3B8B"/>
    <w:rPr>
      <w:color w:val="800080" w:themeColor="followedHyperlink"/>
      <w:u w:val="single"/>
    </w:rPr>
  </w:style>
  <w:style w:type="paragraph" w:styleId="Header">
    <w:name w:val="header"/>
    <w:basedOn w:val="Normal"/>
    <w:link w:val="HeaderChar"/>
    <w:uiPriority w:val="99"/>
    <w:unhideWhenUsed/>
    <w:rsid w:val="00F82333"/>
    <w:pPr>
      <w:tabs>
        <w:tab w:val="center" w:pos="4320"/>
        <w:tab w:val="right" w:pos="8640"/>
      </w:tabs>
    </w:pPr>
  </w:style>
  <w:style w:type="character" w:customStyle="1" w:styleId="HeaderChar">
    <w:name w:val="Header Char"/>
    <w:basedOn w:val="DefaultParagraphFont"/>
    <w:link w:val="Header"/>
    <w:uiPriority w:val="99"/>
    <w:rsid w:val="00F8233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2065">
      <w:bodyDiv w:val="1"/>
      <w:marLeft w:val="0"/>
      <w:marRight w:val="0"/>
      <w:marTop w:val="0"/>
      <w:marBottom w:val="0"/>
      <w:divBdr>
        <w:top w:val="none" w:sz="0" w:space="0" w:color="auto"/>
        <w:left w:val="none" w:sz="0" w:space="0" w:color="auto"/>
        <w:bottom w:val="none" w:sz="0" w:space="0" w:color="auto"/>
        <w:right w:val="none" w:sz="0" w:space="0" w:color="auto"/>
      </w:divBdr>
    </w:div>
    <w:div w:id="78716802">
      <w:bodyDiv w:val="1"/>
      <w:marLeft w:val="0"/>
      <w:marRight w:val="0"/>
      <w:marTop w:val="0"/>
      <w:marBottom w:val="0"/>
      <w:divBdr>
        <w:top w:val="none" w:sz="0" w:space="0" w:color="auto"/>
        <w:left w:val="none" w:sz="0" w:space="0" w:color="auto"/>
        <w:bottom w:val="none" w:sz="0" w:space="0" w:color="auto"/>
        <w:right w:val="none" w:sz="0" w:space="0" w:color="auto"/>
      </w:divBdr>
    </w:div>
    <w:div w:id="90468306">
      <w:bodyDiv w:val="1"/>
      <w:marLeft w:val="0"/>
      <w:marRight w:val="0"/>
      <w:marTop w:val="0"/>
      <w:marBottom w:val="0"/>
      <w:divBdr>
        <w:top w:val="none" w:sz="0" w:space="0" w:color="auto"/>
        <w:left w:val="none" w:sz="0" w:space="0" w:color="auto"/>
        <w:bottom w:val="none" w:sz="0" w:space="0" w:color="auto"/>
        <w:right w:val="none" w:sz="0" w:space="0" w:color="auto"/>
      </w:divBdr>
      <w:divsChild>
        <w:div w:id="2064327322">
          <w:marLeft w:val="0"/>
          <w:marRight w:val="0"/>
          <w:marTop w:val="0"/>
          <w:marBottom w:val="0"/>
          <w:divBdr>
            <w:top w:val="none" w:sz="0" w:space="0" w:color="auto"/>
            <w:left w:val="none" w:sz="0" w:space="0" w:color="auto"/>
            <w:bottom w:val="none" w:sz="0" w:space="0" w:color="auto"/>
            <w:right w:val="none" w:sz="0" w:space="0" w:color="auto"/>
          </w:divBdr>
          <w:divsChild>
            <w:div w:id="1545873224">
              <w:marLeft w:val="0"/>
              <w:marRight w:val="0"/>
              <w:marTop w:val="0"/>
              <w:marBottom w:val="0"/>
              <w:divBdr>
                <w:top w:val="none" w:sz="0" w:space="0" w:color="auto"/>
                <w:left w:val="none" w:sz="0" w:space="0" w:color="auto"/>
                <w:bottom w:val="none" w:sz="0" w:space="0" w:color="auto"/>
                <w:right w:val="none" w:sz="0" w:space="0" w:color="auto"/>
              </w:divBdr>
              <w:divsChild>
                <w:div w:id="701982206">
                  <w:marLeft w:val="0"/>
                  <w:marRight w:val="0"/>
                  <w:marTop w:val="0"/>
                  <w:marBottom w:val="0"/>
                  <w:divBdr>
                    <w:top w:val="none" w:sz="0" w:space="0" w:color="auto"/>
                    <w:left w:val="none" w:sz="0" w:space="0" w:color="auto"/>
                    <w:bottom w:val="none" w:sz="0" w:space="0" w:color="auto"/>
                    <w:right w:val="none" w:sz="0" w:space="0" w:color="auto"/>
                  </w:divBdr>
                  <w:divsChild>
                    <w:div w:id="5071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8914">
      <w:bodyDiv w:val="1"/>
      <w:marLeft w:val="0"/>
      <w:marRight w:val="0"/>
      <w:marTop w:val="0"/>
      <w:marBottom w:val="0"/>
      <w:divBdr>
        <w:top w:val="none" w:sz="0" w:space="0" w:color="auto"/>
        <w:left w:val="none" w:sz="0" w:space="0" w:color="auto"/>
        <w:bottom w:val="none" w:sz="0" w:space="0" w:color="auto"/>
        <w:right w:val="none" w:sz="0" w:space="0" w:color="auto"/>
      </w:divBdr>
      <w:divsChild>
        <w:div w:id="534199053">
          <w:marLeft w:val="0"/>
          <w:marRight w:val="0"/>
          <w:marTop w:val="0"/>
          <w:marBottom w:val="0"/>
          <w:divBdr>
            <w:top w:val="none" w:sz="0" w:space="0" w:color="auto"/>
            <w:left w:val="none" w:sz="0" w:space="0" w:color="auto"/>
            <w:bottom w:val="none" w:sz="0" w:space="0" w:color="auto"/>
            <w:right w:val="none" w:sz="0" w:space="0" w:color="auto"/>
          </w:divBdr>
          <w:divsChild>
            <w:div w:id="271324819">
              <w:marLeft w:val="0"/>
              <w:marRight w:val="0"/>
              <w:marTop w:val="0"/>
              <w:marBottom w:val="0"/>
              <w:divBdr>
                <w:top w:val="none" w:sz="0" w:space="0" w:color="auto"/>
                <w:left w:val="none" w:sz="0" w:space="0" w:color="auto"/>
                <w:bottom w:val="none" w:sz="0" w:space="0" w:color="auto"/>
                <w:right w:val="none" w:sz="0" w:space="0" w:color="auto"/>
              </w:divBdr>
              <w:divsChild>
                <w:div w:id="10836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333">
      <w:bodyDiv w:val="1"/>
      <w:marLeft w:val="0"/>
      <w:marRight w:val="0"/>
      <w:marTop w:val="0"/>
      <w:marBottom w:val="0"/>
      <w:divBdr>
        <w:top w:val="none" w:sz="0" w:space="0" w:color="auto"/>
        <w:left w:val="none" w:sz="0" w:space="0" w:color="auto"/>
        <w:bottom w:val="none" w:sz="0" w:space="0" w:color="auto"/>
        <w:right w:val="none" w:sz="0" w:space="0" w:color="auto"/>
      </w:divBdr>
      <w:divsChild>
        <w:div w:id="338624813">
          <w:marLeft w:val="547"/>
          <w:marRight w:val="0"/>
          <w:marTop w:val="86"/>
          <w:marBottom w:val="120"/>
          <w:divBdr>
            <w:top w:val="none" w:sz="0" w:space="0" w:color="auto"/>
            <w:left w:val="none" w:sz="0" w:space="0" w:color="auto"/>
            <w:bottom w:val="none" w:sz="0" w:space="0" w:color="auto"/>
            <w:right w:val="none" w:sz="0" w:space="0" w:color="auto"/>
          </w:divBdr>
        </w:div>
        <w:div w:id="2128618478">
          <w:marLeft w:val="547"/>
          <w:marRight w:val="0"/>
          <w:marTop w:val="86"/>
          <w:marBottom w:val="120"/>
          <w:divBdr>
            <w:top w:val="none" w:sz="0" w:space="0" w:color="auto"/>
            <w:left w:val="none" w:sz="0" w:space="0" w:color="auto"/>
            <w:bottom w:val="none" w:sz="0" w:space="0" w:color="auto"/>
            <w:right w:val="none" w:sz="0" w:space="0" w:color="auto"/>
          </w:divBdr>
        </w:div>
        <w:div w:id="1175879173">
          <w:marLeft w:val="547"/>
          <w:marRight w:val="0"/>
          <w:marTop w:val="86"/>
          <w:marBottom w:val="120"/>
          <w:divBdr>
            <w:top w:val="none" w:sz="0" w:space="0" w:color="auto"/>
            <w:left w:val="none" w:sz="0" w:space="0" w:color="auto"/>
            <w:bottom w:val="none" w:sz="0" w:space="0" w:color="auto"/>
            <w:right w:val="none" w:sz="0" w:space="0" w:color="auto"/>
          </w:divBdr>
        </w:div>
        <w:div w:id="1240215724">
          <w:marLeft w:val="547"/>
          <w:marRight w:val="0"/>
          <w:marTop w:val="86"/>
          <w:marBottom w:val="120"/>
          <w:divBdr>
            <w:top w:val="none" w:sz="0" w:space="0" w:color="auto"/>
            <w:left w:val="none" w:sz="0" w:space="0" w:color="auto"/>
            <w:bottom w:val="none" w:sz="0" w:space="0" w:color="auto"/>
            <w:right w:val="none" w:sz="0" w:space="0" w:color="auto"/>
          </w:divBdr>
        </w:div>
        <w:div w:id="506095177">
          <w:marLeft w:val="547"/>
          <w:marRight w:val="0"/>
          <w:marTop w:val="86"/>
          <w:marBottom w:val="120"/>
          <w:divBdr>
            <w:top w:val="none" w:sz="0" w:space="0" w:color="auto"/>
            <w:left w:val="none" w:sz="0" w:space="0" w:color="auto"/>
            <w:bottom w:val="none" w:sz="0" w:space="0" w:color="auto"/>
            <w:right w:val="none" w:sz="0" w:space="0" w:color="auto"/>
          </w:divBdr>
        </w:div>
        <w:div w:id="1000816468">
          <w:marLeft w:val="547"/>
          <w:marRight w:val="0"/>
          <w:marTop w:val="86"/>
          <w:marBottom w:val="120"/>
          <w:divBdr>
            <w:top w:val="none" w:sz="0" w:space="0" w:color="auto"/>
            <w:left w:val="none" w:sz="0" w:space="0" w:color="auto"/>
            <w:bottom w:val="none" w:sz="0" w:space="0" w:color="auto"/>
            <w:right w:val="none" w:sz="0" w:space="0" w:color="auto"/>
          </w:divBdr>
        </w:div>
      </w:divsChild>
    </w:div>
    <w:div w:id="192229998">
      <w:bodyDiv w:val="1"/>
      <w:marLeft w:val="0"/>
      <w:marRight w:val="0"/>
      <w:marTop w:val="0"/>
      <w:marBottom w:val="0"/>
      <w:divBdr>
        <w:top w:val="none" w:sz="0" w:space="0" w:color="auto"/>
        <w:left w:val="none" w:sz="0" w:space="0" w:color="auto"/>
        <w:bottom w:val="none" w:sz="0" w:space="0" w:color="auto"/>
        <w:right w:val="none" w:sz="0" w:space="0" w:color="auto"/>
      </w:divBdr>
      <w:divsChild>
        <w:div w:id="204223979">
          <w:marLeft w:val="0"/>
          <w:marRight w:val="0"/>
          <w:marTop w:val="0"/>
          <w:marBottom w:val="120"/>
          <w:divBdr>
            <w:top w:val="none" w:sz="0" w:space="0" w:color="auto"/>
            <w:left w:val="none" w:sz="0" w:space="0" w:color="auto"/>
            <w:bottom w:val="none" w:sz="0" w:space="0" w:color="auto"/>
            <w:right w:val="none" w:sz="0" w:space="0" w:color="auto"/>
          </w:divBdr>
          <w:divsChild>
            <w:div w:id="1440447066">
              <w:marLeft w:val="0"/>
              <w:marRight w:val="0"/>
              <w:marTop w:val="0"/>
              <w:marBottom w:val="0"/>
              <w:divBdr>
                <w:top w:val="none" w:sz="0" w:space="0" w:color="auto"/>
                <w:left w:val="none" w:sz="0" w:space="0" w:color="auto"/>
                <w:bottom w:val="none" w:sz="0" w:space="0" w:color="auto"/>
                <w:right w:val="none" w:sz="0" w:space="0" w:color="auto"/>
              </w:divBdr>
              <w:divsChild>
                <w:div w:id="388919853">
                  <w:marLeft w:val="0"/>
                  <w:marRight w:val="0"/>
                  <w:marTop w:val="0"/>
                  <w:marBottom w:val="0"/>
                  <w:divBdr>
                    <w:top w:val="none" w:sz="0" w:space="0" w:color="auto"/>
                    <w:left w:val="none" w:sz="0" w:space="0" w:color="auto"/>
                    <w:bottom w:val="none" w:sz="0" w:space="0" w:color="auto"/>
                    <w:right w:val="none" w:sz="0" w:space="0" w:color="auto"/>
                  </w:divBdr>
                  <w:divsChild>
                    <w:div w:id="1039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1267">
      <w:bodyDiv w:val="1"/>
      <w:marLeft w:val="0"/>
      <w:marRight w:val="0"/>
      <w:marTop w:val="0"/>
      <w:marBottom w:val="0"/>
      <w:divBdr>
        <w:top w:val="none" w:sz="0" w:space="0" w:color="auto"/>
        <w:left w:val="none" w:sz="0" w:space="0" w:color="auto"/>
        <w:bottom w:val="none" w:sz="0" w:space="0" w:color="auto"/>
        <w:right w:val="none" w:sz="0" w:space="0" w:color="auto"/>
      </w:divBdr>
      <w:divsChild>
        <w:div w:id="1744796554">
          <w:marLeft w:val="0"/>
          <w:marRight w:val="0"/>
          <w:marTop w:val="0"/>
          <w:marBottom w:val="0"/>
          <w:divBdr>
            <w:top w:val="none" w:sz="0" w:space="0" w:color="auto"/>
            <w:left w:val="none" w:sz="0" w:space="0" w:color="auto"/>
            <w:bottom w:val="none" w:sz="0" w:space="0" w:color="auto"/>
            <w:right w:val="none" w:sz="0" w:space="0" w:color="auto"/>
          </w:divBdr>
          <w:divsChild>
            <w:div w:id="1756853576">
              <w:marLeft w:val="0"/>
              <w:marRight w:val="0"/>
              <w:marTop w:val="0"/>
              <w:marBottom w:val="0"/>
              <w:divBdr>
                <w:top w:val="none" w:sz="0" w:space="0" w:color="auto"/>
                <w:left w:val="none" w:sz="0" w:space="0" w:color="auto"/>
                <w:bottom w:val="none" w:sz="0" w:space="0" w:color="auto"/>
                <w:right w:val="none" w:sz="0" w:space="0" w:color="auto"/>
              </w:divBdr>
              <w:divsChild>
                <w:div w:id="1228225650">
                  <w:marLeft w:val="0"/>
                  <w:marRight w:val="0"/>
                  <w:marTop w:val="0"/>
                  <w:marBottom w:val="0"/>
                  <w:divBdr>
                    <w:top w:val="none" w:sz="0" w:space="0" w:color="auto"/>
                    <w:left w:val="none" w:sz="0" w:space="0" w:color="auto"/>
                    <w:bottom w:val="none" w:sz="0" w:space="0" w:color="auto"/>
                    <w:right w:val="none" w:sz="0" w:space="0" w:color="auto"/>
                  </w:divBdr>
                  <w:divsChild>
                    <w:div w:id="5960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4873">
      <w:bodyDiv w:val="1"/>
      <w:marLeft w:val="0"/>
      <w:marRight w:val="0"/>
      <w:marTop w:val="0"/>
      <w:marBottom w:val="0"/>
      <w:divBdr>
        <w:top w:val="none" w:sz="0" w:space="0" w:color="auto"/>
        <w:left w:val="none" w:sz="0" w:space="0" w:color="auto"/>
        <w:bottom w:val="none" w:sz="0" w:space="0" w:color="auto"/>
        <w:right w:val="none" w:sz="0" w:space="0" w:color="auto"/>
      </w:divBdr>
    </w:div>
    <w:div w:id="225380079">
      <w:bodyDiv w:val="1"/>
      <w:marLeft w:val="0"/>
      <w:marRight w:val="0"/>
      <w:marTop w:val="0"/>
      <w:marBottom w:val="0"/>
      <w:divBdr>
        <w:top w:val="none" w:sz="0" w:space="0" w:color="auto"/>
        <w:left w:val="none" w:sz="0" w:space="0" w:color="auto"/>
        <w:bottom w:val="none" w:sz="0" w:space="0" w:color="auto"/>
        <w:right w:val="none" w:sz="0" w:space="0" w:color="auto"/>
      </w:divBdr>
      <w:divsChild>
        <w:div w:id="2062904738">
          <w:marLeft w:val="0"/>
          <w:marRight w:val="0"/>
          <w:marTop w:val="0"/>
          <w:marBottom w:val="0"/>
          <w:divBdr>
            <w:top w:val="none" w:sz="0" w:space="0" w:color="auto"/>
            <w:left w:val="none" w:sz="0" w:space="0" w:color="auto"/>
            <w:bottom w:val="none" w:sz="0" w:space="0" w:color="auto"/>
            <w:right w:val="none" w:sz="0" w:space="0" w:color="auto"/>
          </w:divBdr>
          <w:divsChild>
            <w:div w:id="967013511">
              <w:marLeft w:val="0"/>
              <w:marRight w:val="0"/>
              <w:marTop w:val="0"/>
              <w:marBottom w:val="0"/>
              <w:divBdr>
                <w:top w:val="none" w:sz="0" w:space="0" w:color="auto"/>
                <w:left w:val="none" w:sz="0" w:space="0" w:color="auto"/>
                <w:bottom w:val="none" w:sz="0" w:space="0" w:color="auto"/>
                <w:right w:val="none" w:sz="0" w:space="0" w:color="auto"/>
              </w:divBdr>
              <w:divsChild>
                <w:div w:id="2366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171754">
      <w:bodyDiv w:val="1"/>
      <w:marLeft w:val="0"/>
      <w:marRight w:val="0"/>
      <w:marTop w:val="0"/>
      <w:marBottom w:val="0"/>
      <w:divBdr>
        <w:top w:val="none" w:sz="0" w:space="0" w:color="auto"/>
        <w:left w:val="none" w:sz="0" w:space="0" w:color="auto"/>
        <w:bottom w:val="none" w:sz="0" w:space="0" w:color="auto"/>
        <w:right w:val="none" w:sz="0" w:space="0" w:color="auto"/>
      </w:divBdr>
    </w:div>
    <w:div w:id="269363399">
      <w:bodyDiv w:val="1"/>
      <w:marLeft w:val="0"/>
      <w:marRight w:val="0"/>
      <w:marTop w:val="0"/>
      <w:marBottom w:val="0"/>
      <w:divBdr>
        <w:top w:val="none" w:sz="0" w:space="0" w:color="auto"/>
        <w:left w:val="none" w:sz="0" w:space="0" w:color="auto"/>
        <w:bottom w:val="none" w:sz="0" w:space="0" w:color="auto"/>
        <w:right w:val="none" w:sz="0" w:space="0" w:color="auto"/>
      </w:divBdr>
      <w:divsChild>
        <w:div w:id="1494684488">
          <w:marLeft w:val="547"/>
          <w:marRight w:val="0"/>
          <w:marTop w:val="72"/>
          <w:marBottom w:val="120"/>
          <w:divBdr>
            <w:top w:val="none" w:sz="0" w:space="0" w:color="auto"/>
            <w:left w:val="none" w:sz="0" w:space="0" w:color="auto"/>
            <w:bottom w:val="none" w:sz="0" w:space="0" w:color="auto"/>
            <w:right w:val="none" w:sz="0" w:space="0" w:color="auto"/>
          </w:divBdr>
        </w:div>
        <w:div w:id="1053771268">
          <w:marLeft w:val="547"/>
          <w:marRight w:val="0"/>
          <w:marTop w:val="72"/>
          <w:marBottom w:val="120"/>
          <w:divBdr>
            <w:top w:val="none" w:sz="0" w:space="0" w:color="auto"/>
            <w:left w:val="none" w:sz="0" w:space="0" w:color="auto"/>
            <w:bottom w:val="none" w:sz="0" w:space="0" w:color="auto"/>
            <w:right w:val="none" w:sz="0" w:space="0" w:color="auto"/>
          </w:divBdr>
        </w:div>
        <w:div w:id="503979721">
          <w:marLeft w:val="547"/>
          <w:marRight w:val="0"/>
          <w:marTop w:val="72"/>
          <w:marBottom w:val="120"/>
          <w:divBdr>
            <w:top w:val="none" w:sz="0" w:space="0" w:color="auto"/>
            <w:left w:val="none" w:sz="0" w:space="0" w:color="auto"/>
            <w:bottom w:val="none" w:sz="0" w:space="0" w:color="auto"/>
            <w:right w:val="none" w:sz="0" w:space="0" w:color="auto"/>
          </w:divBdr>
        </w:div>
        <w:div w:id="1987974320">
          <w:marLeft w:val="547"/>
          <w:marRight w:val="0"/>
          <w:marTop w:val="72"/>
          <w:marBottom w:val="120"/>
          <w:divBdr>
            <w:top w:val="none" w:sz="0" w:space="0" w:color="auto"/>
            <w:left w:val="none" w:sz="0" w:space="0" w:color="auto"/>
            <w:bottom w:val="none" w:sz="0" w:space="0" w:color="auto"/>
            <w:right w:val="none" w:sz="0" w:space="0" w:color="auto"/>
          </w:divBdr>
        </w:div>
        <w:div w:id="438380711">
          <w:marLeft w:val="547"/>
          <w:marRight w:val="0"/>
          <w:marTop w:val="72"/>
          <w:marBottom w:val="120"/>
          <w:divBdr>
            <w:top w:val="none" w:sz="0" w:space="0" w:color="auto"/>
            <w:left w:val="none" w:sz="0" w:space="0" w:color="auto"/>
            <w:bottom w:val="none" w:sz="0" w:space="0" w:color="auto"/>
            <w:right w:val="none" w:sz="0" w:space="0" w:color="auto"/>
          </w:divBdr>
        </w:div>
        <w:div w:id="1362625936">
          <w:marLeft w:val="547"/>
          <w:marRight w:val="0"/>
          <w:marTop w:val="72"/>
          <w:marBottom w:val="120"/>
          <w:divBdr>
            <w:top w:val="none" w:sz="0" w:space="0" w:color="auto"/>
            <w:left w:val="none" w:sz="0" w:space="0" w:color="auto"/>
            <w:bottom w:val="none" w:sz="0" w:space="0" w:color="auto"/>
            <w:right w:val="none" w:sz="0" w:space="0" w:color="auto"/>
          </w:divBdr>
        </w:div>
        <w:div w:id="1301107542">
          <w:marLeft w:val="1166"/>
          <w:marRight w:val="0"/>
          <w:marTop w:val="67"/>
          <w:marBottom w:val="120"/>
          <w:divBdr>
            <w:top w:val="none" w:sz="0" w:space="0" w:color="auto"/>
            <w:left w:val="none" w:sz="0" w:space="0" w:color="auto"/>
            <w:bottom w:val="none" w:sz="0" w:space="0" w:color="auto"/>
            <w:right w:val="none" w:sz="0" w:space="0" w:color="auto"/>
          </w:divBdr>
        </w:div>
        <w:div w:id="91978045">
          <w:marLeft w:val="1166"/>
          <w:marRight w:val="0"/>
          <w:marTop w:val="67"/>
          <w:marBottom w:val="120"/>
          <w:divBdr>
            <w:top w:val="none" w:sz="0" w:space="0" w:color="auto"/>
            <w:left w:val="none" w:sz="0" w:space="0" w:color="auto"/>
            <w:bottom w:val="none" w:sz="0" w:space="0" w:color="auto"/>
            <w:right w:val="none" w:sz="0" w:space="0" w:color="auto"/>
          </w:divBdr>
        </w:div>
        <w:div w:id="602568780">
          <w:marLeft w:val="1166"/>
          <w:marRight w:val="0"/>
          <w:marTop w:val="67"/>
          <w:marBottom w:val="120"/>
          <w:divBdr>
            <w:top w:val="none" w:sz="0" w:space="0" w:color="auto"/>
            <w:left w:val="none" w:sz="0" w:space="0" w:color="auto"/>
            <w:bottom w:val="none" w:sz="0" w:space="0" w:color="auto"/>
            <w:right w:val="none" w:sz="0" w:space="0" w:color="auto"/>
          </w:divBdr>
        </w:div>
        <w:div w:id="637077671">
          <w:marLeft w:val="1166"/>
          <w:marRight w:val="0"/>
          <w:marTop w:val="67"/>
          <w:marBottom w:val="120"/>
          <w:divBdr>
            <w:top w:val="none" w:sz="0" w:space="0" w:color="auto"/>
            <w:left w:val="none" w:sz="0" w:space="0" w:color="auto"/>
            <w:bottom w:val="none" w:sz="0" w:space="0" w:color="auto"/>
            <w:right w:val="none" w:sz="0" w:space="0" w:color="auto"/>
          </w:divBdr>
        </w:div>
        <w:div w:id="1007174174">
          <w:marLeft w:val="1166"/>
          <w:marRight w:val="0"/>
          <w:marTop w:val="67"/>
          <w:marBottom w:val="120"/>
          <w:divBdr>
            <w:top w:val="none" w:sz="0" w:space="0" w:color="auto"/>
            <w:left w:val="none" w:sz="0" w:space="0" w:color="auto"/>
            <w:bottom w:val="none" w:sz="0" w:space="0" w:color="auto"/>
            <w:right w:val="none" w:sz="0" w:space="0" w:color="auto"/>
          </w:divBdr>
        </w:div>
      </w:divsChild>
    </w:div>
    <w:div w:id="430125669">
      <w:bodyDiv w:val="1"/>
      <w:marLeft w:val="0"/>
      <w:marRight w:val="0"/>
      <w:marTop w:val="0"/>
      <w:marBottom w:val="0"/>
      <w:divBdr>
        <w:top w:val="none" w:sz="0" w:space="0" w:color="auto"/>
        <w:left w:val="none" w:sz="0" w:space="0" w:color="auto"/>
        <w:bottom w:val="none" w:sz="0" w:space="0" w:color="auto"/>
        <w:right w:val="none" w:sz="0" w:space="0" w:color="auto"/>
      </w:divBdr>
    </w:div>
    <w:div w:id="472646060">
      <w:bodyDiv w:val="1"/>
      <w:marLeft w:val="0"/>
      <w:marRight w:val="0"/>
      <w:marTop w:val="0"/>
      <w:marBottom w:val="0"/>
      <w:divBdr>
        <w:top w:val="none" w:sz="0" w:space="0" w:color="auto"/>
        <w:left w:val="none" w:sz="0" w:space="0" w:color="auto"/>
        <w:bottom w:val="none" w:sz="0" w:space="0" w:color="auto"/>
        <w:right w:val="none" w:sz="0" w:space="0" w:color="auto"/>
      </w:divBdr>
      <w:divsChild>
        <w:div w:id="1615407184">
          <w:marLeft w:val="0"/>
          <w:marRight w:val="0"/>
          <w:marTop w:val="0"/>
          <w:marBottom w:val="0"/>
          <w:divBdr>
            <w:top w:val="none" w:sz="0" w:space="0" w:color="auto"/>
            <w:left w:val="none" w:sz="0" w:space="0" w:color="auto"/>
            <w:bottom w:val="none" w:sz="0" w:space="0" w:color="auto"/>
            <w:right w:val="none" w:sz="0" w:space="0" w:color="auto"/>
          </w:divBdr>
          <w:divsChild>
            <w:div w:id="1401094690">
              <w:marLeft w:val="0"/>
              <w:marRight w:val="0"/>
              <w:marTop w:val="0"/>
              <w:marBottom w:val="0"/>
              <w:divBdr>
                <w:top w:val="none" w:sz="0" w:space="0" w:color="auto"/>
                <w:left w:val="none" w:sz="0" w:space="0" w:color="auto"/>
                <w:bottom w:val="none" w:sz="0" w:space="0" w:color="auto"/>
                <w:right w:val="none" w:sz="0" w:space="0" w:color="auto"/>
              </w:divBdr>
              <w:divsChild>
                <w:div w:id="756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10999">
      <w:bodyDiv w:val="1"/>
      <w:marLeft w:val="0"/>
      <w:marRight w:val="0"/>
      <w:marTop w:val="0"/>
      <w:marBottom w:val="0"/>
      <w:divBdr>
        <w:top w:val="none" w:sz="0" w:space="0" w:color="auto"/>
        <w:left w:val="none" w:sz="0" w:space="0" w:color="auto"/>
        <w:bottom w:val="none" w:sz="0" w:space="0" w:color="auto"/>
        <w:right w:val="none" w:sz="0" w:space="0" w:color="auto"/>
      </w:divBdr>
      <w:divsChild>
        <w:div w:id="698628384">
          <w:marLeft w:val="446"/>
          <w:marRight w:val="0"/>
          <w:marTop w:val="77"/>
          <w:marBottom w:val="120"/>
          <w:divBdr>
            <w:top w:val="none" w:sz="0" w:space="0" w:color="auto"/>
            <w:left w:val="none" w:sz="0" w:space="0" w:color="auto"/>
            <w:bottom w:val="none" w:sz="0" w:space="0" w:color="auto"/>
            <w:right w:val="none" w:sz="0" w:space="0" w:color="auto"/>
          </w:divBdr>
        </w:div>
      </w:divsChild>
    </w:div>
    <w:div w:id="553857529">
      <w:bodyDiv w:val="1"/>
      <w:marLeft w:val="0"/>
      <w:marRight w:val="0"/>
      <w:marTop w:val="0"/>
      <w:marBottom w:val="0"/>
      <w:divBdr>
        <w:top w:val="none" w:sz="0" w:space="0" w:color="auto"/>
        <w:left w:val="none" w:sz="0" w:space="0" w:color="auto"/>
        <w:bottom w:val="none" w:sz="0" w:space="0" w:color="auto"/>
        <w:right w:val="none" w:sz="0" w:space="0" w:color="auto"/>
      </w:divBdr>
      <w:divsChild>
        <w:div w:id="328139347">
          <w:marLeft w:val="547"/>
          <w:marRight w:val="0"/>
          <w:marTop w:val="86"/>
          <w:marBottom w:val="120"/>
          <w:divBdr>
            <w:top w:val="none" w:sz="0" w:space="0" w:color="auto"/>
            <w:left w:val="none" w:sz="0" w:space="0" w:color="auto"/>
            <w:bottom w:val="none" w:sz="0" w:space="0" w:color="auto"/>
            <w:right w:val="none" w:sz="0" w:space="0" w:color="auto"/>
          </w:divBdr>
        </w:div>
        <w:div w:id="458763240">
          <w:marLeft w:val="547"/>
          <w:marRight w:val="0"/>
          <w:marTop w:val="86"/>
          <w:marBottom w:val="120"/>
          <w:divBdr>
            <w:top w:val="none" w:sz="0" w:space="0" w:color="auto"/>
            <w:left w:val="none" w:sz="0" w:space="0" w:color="auto"/>
            <w:bottom w:val="none" w:sz="0" w:space="0" w:color="auto"/>
            <w:right w:val="none" w:sz="0" w:space="0" w:color="auto"/>
          </w:divBdr>
        </w:div>
        <w:div w:id="1262840102">
          <w:marLeft w:val="547"/>
          <w:marRight w:val="0"/>
          <w:marTop w:val="86"/>
          <w:marBottom w:val="120"/>
          <w:divBdr>
            <w:top w:val="none" w:sz="0" w:space="0" w:color="auto"/>
            <w:left w:val="none" w:sz="0" w:space="0" w:color="auto"/>
            <w:bottom w:val="none" w:sz="0" w:space="0" w:color="auto"/>
            <w:right w:val="none" w:sz="0" w:space="0" w:color="auto"/>
          </w:divBdr>
        </w:div>
        <w:div w:id="592393767">
          <w:marLeft w:val="547"/>
          <w:marRight w:val="0"/>
          <w:marTop w:val="86"/>
          <w:marBottom w:val="120"/>
          <w:divBdr>
            <w:top w:val="none" w:sz="0" w:space="0" w:color="auto"/>
            <w:left w:val="none" w:sz="0" w:space="0" w:color="auto"/>
            <w:bottom w:val="none" w:sz="0" w:space="0" w:color="auto"/>
            <w:right w:val="none" w:sz="0" w:space="0" w:color="auto"/>
          </w:divBdr>
        </w:div>
      </w:divsChild>
    </w:div>
    <w:div w:id="557133243">
      <w:bodyDiv w:val="1"/>
      <w:marLeft w:val="0"/>
      <w:marRight w:val="0"/>
      <w:marTop w:val="0"/>
      <w:marBottom w:val="0"/>
      <w:divBdr>
        <w:top w:val="none" w:sz="0" w:space="0" w:color="auto"/>
        <w:left w:val="none" w:sz="0" w:space="0" w:color="auto"/>
        <w:bottom w:val="none" w:sz="0" w:space="0" w:color="auto"/>
        <w:right w:val="none" w:sz="0" w:space="0" w:color="auto"/>
      </w:divBdr>
      <w:divsChild>
        <w:div w:id="902642001">
          <w:marLeft w:val="547"/>
          <w:marRight w:val="0"/>
          <w:marTop w:val="115"/>
          <w:marBottom w:val="120"/>
          <w:divBdr>
            <w:top w:val="none" w:sz="0" w:space="0" w:color="auto"/>
            <w:left w:val="none" w:sz="0" w:space="0" w:color="auto"/>
            <w:bottom w:val="none" w:sz="0" w:space="0" w:color="auto"/>
            <w:right w:val="none" w:sz="0" w:space="0" w:color="auto"/>
          </w:divBdr>
        </w:div>
        <w:div w:id="1475368036">
          <w:marLeft w:val="547"/>
          <w:marRight w:val="0"/>
          <w:marTop w:val="115"/>
          <w:marBottom w:val="120"/>
          <w:divBdr>
            <w:top w:val="none" w:sz="0" w:space="0" w:color="auto"/>
            <w:left w:val="none" w:sz="0" w:space="0" w:color="auto"/>
            <w:bottom w:val="none" w:sz="0" w:space="0" w:color="auto"/>
            <w:right w:val="none" w:sz="0" w:space="0" w:color="auto"/>
          </w:divBdr>
        </w:div>
      </w:divsChild>
    </w:div>
    <w:div w:id="559942181">
      <w:bodyDiv w:val="1"/>
      <w:marLeft w:val="0"/>
      <w:marRight w:val="0"/>
      <w:marTop w:val="0"/>
      <w:marBottom w:val="0"/>
      <w:divBdr>
        <w:top w:val="none" w:sz="0" w:space="0" w:color="auto"/>
        <w:left w:val="none" w:sz="0" w:space="0" w:color="auto"/>
        <w:bottom w:val="none" w:sz="0" w:space="0" w:color="auto"/>
        <w:right w:val="none" w:sz="0" w:space="0" w:color="auto"/>
      </w:divBdr>
      <w:divsChild>
        <w:div w:id="1811820745">
          <w:marLeft w:val="0"/>
          <w:marRight w:val="0"/>
          <w:marTop w:val="0"/>
          <w:marBottom w:val="0"/>
          <w:divBdr>
            <w:top w:val="none" w:sz="0" w:space="0" w:color="auto"/>
            <w:left w:val="none" w:sz="0" w:space="0" w:color="auto"/>
            <w:bottom w:val="none" w:sz="0" w:space="0" w:color="auto"/>
            <w:right w:val="none" w:sz="0" w:space="0" w:color="auto"/>
          </w:divBdr>
          <w:divsChild>
            <w:div w:id="1064530261">
              <w:marLeft w:val="0"/>
              <w:marRight w:val="0"/>
              <w:marTop w:val="0"/>
              <w:marBottom w:val="0"/>
              <w:divBdr>
                <w:top w:val="none" w:sz="0" w:space="0" w:color="auto"/>
                <w:left w:val="none" w:sz="0" w:space="0" w:color="auto"/>
                <w:bottom w:val="none" w:sz="0" w:space="0" w:color="auto"/>
                <w:right w:val="none" w:sz="0" w:space="0" w:color="auto"/>
              </w:divBdr>
              <w:divsChild>
                <w:div w:id="1670404974">
                  <w:marLeft w:val="0"/>
                  <w:marRight w:val="0"/>
                  <w:marTop w:val="0"/>
                  <w:marBottom w:val="0"/>
                  <w:divBdr>
                    <w:top w:val="none" w:sz="0" w:space="0" w:color="auto"/>
                    <w:left w:val="none" w:sz="0" w:space="0" w:color="auto"/>
                    <w:bottom w:val="none" w:sz="0" w:space="0" w:color="auto"/>
                    <w:right w:val="none" w:sz="0" w:space="0" w:color="auto"/>
                  </w:divBdr>
                  <w:divsChild>
                    <w:div w:id="1922373080">
                      <w:marLeft w:val="0"/>
                      <w:marRight w:val="0"/>
                      <w:marTop w:val="0"/>
                      <w:marBottom w:val="0"/>
                      <w:divBdr>
                        <w:top w:val="none" w:sz="0" w:space="0" w:color="auto"/>
                        <w:left w:val="none" w:sz="0" w:space="0" w:color="auto"/>
                        <w:bottom w:val="none" w:sz="0" w:space="0" w:color="auto"/>
                        <w:right w:val="none" w:sz="0" w:space="0" w:color="auto"/>
                      </w:divBdr>
                    </w:div>
                    <w:div w:id="1869489661">
                      <w:marLeft w:val="0"/>
                      <w:marRight w:val="0"/>
                      <w:marTop w:val="0"/>
                      <w:marBottom w:val="0"/>
                      <w:divBdr>
                        <w:top w:val="none" w:sz="0" w:space="0" w:color="auto"/>
                        <w:left w:val="none" w:sz="0" w:space="0" w:color="auto"/>
                        <w:bottom w:val="none" w:sz="0" w:space="0" w:color="auto"/>
                        <w:right w:val="none" w:sz="0" w:space="0" w:color="auto"/>
                      </w:divBdr>
                      <w:divsChild>
                        <w:div w:id="776558728">
                          <w:marLeft w:val="0"/>
                          <w:marRight w:val="0"/>
                          <w:marTop w:val="0"/>
                          <w:marBottom w:val="0"/>
                          <w:divBdr>
                            <w:top w:val="none" w:sz="0" w:space="0" w:color="auto"/>
                            <w:left w:val="none" w:sz="0" w:space="0" w:color="auto"/>
                            <w:bottom w:val="none" w:sz="0" w:space="0" w:color="auto"/>
                            <w:right w:val="none" w:sz="0" w:space="0" w:color="auto"/>
                          </w:divBdr>
                          <w:divsChild>
                            <w:div w:id="1112945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0769">
          <w:marLeft w:val="0"/>
          <w:marRight w:val="0"/>
          <w:marTop w:val="0"/>
          <w:marBottom w:val="0"/>
          <w:divBdr>
            <w:top w:val="none" w:sz="0" w:space="0" w:color="auto"/>
            <w:left w:val="none" w:sz="0" w:space="0" w:color="auto"/>
            <w:bottom w:val="none" w:sz="0" w:space="0" w:color="auto"/>
            <w:right w:val="none" w:sz="0" w:space="0" w:color="auto"/>
          </w:divBdr>
          <w:divsChild>
            <w:div w:id="1386753981">
              <w:marLeft w:val="0"/>
              <w:marRight w:val="0"/>
              <w:marTop w:val="0"/>
              <w:marBottom w:val="0"/>
              <w:divBdr>
                <w:top w:val="none" w:sz="0" w:space="0" w:color="auto"/>
                <w:left w:val="none" w:sz="0" w:space="0" w:color="auto"/>
                <w:bottom w:val="none" w:sz="0" w:space="0" w:color="auto"/>
                <w:right w:val="none" w:sz="0" w:space="0" w:color="auto"/>
              </w:divBdr>
              <w:divsChild>
                <w:div w:id="1118068611">
                  <w:marLeft w:val="0"/>
                  <w:marRight w:val="0"/>
                  <w:marTop w:val="0"/>
                  <w:marBottom w:val="0"/>
                  <w:divBdr>
                    <w:top w:val="none" w:sz="0" w:space="0" w:color="auto"/>
                    <w:left w:val="none" w:sz="0" w:space="0" w:color="auto"/>
                    <w:bottom w:val="none" w:sz="0" w:space="0" w:color="auto"/>
                    <w:right w:val="none" w:sz="0" w:space="0" w:color="auto"/>
                  </w:divBdr>
                  <w:divsChild>
                    <w:div w:id="305086307">
                      <w:marLeft w:val="0"/>
                      <w:marRight w:val="0"/>
                      <w:marTop w:val="0"/>
                      <w:marBottom w:val="0"/>
                      <w:divBdr>
                        <w:top w:val="none" w:sz="0" w:space="0" w:color="auto"/>
                        <w:left w:val="none" w:sz="0" w:space="0" w:color="auto"/>
                        <w:bottom w:val="none" w:sz="0" w:space="0" w:color="auto"/>
                        <w:right w:val="none" w:sz="0" w:space="0" w:color="auto"/>
                      </w:divBdr>
                      <w:divsChild>
                        <w:div w:id="761024475">
                          <w:marLeft w:val="0"/>
                          <w:marRight w:val="0"/>
                          <w:marTop w:val="0"/>
                          <w:marBottom w:val="0"/>
                          <w:divBdr>
                            <w:top w:val="none" w:sz="0" w:space="0" w:color="auto"/>
                            <w:left w:val="none" w:sz="0" w:space="0" w:color="auto"/>
                            <w:bottom w:val="none" w:sz="0" w:space="0" w:color="auto"/>
                            <w:right w:val="none" w:sz="0" w:space="0" w:color="auto"/>
                          </w:divBdr>
                          <w:divsChild>
                            <w:div w:id="730268199">
                              <w:marLeft w:val="0"/>
                              <w:marRight w:val="0"/>
                              <w:marTop w:val="0"/>
                              <w:marBottom w:val="480"/>
                              <w:divBdr>
                                <w:top w:val="none" w:sz="0" w:space="0" w:color="auto"/>
                                <w:left w:val="none" w:sz="0" w:space="0" w:color="auto"/>
                                <w:bottom w:val="none" w:sz="0" w:space="0" w:color="auto"/>
                                <w:right w:val="none" w:sz="0" w:space="0" w:color="auto"/>
                              </w:divBdr>
                              <w:divsChild>
                                <w:div w:id="566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418840">
      <w:bodyDiv w:val="1"/>
      <w:marLeft w:val="0"/>
      <w:marRight w:val="0"/>
      <w:marTop w:val="0"/>
      <w:marBottom w:val="0"/>
      <w:divBdr>
        <w:top w:val="none" w:sz="0" w:space="0" w:color="auto"/>
        <w:left w:val="none" w:sz="0" w:space="0" w:color="auto"/>
        <w:bottom w:val="none" w:sz="0" w:space="0" w:color="auto"/>
        <w:right w:val="none" w:sz="0" w:space="0" w:color="auto"/>
      </w:divBdr>
    </w:div>
    <w:div w:id="666664905">
      <w:bodyDiv w:val="1"/>
      <w:marLeft w:val="0"/>
      <w:marRight w:val="0"/>
      <w:marTop w:val="0"/>
      <w:marBottom w:val="0"/>
      <w:divBdr>
        <w:top w:val="none" w:sz="0" w:space="0" w:color="auto"/>
        <w:left w:val="none" w:sz="0" w:space="0" w:color="auto"/>
        <w:bottom w:val="none" w:sz="0" w:space="0" w:color="auto"/>
        <w:right w:val="none" w:sz="0" w:space="0" w:color="auto"/>
      </w:divBdr>
      <w:divsChild>
        <w:div w:id="284316515">
          <w:marLeft w:val="0"/>
          <w:marRight w:val="0"/>
          <w:marTop w:val="0"/>
          <w:marBottom w:val="0"/>
          <w:divBdr>
            <w:top w:val="none" w:sz="0" w:space="0" w:color="auto"/>
            <w:left w:val="none" w:sz="0" w:space="0" w:color="auto"/>
            <w:bottom w:val="none" w:sz="0" w:space="0" w:color="auto"/>
            <w:right w:val="none" w:sz="0" w:space="0" w:color="auto"/>
          </w:divBdr>
          <w:divsChild>
            <w:div w:id="441847783">
              <w:marLeft w:val="0"/>
              <w:marRight w:val="0"/>
              <w:marTop w:val="0"/>
              <w:marBottom w:val="0"/>
              <w:divBdr>
                <w:top w:val="none" w:sz="0" w:space="0" w:color="auto"/>
                <w:left w:val="none" w:sz="0" w:space="0" w:color="auto"/>
                <w:bottom w:val="none" w:sz="0" w:space="0" w:color="auto"/>
                <w:right w:val="none" w:sz="0" w:space="0" w:color="auto"/>
              </w:divBdr>
              <w:divsChild>
                <w:div w:id="8059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951686">
      <w:bodyDiv w:val="1"/>
      <w:marLeft w:val="0"/>
      <w:marRight w:val="0"/>
      <w:marTop w:val="0"/>
      <w:marBottom w:val="0"/>
      <w:divBdr>
        <w:top w:val="none" w:sz="0" w:space="0" w:color="auto"/>
        <w:left w:val="none" w:sz="0" w:space="0" w:color="auto"/>
        <w:bottom w:val="none" w:sz="0" w:space="0" w:color="auto"/>
        <w:right w:val="none" w:sz="0" w:space="0" w:color="auto"/>
      </w:divBdr>
    </w:div>
    <w:div w:id="733547761">
      <w:bodyDiv w:val="1"/>
      <w:marLeft w:val="0"/>
      <w:marRight w:val="0"/>
      <w:marTop w:val="0"/>
      <w:marBottom w:val="0"/>
      <w:divBdr>
        <w:top w:val="none" w:sz="0" w:space="0" w:color="auto"/>
        <w:left w:val="none" w:sz="0" w:space="0" w:color="auto"/>
        <w:bottom w:val="none" w:sz="0" w:space="0" w:color="auto"/>
        <w:right w:val="none" w:sz="0" w:space="0" w:color="auto"/>
      </w:divBdr>
      <w:divsChild>
        <w:div w:id="1837916415">
          <w:marLeft w:val="0"/>
          <w:marRight w:val="0"/>
          <w:marTop w:val="0"/>
          <w:marBottom w:val="0"/>
          <w:divBdr>
            <w:top w:val="none" w:sz="0" w:space="0" w:color="auto"/>
            <w:left w:val="none" w:sz="0" w:space="0" w:color="auto"/>
            <w:bottom w:val="none" w:sz="0" w:space="0" w:color="auto"/>
            <w:right w:val="none" w:sz="0" w:space="0" w:color="auto"/>
          </w:divBdr>
          <w:divsChild>
            <w:div w:id="1491093318">
              <w:marLeft w:val="0"/>
              <w:marRight w:val="0"/>
              <w:marTop w:val="0"/>
              <w:marBottom w:val="0"/>
              <w:divBdr>
                <w:top w:val="none" w:sz="0" w:space="0" w:color="auto"/>
                <w:left w:val="none" w:sz="0" w:space="0" w:color="auto"/>
                <w:bottom w:val="none" w:sz="0" w:space="0" w:color="auto"/>
                <w:right w:val="none" w:sz="0" w:space="0" w:color="auto"/>
              </w:divBdr>
              <w:divsChild>
                <w:div w:id="248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93735">
      <w:bodyDiv w:val="1"/>
      <w:marLeft w:val="0"/>
      <w:marRight w:val="0"/>
      <w:marTop w:val="0"/>
      <w:marBottom w:val="0"/>
      <w:divBdr>
        <w:top w:val="none" w:sz="0" w:space="0" w:color="auto"/>
        <w:left w:val="none" w:sz="0" w:space="0" w:color="auto"/>
        <w:bottom w:val="none" w:sz="0" w:space="0" w:color="auto"/>
        <w:right w:val="none" w:sz="0" w:space="0" w:color="auto"/>
      </w:divBdr>
      <w:divsChild>
        <w:div w:id="1388185161">
          <w:marLeft w:val="0"/>
          <w:marRight w:val="0"/>
          <w:marTop w:val="0"/>
          <w:marBottom w:val="0"/>
          <w:divBdr>
            <w:top w:val="none" w:sz="0" w:space="0" w:color="auto"/>
            <w:left w:val="none" w:sz="0" w:space="0" w:color="auto"/>
            <w:bottom w:val="none" w:sz="0" w:space="0" w:color="auto"/>
            <w:right w:val="none" w:sz="0" w:space="0" w:color="auto"/>
          </w:divBdr>
          <w:divsChild>
            <w:div w:id="1086880138">
              <w:marLeft w:val="0"/>
              <w:marRight w:val="0"/>
              <w:marTop w:val="0"/>
              <w:marBottom w:val="0"/>
              <w:divBdr>
                <w:top w:val="none" w:sz="0" w:space="0" w:color="auto"/>
                <w:left w:val="none" w:sz="0" w:space="0" w:color="auto"/>
                <w:bottom w:val="none" w:sz="0" w:space="0" w:color="auto"/>
                <w:right w:val="none" w:sz="0" w:space="0" w:color="auto"/>
              </w:divBdr>
              <w:divsChild>
                <w:div w:id="10169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0860">
      <w:bodyDiv w:val="1"/>
      <w:marLeft w:val="0"/>
      <w:marRight w:val="0"/>
      <w:marTop w:val="0"/>
      <w:marBottom w:val="0"/>
      <w:divBdr>
        <w:top w:val="none" w:sz="0" w:space="0" w:color="auto"/>
        <w:left w:val="none" w:sz="0" w:space="0" w:color="auto"/>
        <w:bottom w:val="none" w:sz="0" w:space="0" w:color="auto"/>
        <w:right w:val="none" w:sz="0" w:space="0" w:color="auto"/>
      </w:divBdr>
    </w:div>
    <w:div w:id="801189995">
      <w:bodyDiv w:val="1"/>
      <w:marLeft w:val="0"/>
      <w:marRight w:val="0"/>
      <w:marTop w:val="0"/>
      <w:marBottom w:val="0"/>
      <w:divBdr>
        <w:top w:val="none" w:sz="0" w:space="0" w:color="auto"/>
        <w:left w:val="none" w:sz="0" w:space="0" w:color="auto"/>
        <w:bottom w:val="none" w:sz="0" w:space="0" w:color="auto"/>
        <w:right w:val="none" w:sz="0" w:space="0" w:color="auto"/>
      </w:divBdr>
      <w:divsChild>
        <w:div w:id="1696152932">
          <w:marLeft w:val="0"/>
          <w:marRight w:val="0"/>
          <w:marTop w:val="0"/>
          <w:marBottom w:val="0"/>
          <w:divBdr>
            <w:top w:val="none" w:sz="0" w:space="0" w:color="auto"/>
            <w:left w:val="none" w:sz="0" w:space="0" w:color="auto"/>
            <w:bottom w:val="none" w:sz="0" w:space="0" w:color="auto"/>
            <w:right w:val="none" w:sz="0" w:space="0" w:color="auto"/>
          </w:divBdr>
          <w:divsChild>
            <w:div w:id="962998962">
              <w:marLeft w:val="0"/>
              <w:marRight w:val="0"/>
              <w:marTop w:val="0"/>
              <w:marBottom w:val="0"/>
              <w:divBdr>
                <w:top w:val="none" w:sz="0" w:space="0" w:color="auto"/>
                <w:left w:val="none" w:sz="0" w:space="0" w:color="auto"/>
                <w:bottom w:val="none" w:sz="0" w:space="0" w:color="auto"/>
                <w:right w:val="none" w:sz="0" w:space="0" w:color="auto"/>
              </w:divBdr>
              <w:divsChild>
                <w:div w:id="4362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8532">
      <w:bodyDiv w:val="1"/>
      <w:marLeft w:val="0"/>
      <w:marRight w:val="0"/>
      <w:marTop w:val="0"/>
      <w:marBottom w:val="0"/>
      <w:divBdr>
        <w:top w:val="none" w:sz="0" w:space="0" w:color="auto"/>
        <w:left w:val="none" w:sz="0" w:space="0" w:color="auto"/>
        <w:bottom w:val="none" w:sz="0" w:space="0" w:color="auto"/>
        <w:right w:val="none" w:sz="0" w:space="0" w:color="auto"/>
      </w:divBdr>
      <w:divsChild>
        <w:div w:id="1622764659">
          <w:marLeft w:val="0"/>
          <w:marRight w:val="0"/>
          <w:marTop w:val="0"/>
          <w:marBottom w:val="0"/>
          <w:divBdr>
            <w:top w:val="none" w:sz="0" w:space="0" w:color="auto"/>
            <w:left w:val="none" w:sz="0" w:space="0" w:color="auto"/>
            <w:bottom w:val="none" w:sz="0" w:space="0" w:color="auto"/>
            <w:right w:val="none" w:sz="0" w:space="0" w:color="auto"/>
          </w:divBdr>
          <w:divsChild>
            <w:div w:id="1504976510">
              <w:marLeft w:val="0"/>
              <w:marRight w:val="0"/>
              <w:marTop w:val="0"/>
              <w:marBottom w:val="0"/>
              <w:divBdr>
                <w:top w:val="none" w:sz="0" w:space="0" w:color="auto"/>
                <w:left w:val="none" w:sz="0" w:space="0" w:color="auto"/>
                <w:bottom w:val="none" w:sz="0" w:space="0" w:color="auto"/>
                <w:right w:val="none" w:sz="0" w:space="0" w:color="auto"/>
              </w:divBdr>
              <w:divsChild>
                <w:div w:id="5597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50800">
      <w:bodyDiv w:val="1"/>
      <w:marLeft w:val="0"/>
      <w:marRight w:val="0"/>
      <w:marTop w:val="0"/>
      <w:marBottom w:val="0"/>
      <w:divBdr>
        <w:top w:val="none" w:sz="0" w:space="0" w:color="auto"/>
        <w:left w:val="none" w:sz="0" w:space="0" w:color="auto"/>
        <w:bottom w:val="none" w:sz="0" w:space="0" w:color="auto"/>
        <w:right w:val="none" w:sz="0" w:space="0" w:color="auto"/>
      </w:divBdr>
    </w:div>
    <w:div w:id="857623077">
      <w:bodyDiv w:val="1"/>
      <w:marLeft w:val="0"/>
      <w:marRight w:val="0"/>
      <w:marTop w:val="0"/>
      <w:marBottom w:val="0"/>
      <w:divBdr>
        <w:top w:val="none" w:sz="0" w:space="0" w:color="auto"/>
        <w:left w:val="none" w:sz="0" w:space="0" w:color="auto"/>
        <w:bottom w:val="none" w:sz="0" w:space="0" w:color="auto"/>
        <w:right w:val="none" w:sz="0" w:space="0" w:color="auto"/>
      </w:divBdr>
      <w:divsChild>
        <w:div w:id="9911418">
          <w:marLeft w:val="0"/>
          <w:marRight w:val="0"/>
          <w:marTop w:val="0"/>
          <w:marBottom w:val="0"/>
          <w:divBdr>
            <w:top w:val="none" w:sz="0" w:space="0" w:color="auto"/>
            <w:left w:val="none" w:sz="0" w:space="0" w:color="auto"/>
            <w:bottom w:val="none" w:sz="0" w:space="0" w:color="auto"/>
            <w:right w:val="none" w:sz="0" w:space="0" w:color="auto"/>
          </w:divBdr>
          <w:divsChild>
            <w:div w:id="448158923">
              <w:marLeft w:val="0"/>
              <w:marRight w:val="0"/>
              <w:marTop w:val="0"/>
              <w:marBottom w:val="0"/>
              <w:divBdr>
                <w:top w:val="none" w:sz="0" w:space="0" w:color="auto"/>
                <w:left w:val="none" w:sz="0" w:space="0" w:color="auto"/>
                <w:bottom w:val="none" w:sz="0" w:space="0" w:color="auto"/>
                <w:right w:val="none" w:sz="0" w:space="0" w:color="auto"/>
              </w:divBdr>
              <w:divsChild>
                <w:div w:id="20052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58253">
      <w:bodyDiv w:val="1"/>
      <w:marLeft w:val="0"/>
      <w:marRight w:val="0"/>
      <w:marTop w:val="0"/>
      <w:marBottom w:val="0"/>
      <w:divBdr>
        <w:top w:val="none" w:sz="0" w:space="0" w:color="auto"/>
        <w:left w:val="none" w:sz="0" w:space="0" w:color="auto"/>
        <w:bottom w:val="none" w:sz="0" w:space="0" w:color="auto"/>
        <w:right w:val="none" w:sz="0" w:space="0" w:color="auto"/>
      </w:divBdr>
      <w:divsChild>
        <w:div w:id="548617032">
          <w:marLeft w:val="0"/>
          <w:marRight w:val="0"/>
          <w:marTop w:val="0"/>
          <w:marBottom w:val="0"/>
          <w:divBdr>
            <w:top w:val="none" w:sz="0" w:space="0" w:color="auto"/>
            <w:left w:val="none" w:sz="0" w:space="0" w:color="auto"/>
            <w:bottom w:val="none" w:sz="0" w:space="0" w:color="auto"/>
            <w:right w:val="none" w:sz="0" w:space="0" w:color="auto"/>
          </w:divBdr>
          <w:divsChild>
            <w:div w:id="1600067156">
              <w:marLeft w:val="0"/>
              <w:marRight w:val="0"/>
              <w:marTop w:val="0"/>
              <w:marBottom w:val="0"/>
              <w:divBdr>
                <w:top w:val="none" w:sz="0" w:space="0" w:color="auto"/>
                <w:left w:val="none" w:sz="0" w:space="0" w:color="auto"/>
                <w:bottom w:val="none" w:sz="0" w:space="0" w:color="auto"/>
                <w:right w:val="none" w:sz="0" w:space="0" w:color="auto"/>
              </w:divBdr>
              <w:divsChild>
                <w:div w:id="17950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50031">
      <w:bodyDiv w:val="1"/>
      <w:marLeft w:val="0"/>
      <w:marRight w:val="0"/>
      <w:marTop w:val="0"/>
      <w:marBottom w:val="0"/>
      <w:divBdr>
        <w:top w:val="none" w:sz="0" w:space="0" w:color="auto"/>
        <w:left w:val="none" w:sz="0" w:space="0" w:color="auto"/>
        <w:bottom w:val="none" w:sz="0" w:space="0" w:color="auto"/>
        <w:right w:val="none" w:sz="0" w:space="0" w:color="auto"/>
      </w:divBdr>
    </w:div>
    <w:div w:id="1219974521">
      <w:bodyDiv w:val="1"/>
      <w:marLeft w:val="0"/>
      <w:marRight w:val="0"/>
      <w:marTop w:val="0"/>
      <w:marBottom w:val="0"/>
      <w:divBdr>
        <w:top w:val="none" w:sz="0" w:space="0" w:color="auto"/>
        <w:left w:val="none" w:sz="0" w:space="0" w:color="auto"/>
        <w:bottom w:val="none" w:sz="0" w:space="0" w:color="auto"/>
        <w:right w:val="none" w:sz="0" w:space="0" w:color="auto"/>
      </w:divBdr>
      <w:divsChild>
        <w:div w:id="1752118304">
          <w:marLeft w:val="0"/>
          <w:marRight w:val="0"/>
          <w:marTop w:val="0"/>
          <w:marBottom w:val="0"/>
          <w:divBdr>
            <w:top w:val="none" w:sz="0" w:space="0" w:color="auto"/>
            <w:left w:val="none" w:sz="0" w:space="0" w:color="auto"/>
            <w:bottom w:val="none" w:sz="0" w:space="0" w:color="auto"/>
            <w:right w:val="none" w:sz="0" w:space="0" w:color="auto"/>
          </w:divBdr>
          <w:divsChild>
            <w:div w:id="1540048130">
              <w:marLeft w:val="0"/>
              <w:marRight w:val="0"/>
              <w:marTop w:val="0"/>
              <w:marBottom w:val="0"/>
              <w:divBdr>
                <w:top w:val="none" w:sz="0" w:space="0" w:color="auto"/>
                <w:left w:val="none" w:sz="0" w:space="0" w:color="auto"/>
                <w:bottom w:val="none" w:sz="0" w:space="0" w:color="auto"/>
                <w:right w:val="none" w:sz="0" w:space="0" w:color="auto"/>
              </w:divBdr>
              <w:divsChild>
                <w:div w:id="9983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5482">
      <w:bodyDiv w:val="1"/>
      <w:marLeft w:val="0"/>
      <w:marRight w:val="0"/>
      <w:marTop w:val="0"/>
      <w:marBottom w:val="0"/>
      <w:divBdr>
        <w:top w:val="none" w:sz="0" w:space="0" w:color="auto"/>
        <w:left w:val="none" w:sz="0" w:space="0" w:color="auto"/>
        <w:bottom w:val="none" w:sz="0" w:space="0" w:color="auto"/>
        <w:right w:val="none" w:sz="0" w:space="0" w:color="auto"/>
      </w:divBdr>
      <w:divsChild>
        <w:div w:id="645016888">
          <w:marLeft w:val="0"/>
          <w:marRight w:val="0"/>
          <w:marTop w:val="0"/>
          <w:marBottom w:val="0"/>
          <w:divBdr>
            <w:top w:val="none" w:sz="0" w:space="0" w:color="auto"/>
            <w:left w:val="none" w:sz="0" w:space="0" w:color="auto"/>
            <w:bottom w:val="none" w:sz="0" w:space="0" w:color="auto"/>
            <w:right w:val="none" w:sz="0" w:space="0" w:color="auto"/>
          </w:divBdr>
          <w:divsChild>
            <w:div w:id="426343724">
              <w:marLeft w:val="0"/>
              <w:marRight w:val="0"/>
              <w:marTop w:val="0"/>
              <w:marBottom w:val="0"/>
              <w:divBdr>
                <w:top w:val="none" w:sz="0" w:space="0" w:color="auto"/>
                <w:left w:val="none" w:sz="0" w:space="0" w:color="auto"/>
                <w:bottom w:val="none" w:sz="0" w:space="0" w:color="auto"/>
                <w:right w:val="none" w:sz="0" w:space="0" w:color="auto"/>
              </w:divBdr>
              <w:divsChild>
                <w:div w:id="14349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3228">
      <w:bodyDiv w:val="1"/>
      <w:marLeft w:val="0"/>
      <w:marRight w:val="0"/>
      <w:marTop w:val="0"/>
      <w:marBottom w:val="0"/>
      <w:divBdr>
        <w:top w:val="none" w:sz="0" w:space="0" w:color="auto"/>
        <w:left w:val="none" w:sz="0" w:space="0" w:color="auto"/>
        <w:bottom w:val="none" w:sz="0" w:space="0" w:color="auto"/>
        <w:right w:val="none" w:sz="0" w:space="0" w:color="auto"/>
      </w:divBdr>
      <w:divsChild>
        <w:div w:id="1013919953">
          <w:marLeft w:val="0"/>
          <w:marRight w:val="0"/>
          <w:marTop w:val="0"/>
          <w:marBottom w:val="0"/>
          <w:divBdr>
            <w:top w:val="none" w:sz="0" w:space="0" w:color="auto"/>
            <w:left w:val="none" w:sz="0" w:space="0" w:color="auto"/>
            <w:bottom w:val="none" w:sz="0" w:space="0" w:color="auto"/>
            <w:right w:val="none" w:sz="0" w:space="0" w:color="auto"/>
          </w:divBdr>
          <w:divsChild>
            <w:div w:id="1868441628">
              <w:marLeft w:val="0"/>
              <w:marRight w:val="0"/>
              <w:marTop w:val="0"/>
              <w:marBottom w:val="0"/>
              <w:divBdr>
                <w:top w:val="none" w:sz="0" w:space="0" w:color="auto"/>
                <w:left w:val="none" w:sz="0" w:space="0" w:color="auto"/>
                <w:bottom w:val="none" w:sz="0" w:space="0" w:color="auto"/>
                <w:right w:val="none" w:sz="0" w:space="0" w:color="auto"/>
              </w:divBdr>
              <w:divsChild>
                <w:div w:id="20432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6867">
      <w:bodyDiv w:val="1"/>
      <w:marLeft w:val="0"/>
      <w:marRight w:val="0"/>
      <w:marTop w:val="0"/>
      <w:marBottom w:val="0"/>
      <w:divBdr>
        <w:top w:val="none" w:sz="0" w:space="0" w:color="auto"/>
        <w:left w:val="none" w:sz="0" w:space="0" w:color="auto"/>
        <w:bottom w:val="none" w:sz="0" w:space="0" w:color="auto"/>
        <w:right w:val="none" w:sz="0" w:space="0" w:color="auto"/>
      </w:divBdr>
      <w:divsChild>
        <w:div w:id="1081827500">
          <w:marLeft w:val="0"/>
          <w:marRight w:val="0"/>
          <w:marTop w:val="0"/>
          <w:marBottom w:val="0"/>
          <w:divBdr>
            <w:top w:val="none" w:sz="0" w:space="0" w:color="auto"/>
            <w:left w:val="none" w:sz="0" w:space="0" w:color="auto"/>
            <w:bottom w:val="none" w:sz="0" w:space="0" w:color="auto"/>
            <w:right w:val="none" w:sz="0" w:space="0" w:color="auto"/>
          </w:divBdr>
          <w:divsChild>
            <w:div w:id="1803427500">
              <w:marLeft w:val="0"/>
              <w:marRight w:val="0"/>
              <w:marTop w:val="0"/>
              <w:marBottom w:val="0"/>
              <w:divBdr>
                <w:top w:val="none" w:sz="0" w:space="0" w:color="auto"/>
                <w:left w:val="none" w:sz="0" w:space="0" w:color="auto"/>
                <w:bottom w:val="none" w:sz="0" w:space="0" w:color="auto"/>
                <w:right w:val="none" w:sz="0" w:space="0" w:color="auto"/>
              </w:divBdr>
              <w:divsChild>
                <w:div w:id="10289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25539">
      <w:bodyDiv w:val="1"/>
      <w:marLeft w:val="0"/>
      <w:marRight w:val="0"/>
      <w:marTop w:val="0"/>
      <w:marBottom w:val="0"/>
      <w:divBdr>
        <w:top w:val="none" w:sz="0" w:space="0" w:color="auto"/>
        <w:left w:val="none" w:sz="0" w:space="0" w:color="auto"/>
        <w:bottom w:val="none" w:sz="0" w:space="0" w:color="auto"/>
        <w:right w:val="none" w:sz="0" w:space="0" w:color="auto"/>
      </w:divBdr>
      <w:divsChild>
        <w:div w:id="1391881139">
          <w:marLeft w:val="0"/>
          <w:marRight w:val="0"/>
          <w:marTop w:val="0"/>
          <w:marBottom w:val="0"/>
          <w:divBdr>
            <w:top w:val="none" w:sz="0" w:space="0" w:color="auto"/>
            <w:left w:val="none" w:sz="0" w:space="0" w:color="auto"/>
            <w:bottom w:val="none" w:sz="0" w:space="0" w:color="auto"/>
            <w:right w:val="none" w:sz="0" w:space="0" w:color="auto"/>
          </w:divBdr>
          <w:divsChild>
            <w:div w:id="2145459981">
              <w:marLeft w:val="0"/>
              <w:marRight w:val="0"/>
              <w:marTop w:val="0"/>
              <w:marBottom w:val="0"/>
              <w:divBdr>
                <w:top w:val="none" w:sz="0" w:space="0" w:color="auto"/>
                <w:left w:val="none" w:sz="0" w:space="0" w:color="auto"/>
                <w:bottom w:val="none" w:sz="0" w:space="0" w:color="auto"/>
                <w:right w:val="none" w:sz="0" w:space="0" w:color="auto"/>
              </w:divBdr>
              <w:divsChild>
                <w:div w:id="15972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5845">
      <w:bodyDiv w:val="1"/>
      <w:marLeft w:val="0"/>
      <w:marRight w:val="0"/>
      <w:marTop w:val="0"/>
      <w:marBottom w:val="0"/>
      <w:divBdr>
        <w:top w:val="none" w:sz="0" w:space="0" w:color="auto"/>
        <w:left w:val="none" w:sz="0" w:space="0" w:color="auto"/>
        <w:bottom w:val="none" w:sz="0" w:space="0" w:color="auto"/>
        <w:right w:val="none" w:sz="0" w:space="0" w:color="auto"/>
      </w:divBdr>
    </w:div>
    <w:div w:id="1316177315">
      <w:bodyDiv w:val="1"/>
      <w:marLeft w:val="0"/>
      <w:marRight w:val="0"/>
      <w:marTop w:val="0"/>
      <w:marBottom w:val="0"/>
      <w:divBdr>
        <w:top w:val="none" w:sz="0" w:space="0" w:color="auto"/>
        <w:left w:val="none" w:sz="0" w:space="0" w:color="auto"/>
        <w:bottom w:val="none" w:sz="0" w:space="0" w:color="auto"/>
        <w:right w:val="none" w:sz="0" w:space="0" w:color="auto"/>
      </w:divBdr>
    </w:div>
    <w:div w:id="1316257442">
      <w:bodyDiv w:val="1"/>
      <w:marLeft w:val="0"/>
      <w:marRight w:val="0"/>
      <w:marTop w:val="0"/>
      <w:marBottom w:val="0"/>
      <w:divBdr>
        <w:top w:val="none" w:sz="0" w:space="0" w:color="auto"/>
        <w:left w:val="none" w:sz="0" w:space="0" w:color="auto"/>
        <w:bottom w:val="none" w:sz="0" w:space="0" w:color="auto"/>
        <w:right w:val="none" w:sz="0" w:space="0" w:color="auto"/>
      </w:divBdr>
    </w:div>
    <w:div w:id="1367951790">
      <w:bodyDiv w:val="1"/>
      <w:marLeft w:val="0"/>
      <w:marRight w:val="0"/>
      <w:marTop w:val="0"/>
      <w:marBottom w:val="0"/>
      <w:divBdr>
        <w:top w:val="none" w:sz="0" w:space="0" w:color="auto"/>
        <w:left w:val="none" w:sz="0" w:space="0" w:color="auto"/>
        <w:bottom w:val="none" w:sz="0" w:space="0" w:color="auto"/>
        <w:right w:val="none" w:sz="0" w:space="0" w:color="auto"/>
      </w:divBdr>
      <w:divsChild>
        <w:div w:id="1735424868">
          <w:marLeft w:val="0"/>
          <w:marRight w:val="0"/>
          <w:marTop w:val="0"/>
          <w:marBottom w:val="0"/>
          <w:divBdr>
            <w:top w:val="none" w:sz="0" w:space="0" w:color="auto"/>
            <w:left w:val="none" w:sz="0" w:space="0" w:color="auto"/>
            <w:bottom w:val="none" w:sz="0" w:space="0" w:color="auto"/>
            <w:right w:val="none" w:sz="0" w:space="0" w:color="auto"/>
          </w:divBdr>
        </w:div>
      </w:divsChild>
    </w:div>
    <w:div w:id="1373462616">
      <w:bodyDiv w:val="1"/>
      <w:marLeft w:val="0"/>
      <w:marRight w:val="0"/>
      <w:marTop w:val="0"/>
      <w:marBottom w:val="0"/>
      <w:divBdr>
        <w:top w:val="none" w:sz="0" w:space="0" w:color="auto"/>
        <w:left w:val="none" w:sz="0" w:space="0" w:color="auto"/>
        <w:bottom w:val="none" w:sz="0" w:space="0" w:color="auto"/>
        <w:right w:val="none" w:sz="0" w:space="0" w:color="auto"/>
      </w:divBdr>
      <w:divsChild>
        <w:div w:id="1073547150">
          <w:marLeft w:val="0"/>
          <w:marRight w:val="0"/>
          <w:marTop w:val="0"/>
          <w:marBottom w:val="0"/>
          <w:divBdr>
            <w:top w:val="none" w:sz="0" w:space="0" w:color="auto"/>
            <w:left w:val="none" w:sz="0" w:space="0" w:color="auto"/>
            <w:bottom w:val="none" w:sz="0" w:space="0" w:color="auto"/>
            <w:right w:val="none" w:sz="0" w:space="0" w:color="auto"/>
          </w:divBdr>
          <w:divsChild>
            <w:div w:id="461732160">
              <w:marLeft w:val="0"/>
              <w:marRight w:val="0"/>
              <w:marTop w:val="0"/>
              <w:marBottom w:val="0"/>
              <w:divBdr>
                <w:top w:val="none" w:sz="0" w:space="0" w:color="auto"/>
                <w:left w:val="none" w:sz="0" w:space="0" w:color="auto"/>
                <w:bottom w:val="none" w:sz="0" w:space="0" w:color="auto"/>
                <w:right w:val="none" w:sz="0" w:space="0" w:color="auto"/>
              </w:divBdr>
              <w:divsChild>
                <w:div w:id="43995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8879">
      <w:bodyDiv w:val="1"/>
      <w:marLeft w:val="0"/>
      <w:marRight w:val="0"/>
      <w:marTop w:val="0"/>
      <w:marBottom w:val="0"/>
      <w:divBdr>
        <w:top w:val="none" w:sz="0" w:space="0" w:color="auto"/>
        <w:left w:val="none" w:sz="0" w:space="0" w:color="auto"/>
        <w:bottom w:val="none" w:sz="0" w:space="0" w:color="auto"/>
        <w:right w:val="none" w:sz="0" w:space="0" w:color="auto"/>
      </w:divBdr>
    </w:div>
    <w:div w:id="1408260057">
      <w:bodyDiv w:val="1"/>
      <w:marLeft w:val="0"/>
      <w:marRight w:val="0"/>
      <w:marTop w:val="0"/>
      <w:marBottom w:val="0"/>
      <w:divBdr>
        <w:top w:val="none" w:sz="0" w:space="0" w:color="auto"/>
        <w:left w:val="none" w:sz="0" w:space="0" w:color="auto"/>
        <w:bottom w:val="none" w:sz="0" w:space="0" w:color="auto"/>
        <w:right w:val="none" w:sz="0" w:space="0" w:color="auto"/>
      </w:divBdr>
    </w:div>
    <w:div w:id="1408725249">
      <w:bodyDiv w:val="1"/>
      <w:marLeft w:val="0"/>
      <w:marRight w:val="0"/>
      <w:marTop w:val="0"/>
      <w:marBottom w:val="0"/>
      <w:divBdr>
        <w:top w:val="none" w:sz="0" w:space="0" w:color="auto"/>
        <w:left w:val="none" w:sz="0" w:space="0" w:color="auto"/>
        <w:bottom w:val="none" w:sz="0" w:space="0" w:color="auto"/>
        <w:right w:val="none" w:sz="0" w:space="0" w:color="auto"/>
      </w:divBdr>
    </w:div>
    <w:div w:id="1500806175">
      <w:bodyDiv w:val="1"/>
      <w:marLeft w:val="0"/>
      <w:marRight w:val="0"/>
      <w:marTop w:val="0"/>
      <w:marBottom w:val="0"/>
      <w:divBdr>
        <w:top w:val="none" w:sz="0" w:space="0" w:color="auto"/>
        <w:left w:val="none" w:sz="0" w:space="0" w:color="auto"/>
        <w:bottom w:val="none" w:sz="0" w:space="0" w:color="auto"/>
        <w:right w:val="none" w:sz="0" w:space="0" w:color="auto"/>
      </w:divBdr>
      <w:divsChild>
        <w:div w:id="771782663">
          <w:marLeft w:val="0"/>
          <w:marRight w:val="0"/>
          <w:marTop w:val="0"/>
          <w:marBottom w:val="0"/>
          <w:divBdr>
            <w:top w:val="none" w:sz="0" w:space="0" w:color="auto"/>
            <w:left w:val="none" w:sz="0" w:space="0" w:color="auto"/>
            <w:bottom w:val="none" w:sz="0" w:space="0" w:color="auto"/>
            <w:right w:val="none" w:sz="0" w:space="0" w:color="auto"/>
          </w:divBdr>
          <w:divsChild>
            <w:div w:id="1588536614">
              <w:marLeft w:val="0"/>
              <w:marRight w:val="0"/>
              <w:marTop w:val="0"/>
              <w:marBottom w:val="0"/>
              <w:divBdr>
                <w:top w:val="none" w:sz="0" w:space="0" w:color="auto"/>
                <w:left w:val="none" w:sz="0" w:space="0" w:color="auto"/>
                <w:bottom w:val="none" w:sz="0" w:space="0" w:color="auto"/>
                <w:right w:val="none" w:sz="0" w:space="0" w:color="auto"/>
              </w:divBdr>
              <w:divsChild>
                <w:div w:id="16815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72129">
      <w:bodyDiv w:val="1"/>
      <w:marLeft w:val="0"/>
      <w:marRight w:val="0"/>
      <w:marTop w:val="0"/>
      <w:marBottom w:val="0"/>
      <w:divBdr>
        <w:top w:val="none" w:sz="0" w:space="0" w:color="auto"/>
        <w:left w:val="none" w:sz="0" w:space="0" w:color="auto"/>
        <w:bottom w:val="none" w:sz="0" w:space="0" w:color="auto"/>
        <w:right w:val="none" w:sz="0" w:space="0" w:color="auto"/>
      </w:divBdr>
    </w:div>
    <w:div w:id="1551107642">
      <w:bodyDiv w:val="1"/>
      <w:marLeft w:val="0"/>
      <w:marRight w:val="0"/>
      <w:marTop w:val="0"/>
      <w:marBottom w:val="0"/>
      <w:divBdr>
        <w:top w:val="none" w:sz="0" w:space="0" w:color="auto"/>
        <w:left w:val="none" w:sz="0" w:space="0" w:color="auto"/>
        <w:bottom w:val="none" w:sz="0" w:space="0" w:color="auto"/>
        <w:right w:val="none" w:sz="0" w:space="0" w:color="auto"/>
      </w:divBdr>
    </w:div>
    <w:div w:id="1571961124">
      <w:bodyDiv w:val="1"/>
      <w:marLeft w:val="0"/>
      <w:marRight w:val="0"/>
      <w:marTop w:val="0"/>
      <w:marBottom w:val="0"/>
      <w:divBdr>
        <w:top w:val="none" w:sz="0" w:space="0" w:color="auto"/>
        <w:left w:val="none" w:sz="0" w:space="0" w:color="auto"/>
        <w:bottom w:val="none" w:sz="0" w:space="0" w:color="auto"/>
        <w:right w:val="none" w:sz="0" w:space="0" w:color="auto"/>
      </w:divBdr>
    </w:div>
    <w:div w:id="1571964775">
      <w:bodyDiv w:val="1"/>
      <w:marLeft w:val="0"/>
      <w:marRight w:val="0"/>
      <w:marTop w:val="0"/>
      <w:marBottom w:val="0"/>
      <w:divBdr>
        <w:top w:val="none" w:sz="0" w:space="0" w:color="auto"/>
        <w:left w:val="none" w:sz="0" w:space="0" w:color="auto"/>
        <w:bottom w:val="none" w:sz="0" w:space="0" w:color="auto"/>
        <w:right w:val="none" w:sz="0" w:space="0" w:color="auto"/>
      </w:divBdr>
    </w:div>
    <w:div w:id="1573008287">
      <w:bodyDiv w:val="1"/>
      <w:marLeft w:val="0"/>
      <w:marRight w:val="0"/>
      <w:marTop w:val="0"/>
      <w:marBottom w:val="0"/>
      <w:divBdr>
        <w:top w:val="none" w:sz="0" w:space="0" w:color="auto"/>
        <w:left w:val="none" w:sz="0" w:space="0" w:color="auto"/>
        <w:bottom w:val="none" w:sz="0" w:space="0" w:color="auto"/>
        <w:right w:val="none" w:sz="0" w:space="0" w:color="auto"/>
      </w:divBdr>
    </w:div>
    <w:div w:id="1580405930">
      <w:bodyDiv w:val="1"/>
      <w:marLeft w:val="0"/>
      <w:marRight w:val="0"/>
      <w:marTop w:val="0"/>
      <w:marBottom w:val="0"/>
      <w:divBdr>
        <w:top w:val="none" w:sz="0" w:space="0" w:color="auto"/>
        <w:left w:val="none" w:sz="0" w:space="0" w:color="auto"/>
        <w:bottom w:val="none" w:sz="0" w:space="0" w:color="auto"/>
        <w:right w:val="none" w:sz="0" w:space="0" w:color="auto"/>
      </w:divBdr>
    </w:div>
    <w:div w:id="1680085999">
      <w:bodyDiv w:val="1"/>
      <w:marLeft w:val="0"/>
      <w:marRight w:val="0"/>
      <w:marTop w:val="0"/>
      <w:marBottom w:val="0"/>
      <w:divBdr>
        <w:top w:val="none" w:sz="0" w:space="0" w:color="auto"/>
        <w:left w:val="none" w:sz="0" w:space="0" w:color="auto"/>
        <w:bottom w:val="none" w:sz="0" w:space="0" w:color="auto"/>
        <w:right w:val="none" w:sz="0" w:space="0" w:color="auto"/>
      </w:divBdr>
    </w:div>
    <w:div w:id="1689066057">
      <w:bodyDiv w:val="1"/>
      <w:marLeft w:val="0"/>
      <w:marRight w:val="0"/>
      <w:marTop w:val="0"/>
      <w:marBottom w:val="0"/>
      <w:divBdr>
        <w:top w:val="none" w:sz="0" w:space="0" w:color="auto"/>
        <w:left w:val="none" w:sz="0" w:space="0" w:color="auto"/>
        <w:bottom w:val="none" w:sz="0" w:space="0" w:color="auto"/>
        <w:right w:val="none" w:sz="0" w:space="0" w:color="auto"/>
      </w:divBdr>
      <w:divsChild>
        <w:div w:id="2016027676">
          <w:marLeft w:val="0"/>
          <w:marRight w:val="0"/>
          <w:marTop w:val="0"/>
          <w:marBottom w:val="0"/>
          <w:divBdr>
            <w:top w:val="none" w:sz="0" w:space="0" w:color="auto"/>
            <w:left w:val="none" w:sz="0" w:space="0" w:color="auto"/>
            <w:bottom w:val="none" w:sz="0" w:space="0" w:color="auto"/>
            <w:right w:val="none" w:sz="0" w:space="0" w:color="auto"/>
          </w:divBdr>
          <w:divsChild>
            <w:div w:id="746458506">
              <w:marLeft w:val="0"/>
              <w:marRight w:val="0"/>
              <w:marTop w:val="0"/>
              <w:marBottom w:val="0"/>
              <w:divBdr>
                <w:top w:val="none" w:sz="0" w:space="0" w:color="auto"/>
                <w:left w:val="none" w:sz="0" w:space="0" w:color="auto"/>
                <w:bottom w:val="none" w:sz="0" w:space="0" w:color="auto"/>
                <w:right w:val="none" w:sz="0" w:space="0" w:color="auto"/>
              </w:divBdr>
              <w:divsChild>
                <w:div w:id="4345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6363">
      <w:bodyDiv w:val="1"/>
      <w:marLeft w:val="0"/>
      <w:marRight w:val="0"/>
      <w:marTop w:val="0"/>
      <w:marBottom w:val="0"/>
      <w:divBdr>
        <w:top w:val="none" w:sz="0" w:space="0" w:color="auto"/>
        <w:left w:val="none" w:sz="0" w:space="0" w:color="auto"/>
        <w:bottom w:val="none" w:sz="0" w:space="0" w:color="auto"/>
        <w:right w:val="none" w:sz="0" w:space="0" w:color="auto"/>
      </w:divBdr>
      <w:divsChild>
        <w:div w:id="1122335376">
          <w:marLeft w:val="547"/>
          <w:marRight w:val="0"/>
          <w:marTop w:val="86"/>
          <w:marBottom w:val="120"/>
          <w:divBdr>
            <w:top w:val="none" w:sz="0" w:space="0" w:color="auto"/>
            <w:left w:val="none" w:sz="0" w:space="0" w:color="auto"/>
            <w:bottom w:val="none" w:sz="0" w:space="0" w:color="auto"/>
            <w:right w:val="none" w:sz="0" w:space="0" w:color="auto"/>
          </w:divBdr>
        </w:div>
        <w:div w:id="880942338">
          <w:marLeft w:val="547"/>
          <w:marRight w:val="0"/>
          <w:marTop w:val="86"/>
          <w:marBottom w:val="120"/>
          <w:divBdr>
            <w:top w:val="none" w:sz="0" w:space="0" w:color="auto"/>
            <w:left w:val="none" w:sz="0" w:space="0" w:color="auto"/>
            <w:bottom w:val="none" w:sz="0" w:space="0" w:color="auto"/>
            <w:right w:val="none" w:sz="0" w:space="0" w:color="auto"/>
          </w:divBdr>
        </w:div>
        <w:div w:id="1784569762">
          <w:marLeft w:val="547"/>
          <w:marRight w:val="0"/>
          <w:marTop w:val="86"/>
          <w:marBottom w:val="120"/>
          <w:divBdr>
            <w:top w:val="none" w:sz="0" w:space="0" w:color="auto"/>
            <w:left w:val="none" w:sz="0" w:space="0" w:color="auto"/>
            <w:bottom w:val="none" w:sz="0" w:space="0" w:color="auto"/>
            <w:right w:val="none" w:sz="0" w:space="0" w:color="auto"/>
          </w:divBdr>
        </w:div>
      </w:divsChild>
    </w:div>
    <w:div w:id="1806198426">
      <w:bodyDiv w:val="1"/>
      <w:marLeft w:val="0"/>
      <w:marRight w:val="0"/>
      <w:marTop w:val="0"/>
      <w:marBottom w:val="0"/>
      <w:divBdr>
        <w:top w:val="none" w:sz="0" w:space="0" w:color="auto"/>
        <w:left w:val="none" w:sz="0" w:space="0" w:color="auto"/>
        <w:bottom w:val="none" w:sz="0" w:space="0" w:color="auto"/>
        <w:right w:val="none" w:sz="0" w:space="0" w:color="auto"/>
      </w:divBdr>
      <w:divsChild>
        <w:div w:id="666397436">
          <w:marLeft w:val="0"/>
          <w:marRight w:val="0"/>
          <w:marTop w:val="0"/>
          <w:marBottom w:val="0"/>
          <w:divBdr>
            <w:top w:val="none" w:sz="0" w:space="0" w:color="auto"/>
            <w:left w:val="none" w:sz="0" w:space="0" w:color="auto"/>
            <w:bottom w:val="none" w:sz="0" w:space="0" w:color="auto"/>
            <w:right w:val="none" w:sz="0" w:space="0" w:color="auto"/>
          </w:divBdr>
          <w:divsChild>
            <w:div w:id="1632247868">
              <w:marLeft w:val="0"/>
              <w:marRight w:val="0"/>
              <w:marTop w:val="0"/>
              <w:marBottom w:val="0"/>
              <w:divBdr>
                <w:top w:val="none" w:sz="0" w:space="0" w:color="auto"/>
                <w:left w:val="none" w:sz="0" w:space="0" w:color="auto"/>
                <w:bottom w:val="none" w:sz="0" w:space="0" w:color="auto"/>
                <w:right w:val="none" w:sz="0" w:space="0" w:color="auto"/>
              </w:divBdr>
              <w:divsChild>
                <w:div w:id="985086042">
                  <w:marLeft w:val="0"/>
                  <w:marRight w:val="0"/>
                  <w:marTop w:val="0"/>
                  <w:marBottom w:val="0"/>
                  <w:divBdr>
                    <w:top w:val="none" w:sz="0" w:space="0" w:color="auto"/>
                    <w:left w:val="none" w:sz="0" w:space="0" w:color="auto"/>
                    <w:bottom w:val="none" w:sz="0" w:space="0" w:color="auto"/>
                    <w:right w:val="none" w:sz="0" w:space="0" w:color="auto"/>
                  </w:divBdr>
                  <w:divsChild>
                    <w:div w:id="127860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80888">
      <w:bodyDiv w:val="1"/>
      <w:marLeft w:val="0"/>
      <w:marRight w:val="0"/>
      <w:marTop w:val="0"/>
      <w:marBottom w:val="0"/>
      <w:divBdr>
        <w:top w:val="none" w:sz="0" w:space="0" w:color="auto"/>
        <w:left w:val="none" w:sz="0" w:space="0" w:color="auto"/>
        <w:bottom w:val="none" w:sz="0" w:space="0" w:color="auto"/>
        <w:right w:val="none" w:sz="0" w:space="0" w:color="auto"/>
      </w:divBdr>
      <w:divsChild>
        <w:div w:id="877818544">
          <w:marLeft w:val="0"/>
          <w:marRight w:val="0"/>
          <w:marTop w:val="0"/>
          <w:marBottom w:val="0"/>
          <w:divBdr>
            <w:top w:val="none" w:sz="0" w:space="0" w:color="auto"/>
            <w:left w:val="none" w:sz="0" w:space="0" w:color="auto"/>
            <w:bottom w:val="none" w:sz="0" w:space="0" w:color="auto"/>
            <w:right w:val="none" w:sz="0" w:space="0" w:color="auto"/>
          </w:divBdr>
          <w:divsChild>
            <w:div w:id="1848207442">
              <w:marLeft w:val="0"/>
              <w:marRight w:val="0"/>
              <w:marTop w:val="0"/>
              <w:marBottom w:val="0"/>
              <w:divBdr>
                <w:top w:val="none" w:sz="0" w:space="0" w:color="auto"/>
                <w:left w:val="none" w:sz="0" w:space="0" w:color="auto"/>
                <w:bottom w:val="none" w:sz="0" w:space="0" w:color="auto"/>
                <w:right w:val="none" w:sz="0" w:space="0" w:color="auto"/>
              </w:divBdr>
              <w:divsChild>
                <w:div w:id="3965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37962">
      <w:bodyDiv w:val="1"/>
      <w:marLeft w:val="0"/>
      <w:marRight w:val="0"/>
      <w:marTop w:val="0"/>
      <w:marBottom w:val="0"/>
      <w:divBdr>
        <w:top w:val="none" w:sz="0" w:space="0" w:color="auto"/>
        <w:left w:val="none" w:sz="0" w:space="0" w:color="auto"/>
        <w:bottom w:val="none" w:sz="0" w:space="0" w:color="auto"/>
        <w:right w:val="none" w:sz="0" w:space="0" w:color="auto"/>
      </w:divBdr>
    </w:div>
    <w:div w:id="1855538449">
      <w:bodyDiv w:val="1"/>
      <w:marLeft w:val="0"/>
      <w:marRight w:val="0"/>
      <w:marTop w:val="0"/>
      <w:marBottom w:val="0"/>
      <w:divBdr>
        <w:top w:val="none" w:sz="0" w:space="0" w:color="auto"/>
        <w:left w:val="none" w:sz="0" w:space="0" w:color="auto"/>
        <w:bottom w:val="none" w:sz="0" w:space="0" w:color="auto"/>
        <w:right w:val="none" w:sz="0" w:space="0" w:color="auto"/>
      </w:divBdr>
    </w:div>
    <w:div w:id="2115400141">
      <w:bodyDiv w:val="1"/>
      <w:marLeft w:val="0"/>
      <w:marRight w:val="0"/>
      <w:marTop w:val="0"/>
      <w:marBottom w:val="0"/>
      <w:divBdr>
        <w:top w:val="none" w:sz="0" w:space="0" w:color="auto"/>
        <w:left w:val="none" w:sz="0" w:space="0" w:color="auto"/>
        <w:bottom w:val="none" w:sz="0" w:space="0" w:color="auto"/>
        <w:right w:val="none" w:sz="0" w:space="0" w:color="auto"/>
      </w:divBdr>
      <w:divsChild>
        <w:div w:id="1792699142">
          <w:marLeft w:val="446"/>
          <w:marRight w:val="0"/>
          <w:marTop w:val="86"/>
          <w:marBottom w:val="120"/>
          <w:divBdr>
            <w:top w:val="none" w:sz="0" w:space="0" w:color="auto"/>
            <w:left w:val="none" w:sz="0" w:space="0" w:color="auto"/>
            <w:bottom w:val="none" w:sz="0" w:space="0" w:color="auto"/>
            <w:right w:val="none" w:sz="0" w:space="0" w:color="auto"/>
          </w:divBdr>
        </w:div>
        <w:div w:id="1656759243">
          <w:marLeft w:val="446"/>
          <w:marRight w:val="0"/>
          <w:marTop w:val="86"/>
          <w:marBottom w:val="120"/>
          <w:divBdr>
            <w:top w:val="none" w:sz="0" w:space="0" w:color="auto"/>
            <w:left w:val="none" w:sz="0" w:space="0" w:color="auto"/>
            <w:bottom w:val="none" w:sz="0" w:space="0" w:color="auto"/>
            <w:right w:val="none" w:sz="0" w:space="0" w:color="auto"/>
          </w:divBdr>
        </w:div>
        <w:div w:id="1726181049">
          <w:marLeft w:val="446"/>
          <w:marRight w:val="0"/>
          <w:marTop w:val="86"/>
          <w:marBottom w:val="120"/>
          <w:divBdr>
            <w:top w:val="none" w:sz="0" w:space="0" w:color="auto"/>
            <w:left w:val="none" w:sz="0" w:space="0" w:color="auto"/>
            <w:bottom w:val="none" w:sz="0" w:space="0" w:color="auto"/>
            <w:right w:val="none" w:sz="0" w:space="0" w:color="auto"/>
          </w:divBdr>
        </w:div>
        <w:div w:id="1744524847">
          <w:marLeft w:val="446"/>
          <w:marRight w:val="0"/>
          <w:marTop w:val="86"/>
          <w:marBottom w:val="120"/>
          <w:divBdr>
            <w:top w:val="none" w:sz="0" w:space="0" w:color="auto"/>
            <w:left w:val="none" w:sz="0" w:space="0" w:color="auto"/>
            <w:bottom w:val="none" w:sz="0" w:space="0" w:color="auto"/>
            <w:right w:val="none" w:sz="0" w:space="0" w:color="auto"/>
          </w:divBdr>
        </w:div>
        <w:div w:id="971517271">
          <w:marLeft w:val="446"/>
          <w:marRight w:val="0"/>
          <w:marTop w:val="86"/>
          <w:marBottom w:val="120"/>
          <w:divBdr>
            <w:top w:val="none" w:sz="0" w:space="0" w:color="auto"/>
            <w:left w:val="none" w:sz="0" w:space="0" w:color="auto"/>
            <w:bottom w:val="none" w:sz="0" w:space="0" w:color="auto"/>
            <w:right w:val="none" w:sz="0" w:space="0" w:color="auto"/>
          </w:divBdr>
        </w:div>
        <w:div w:id="1166438773">
          <w:marLeft w:val="1627"/>
          <w:marRight w:val="0"/>
          <w:marTop w:val="77"/>
          <w:marBottom w:val="120"/>
          <w:divBdr>
            <w:top w:val="none" w:sz="0" w:space="0" w:color="auto"/>
            <w:left w:val="none" w:sz="0" w:space="0" w:color="auto"/>
            <w:bottom w:val="none" w:sz="0" w:space="0" w:color="auto"/>
            <w:right w:val="none" w:sz="0" w:space="0" w:color="auto"/>
          </w:divBdr>
        </w:div>
        <w:div w:id="1538424635">
          <w:marLeft w:val="1627"/>
          <w:marRight w:val="0"/>
          <w:marTop w:val="77"/>
          <w:marBottom w:val="120"/>
          <w:divBdr>
            <w:top w:val="none" w:sz="0" w:space="0" w:color="auto"/>
            <w:left w:val="none" w:sz="0" w:space="0" w:color="auto"/>
            <w:bottom w:val="none" w:sz="0" w:space="0" w:color="auto"/>
            <w:right w:val="none" w:sz="0" w:space="0" w:color="auto"/>
          </w:divBdr>
        </w:div>
        <w:div w:id="1929386473">
          <w:marLeft w:val="1627"/>
          <w:marRight w:val="0"/>
          <w:marTop w:val="77"/>
          <w:marBottom w:val="120"/>
          <w:divBdr>
            <w:top w:val="none" w:sz="0" w:space="0" w:color="auto"/>
            <w:left w:val="none" w:sz="0" w:space="0" w:color="auto"/>
            <w:bottom w:val="none" w:sz="0" w:space="0" w:color="auto"/>
            <w:right w:val="none" w:sz="0" w:space="0" w:color="auto"/>
          </w:divBdr>
        </w:div>
      </w:divsChild>
    </w:div>
    <w:div w:id="2129547061">
      <w:bodyDiv w:val="1"/>
      <w:marLeft w:val="0"/>
      <w:marRight w:val="0"/>
      <w:marTop w:val="0"/>
      <w:marBottom w:val="0"/>
      <w:divBdr>
        <w:top w:val="none" w:sz="0" w:space="0" w:color="auto"/>
        <w:left w:val="none" w:sz="0" w:space="0" w:color="auto"/>
        <w:bottom w:val="none" w:sz="0" w:space="0" w:color="auto"/>
        <w:right w:val="none" w:sz="0" w:space="0" w:color="auto"/>
      </w:divBdr>
      <w:divsChild>
        <w:div w:id="1115751945">
          <w:marLeft w:val="0"/>
          <w:marRight w:val="0"/>
          <w:marTop w:val="0"/>
          <w:marBottom w:val="0"/>
          <w:divBdr>
            <w:top w:val="none" w:sz="0" w:space="0" w:color="auto"/>
            <w:left w:val="none" w:sz="0" w:space="0" w:color="auto"/>
            <w:bottom w:val="none" w:sz="0" w:space="0" w:color="auto"/>
            <w:right w:val="none" w:sz="0" w:space="0" w:color="auto"/>
          </w:divBdr>
          <w:divsChild>
            <w:div w:id="1898542353">
              <w:marLeft w:val="0"/>
              <w:marRight w:val="0"/>
              <w:marTop w:val="0"/>
              <w:marBottom w:val="0"/>
              <w:divBdr>
                <w:top w:val="none" w:sz="0" w:space="0" w:color="auto"/>
                <w:left w:val="none" w:sz="0" w:space="0" w:color="auto"/>
                <w:bottom w:val="none" w:sz="0" w:space="0" w:color="auto"/>
                <w:right w:val="none" w:sz="0" w:space="0" w:color="auto"/>
              </w:divBdr>
              <w:divsChild>
                <w:div w:id="15184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529242">
      <w:bodyDiv w:val="1"/>
      <w:marLeft w:val="0"/>
      <w:marRight w:val="0"/>
      <w:marTop w:val="0"/>
      <w:marBottom w:val="0"/>
      <w:divBdr>
        <w:top w:val="none" w:sz="0" w:space="0" w:color="auto"/>
        <w:left w:val="none" w:sz="0" w:space="0" w:color="auto"/>
        <w:bottom w:val="none" w:sz="0" w:space="0" w:color="auto"/>
        <w:right w:val="none" w:sz="0" w:space="0" w:color="auto"/>
      </w:divBdr>
      <w:divsChild>
        <w:div w:id="675614019">
          <w:marLeft w:val="547"/>
          <w:marRight w:val="0"/>
          <w:marTop w:val="86"/>
          <w:marBottom w:val="120"/>
          <w:divBdr>
            <w:top w:val="none" w:sz="0" w:space="0" w:color="auto"/>
            <w:left w:val="none" w:sz="0" w:space="0" w:color="auto"/>
            <w:bottom w:val="none" w:sz="0" w:space="0" w:color="auto"/>
            <w:right w:val="none" w:sz="0" w:space="0" w:color="auto"/>
          </w:divBdr>
        </w:div>
        <w:div w:id="1024550951">
          <w:marLeft w:val="547"/>
          <w:marRight w:val="0"/>
          <w:marTop w:val="86"/>
          <w:marBottom w:val="120"/>
          <w:divBdr>
            <w:top w:val="none" w:sz="0" w:space="0" w:color="auto"/>
            <w:left w:val="none" w:sz="0" w:space="0" w:color="auto"/>
            <w:bottom w:val="none" w:sz="0" w:space="0" w:color="auto"/>
            <w:right w:val="none" w:sz="0" w:space="0" w:color="auto"/>
          </w:divBdr>
        </w:div>
        <w:div w:id="824856311">
          <w:marLeft w:val="547"/>
          <w:marRight w:val="0"/>
          <w:marTop w:val="86"/>
          <w:marBottom w:val="120"/>
          <w:divBdr>
            <w:top w:val="none" w:sz="0" w:space="0" w:color="auto"/>
            <w:left w:val="none" w:sz="0" w:space="0" w:color="auto"/>
            <w:bottom w:val="none" w:sz="0" w:space="0" w:color="auto"/>
            <w:right w:val="none" w:sz="0" w:space="0" w:color="auto"/>
          </w:divBdr>
        </w:div>
        <w:div w:id="1541699971">
          <w:marLeft w:val="547"/>
          <w:marRight w:val="0"/>
          <w:marTop w:val="86"/>
          <w:marBottom w:val="120"/>
          <w:divBdr>
            <w:top w:val="none" w:sz="0" w:space="0" w:color="auto"/>
            <w:left w:val="none" w:sz="0" w:space="0" w:color="auto"/>
            <w:bottom w:val="none" w:sz="0" w:space="0" w:color="auto"/>
            <w:right w:val="none" w:sz="0" w:space="0" w:color="auto"/>
          </w:divBdr>
        </w:div>
        <w:div w:id="1112095266">
          <w:marLeft w:val="547"/>
          <w:marRight w:val="0"/>
          <w:marTop w:val="86"/>
          <w:marBottom w:val="120"/>
          <w:divBdr>
            <w:top w:val="none" w:sz="0" w:space="0" w:color="auto"/>
            <w:left w:val="none" w:sz="0" w:space="0" w:color="auto"/>
            <w:bottom w:val="none" w:sz="0" w:space="0" w:color="auto"/>
            <w:right w:val="none" w:sz="0" w:space="0" w:color="auto"/>
          </w:divBdr>
        </w:div>
        <w:div w:id="1257326597">
          <w:marLeft w:val="547"/>
          <w:marRight w:val="0"/>
          <w:marTop w:val="106"/>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hact.org.uk/social-value-bank" TargetMode="External"/><Relationship Id="rId1" Type="http://schemas.openxmlformats.org/officeDocument/2006/relationships/hyperlink" Target="https://www.gov.uk/government/publications/social-impact-bonds-unit-cost-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6E6F8DD3C7C44EAC9CB24DBBC6DACD" ma:contentTypeVersion="10" ma:contentTypeDescription="Create a new document." ma:contentTypeScope="" ma:versionID="0d732ca4ff6ec09e576df309dd43892f">
  <xsd:schema xmlns:xsd="http://www.w3.org/2001/XMLSchema" xmlns:xs="http://www.w3.org/2001/XMLSchema" xmlns:p="http://schemas.microsoft.com/office/2006/metadata/properties" xmlns:ns2="db37070a-6543-43ea-8657-fc11650dd6d5" xmlns:ns3="8eda1ffb-71be-4160-ac7e-151b6155e934" targetNamespace="http://schemas.microsoft.com/office/2006/metadata/properties" ma:root="true" ma:fieldsID="fcbd57da4a2208275056fccc186914dd" ns2:_="" ns3:_="">
    <xsd:import namespace="db37070a-6543-43ea-8657-fc11650dd6d5"/>
    <xsd:import namespace="8eda1ffb-71be-4160-ac7e-151b6155e9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7070a-6543-43ea-8657-fc11650dd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da1ffb-71be-4160-ac7e-151b6155e9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0E92C0-00C9-4A5D-AE83-D33B12E42B35}">
  <ds:schemaRefs>
    <ds:schemaRef ds:uri="http://schemas.openxmlformats.org/officeDocument/2006/bibliography"/>
  </ds:schemaRefs>
</ds:datastoreItem>
</file>

<file path=customXml/itemProps2.xml><?xml version="1.0" encoding="utf-8"?>
<ds:datastoreItem xmlns:ds="http://schemas.openxmlformats.org/officeDocument/2006/customXml" ds:itemID="{75AA0CB5-51FF-416A-BE17-832B6ECF77F3}"/>
</file>

<file path=customXml/itemProps3.xml><?xml version="1.0" encoding="utf-8"?>
<ds:datastoreItem xmlns:ds="http://schemas.openxmlformats.org/officeDocument/2006/customXml" ds:itemID="{98C1CEC1-9B62-4AD1-A8BA-4A108BF30546}"/>
</file>

<file path=customXml/itemProps4.xml><?xml version="1.0" encoding="utf-8"?>
<ds:datastoreItem xmlns:ds="http://schemas.openxmlformats.org/officeDocument/2006/customXml" ds:itemID="{B9950876-2E99-4098-957F-EE793B02E197}"/>
</file>

<file path=docProps/app.xml><?xml version="1.0" encoding="utf-8"?>
<Properties xmlns="http://schemas.openxmlformats.org/officeDocument/2006/extended-properties" xmlns:vt="http://schemas.openxmlformats.org/officeDocument/2006/docPropsVTypes">
  <Template>Normal</Template>
  <TotalTime>5</TotalTime>
  <Pages>48</Pages>
  <Words>18380</Words>
  <Characters>104770</Characters>
  <Application>Microsoft Office Word</Application>
  <DocSecurity>4</DocSecurity>
  <Lines>873</Lines>
  <Paragraphs>245</Paragraphs>
  <ScaleCrop>false</ScaleCrop>
  <HeadingPairs>
    <vt:vector size="2" baseType="variant">
      <vt:variant>
        <vt:lpstr>Title</vt:lpstr>
      </vt:variant>
      <vt:variant>
        <vt:i4>1</vt:i4>
      </vt:variant>
    </vt:vector>
  </HeadingPairs>
  <TitlesOfParts>
    <vt:vector size="1" baseType="lpstr">
      <vt:lpstr>Evaluation of ‘Women’s Outreach Team’</vt:lpstr>
    </vt:vector>
  </TitlesOfParts>
  <Company/>
  <LinksUpToDate>false</LinksUpToDate>
  <CharactersWithSpaces>122905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‘Women’s Outreach Team’</dc:title>
  <dc:subject/>
  <dc:creator>Dr Briege Nugent (Independent Research Consultant) and Karen Hancock (Long-Run Economics Ltd)</dc:creator>
  <cp:keywords/>
  <dc:description/>
  <cp:lastModifiedBy>Annie Williamson</cp:lastModifiedBy>
  <cp:revision>2</cp:revision>
  <cp:lastPrinted>2018-12-11T14:16:00Z</cp:lastPrinted>
  <dcterms:created xsi:type="dcterms:W3CDTF">2019-01-08T15:40:00Z</dcterms:created>
  <dcterms:modified xsi:type="dcterms:W3CDTF">2019-01-08T15:40:00Z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0x010100766E6F8DD3C7C44EAC9CB24DBBC6DACD</vt:lpwstr>
  </property>
</Properties>
</file>